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AED9" w14:textId="3524C673" w:rsidR="00E3417D" w:rsidRPr="006C3CB9" w:rsidRDefault="003037D7" w:rsidP="00D47E0B">
      <w:pPr>
        <w:rPr>
          <w:sz w:val="32"/>
          <w:szCs w:val="32"/>
        </w:rPr>
      </w:pPr>
      <w:r w:rsidRPr="00D47E0B">
        <w:rPr>
          <w:b/>
          <w:sz w:val="32"/>
          <w:szCs w:val="32"/>
        </w:rPr>
        <w:t>Child Care Name:</w:t>
      </w:r>
      <w:r w:rsidRPr="00D47E0B">
        <w:rPr>
          <w:b/>
        </w:rPr>
        <w:t xml:space="preserve"> </w:t>
      </w:r>
      <w:sdt>
        <w:sdtPr>
          <w:rPr>
            <w:b/>
            <w:sz w:val="32"/>
            <w:szCs w:val="32"/>
          </w:rPr>
          <w:id w:val="-2049138089"/>
          <w:placeholder>
            <w:docPart w:val="2560D6038B9A4F718D687C05CCA7753A"/>
          </w:placeholder>
        </w:sdtPr>
        <w:sdtEndPr/>
        <w:sdtContent>
          <w:r w:rsidR="006776F4" w:rsidRPr="006C3CB9">
            <w:rPr>
              <w:b/>
              <w:sz w:val="32"/>
              <w:szCs w:val="32"/>
            </w:rPr>
            <w:t>Tumble Town Daycare</w:t>
          </w:r>
        </w:sdtContent>
      </w:sdt>
    </w:p>
    <w:p w14:paraId="4F04A6E1" w14:textId="03527731" w:rsidR="00B54902" w:rsidRPr="00B54902" w:rsidRDefault="00B54902" w:rsidP="006D57C2">
      <w:pPr>
        <w:pStyle w:val="Title"/>
        <w:spacing w:after="120"/>
        <w:ind w:left="720"/>
        <w:jc w:val="left"/>
        <w:rPr>
          <w:rFonts w:ascii="Arial" w:hAnsi="Arial" w:cs="Arial"/>
          <w:sz w:val="28"/>
        </w:rPr>
      </w:pPr>
      <w:r w:rsidRPr="00B54902">
        <w:rPr>
          <w:rFonts w:ascii="Arial" w:hAnsi="Arial" w:cs="Arial"/>
          <w:sz w:val="28"/>
        </w:rPr>
        <w:t xml:space="preserve">Director: </w:t>
      </w:r>
      <w:sdt>
        <w:sdtPr>
          <w:rPr>
            <w:rFonts w:ascii="Arial" w:hAnsi="Arial" w:cs="Arial"/>
            <w:sz w:val="28"/>
          </w:rPr>
          <w:id w:val="1717322132"/>
          <w:placeholder>
            <w:docPart w:val="DC741FC46EC04609A16BE0D64318FB8E"/>
          </w:placeholder>
        </w:sdtPr>
        <w:sdtEndPr/>
        <w:sdtContent>
          <w:r w:rsidR="006776F4">
            <w:rPr>
              <w:rFonts w:ascii="Arial" w:hAnsi="Arial" w:cs="Arial"/>
              <w:sz w:val="28"/>
            </w:rPr>
            <w:t>Lill</w:t>
          </w:r>
          <w:r w:rsidR="003F1220">
            <w:rPr>
              <w:rFonts w:ascii="Arial" w:hAnsi="Arial" w:cs="Arial"/>
              <w:sz w:val="28"/>
            </w:rPr>
            <w:t>ian</w:t>
          </w:r>
          <w:r w:rsidR="006776F4">
            <w:rPr>
              <w:rFonts w:ascii="Arial" w:hAnsi="Arial" w:cs="Arial"/>
              <w:sz w:val="28"/>
            </w:rPr>
            <w:t xml:space="preserve"> O’Neel</w:t>
          </w:r>
        </w:sdtContent>
      </w:sdt>
    </w:p>
    <w:p w14:paraId="0082DCBC" w14:textId="0A6992E0" w:rsidR="00E3417D" w:rsidRPr="00B54902" w:rsidRDefault="00E3417D" w:rsidP="006D57C2">
      <w:pPr>
        <w:spacing w:after="120" w:line="240" w:lineRule="auto"/>
        <w:ind w:left="720"/>
        <w:rPr>
          <w:rFonts w:ascii="Arial" w:hAnsi="Arial" w:cs="Arial"/>
          <w:sz w:val="28"/>
          <w:szCs w:val="28"/>
        </w:rPr>
      </w:pPr>
      <w:r w:rsidRPr="00B54902">
        <w:rPr>
          <w:rFonts w:ascii="Arial" w:hAnsi="Arial" w:cs="Arial"/>
          <w:sz w:val="28"/>
          <w:szCs w:val="28"/>
        </w:rPr>
        <w:t xml:space="preserve">Hours of operation:  </w:t>
      </w:r>
      <w:sdt>
        <w:sdtPr>
          <w:rPr>
            <w:rFonts w:ascii="Arial" w:hAnsi="Arial" w:cs="Arial"/>
            <w:sz w:val="28"/>
            <w:szCs w:val="28"/>
          </w:rPr>
          <w:id w:val="-1814937679"/>
          <w:placeholder>
            <w:docPart w:val="DCD9AC753A33420AB12A7F1EEE55A219"/>
          </w:placeholder>
          <w:text/>
        </w:sdtPr>
        <w:sdtEndPr/>
        <w:sdtContent>
          <w:r w:rsidR="006776F4">
            <w:rPr>
              <w:rFonts w:ascii="Arial" w:hAnsi="Arial" w:cs="Arial"/>
              <w:sz w:val="28"/>
              <w:szCs w:val="28"/>
            </w:rPr>
            <w:t>7am-5pm</w:t>
          </w:r>
        </w:sdtContent>
      </w:sdt>
    </w:p>
    <w:p w14:paraId="375AC75A" w14:textId="13BF3775" w:rsidR="00E3417D" w:rsidRPr="00B54902" w:rsidRDefault="00E3417D" w:rsidP="00DF7299">
      <w:pPr>
        <w:spacing w:after="0"/>
        <w:ind w:left="720"/>
        <w:rPr>
          <w:rFonts w:ascii="Arial" w:hAnsi="Arial" w:cs="Arial"/>
          <w:sz w:val="28"/>
          <w:szCs w:val="28"/>
        </w:rPr>
      </w:pPr>
      <w:r w:rsidRPr="00B54902">
        <w:rPr>
          <w:rFonts w:ascii="Arial" w:hAnsi="Arial" w:cs="Arial"/>
          <w:sz w:val="28"/>
          <w:szCs w:val="28"/>
        </w:rPr>
        <w:t xml:space="preserve">Ages served:  </w:t>
      </w:r>
      <w:sdt>
        <w:sdtPr>
          <w:rPr>
            <w:rFonts w:ascii="Arial" w:hAnsi="Arial" w:cs="Arial"/>
            <w:sz w:val="28"/>
            <w:szCs w:val="28"/>
          </w:rPr>
          <w:id w:val="-1296285011"/>
          <w:placeholder>
            <w:docPart w:val="DCD9AC753A33420AB12A7F1EEE55A219"/>
          </w:placeholder>
          <w:text/>
        </w:sdtPr>
        <w:sdtEndPr/>
        <w:sdtContent>
          <w:r w:rsidR="006776F4">
            <w:rPr>
              <w:rFonts w:ascii="Arial" w:hAnsi="Arial" w:cs="Arial"/>
              <w:sz w:val="28"/>
              <w:szCs w:val="28"/>
            </w:rPr>
            <w:t>1-5 years</w:t>
          </w:r>
        </w:sdtContent>
      </w:sdt>
    </w:p>
    <w:p w14:paraId="309EA43C" w14:textId="77777777" w:rsidR="003037D7" w:rsidRDefault="003037D7" w:rsidP="003037D7">
      <w:pPr>
        <w:pStyle w:val="Title"/>
        <w:jc w:val="left"/>
        <w:rPr>
          <w:rFonts w:ascii="Arial" w:hAnsi="Arial" w:cs="Arial"/>
          <w:sz w:val="28"/>
        </w:rPr>
      </w:pP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3415"/>
        <w:gridCol w:w="1890"/>
      </w:tblGrid>
      <w:tr w:rsidR="00DF7299" w14:paraId="59AE86DA" w14:textId="77777777" w:rsidTr="006B0539">
        <w:tc>
          <w:tcPr>
            <w:tcW w:w="1895" w:type="dxa"/>
          </w:tcPr>
          <w:p w14:paraId="510F5D40" w14:textId="77777777" w:rsidR="00DF7299" w:rsidRDefault="00DF7299" w:rsidP="006B0539">
            <w:pPr>
              <w:pStyle w:val="Title"/>
              <w:jc w:val="right"/>
              <w:rPr>
                <w:rFonts w:ascii="Arial" w:hAnsi="Arial"/>
                <w:sz w:val="28"/>
              </w:rPr>
            </w:pPr>
            <w:r>
              <w:rPr>
                <w:rFonts w:ascii="Arial" w:hAnsi="Arial" w:cs="Arial"/>
                <w:sz w:val="28"/>
              </w:rPr>
              <w:t>Address:</w:t>
            </w:r>
          </w:p>
        </w:tc>
        <w:tc>
          <w:tcPr>
            <w:tcW w:w="3415" w:type="dxa"/>
          </w:tcPr>
          <w:p w14:paraId="557936B7" w14:textId="5C0187E1" w:rsidR="00DF7299" w:rsidRPr="00DF7299" w:rsidRDefault="008F08B8" w:rsidP="00DF7299">
            <w:pPr>
              <w:pStyle w:val="Title"/>
              <w:jc w:val="left"/>
              <w:rPr>
                <w:rFonts w:ascii="Arial" w:hAnsi="Arial"/>
                <w:color w:val="808080" w:themeColor="background1" w:themeShade="80"/>
                <w:sz w:val="28"/>
              </w:rPr>
            </w:pPr>
            <w:sdt>
              <w:sdtPr>
                <w:rPr>
                  <w:rFonts w:ascii="Arial" w:eastAsiaTheme="minorHAnsi" w:hAnsi="Arial" w:cs="Arial"/>
                  <w:color w:val="808080" w:themeColor="background1" w:themeShade="80"/>
                  <w:sz w:val="28"/>
                  <w:szCs w:val="28"/>
                </w:rPr>
                <w:id w:val="-2019693092"/>
                <w:placeholder>
                  <w:docPart w:val="9E9CD3594F704409B7372EF098817E1E"/>
                </w:placeholder>
                <w:text/>
              </w:sdtPr>
              <w:sdtEndPr/>
              <w:sdtContent>
                <w:r w:rsidR="006776F4" w:rsidRPr="006C3CB9">
                  <w:rPr>
                    <w:rFonts w:ascii="Arial" w:eastAsiaTheme="minorHAnsi" w:hAnsi="Arial" w:cs="Arial"/>
                    <w:color w:val="808080" w:themeColor="background1" w:themeShade="80"/>
                    <w:sz w:val="28"/>
                    <w:szCs w:val="28"/>
                  </w:rPr>
                  <w:t>5416 Tacoma Mall Blvd</w:t>
                </w:r>
              </w:sdtContent>
            </w:sdt>
          </w:p>
        </w:tc>
        <w:tc>
          <w:tcPr>
            <w:tcW w:w="1890" w:type="dxa"/>
          </w:tcPr>
          <w:p w14:paraId="2634FBD9" w14:textId="77777777" w:rsidR="00DF7299" w:rsidRDefault="00DF7299" w:rsidP="00DF7299">
            <w:pPr>
              <w:pStyle w:val="Title"/>
              <w:jc w:val="left"/>
              <w:rPr>
                <w:rFonts w:ascii="Arial" w:hAnsi="Arial"/>
                <w:sz w:val="28"/>
              </w:rPr>
            </w:pPr>
            <w:r w:rsidRPr="00DF7299">
              <w:rPr>
                <w:rFonts w:ascii="Arial" w:hAnsi="Arial"/>
                <w:sz w:val="20"/>
              </w:rPr>
              <w:t>(Street)</w:t>
            </w:r>
          </w:p>
        </w:tc>
      </w:tr>
      <w:tr w:rsidR="00DF7299" w14:paraId="63299D9D" w14:textId="77777777" w:rsidTr="006B0539">
        <w:tc>
          <w:tcPr>
            <w:tcW w:w="1895" w:type="dxa"/>
          </w:tcPr>
          <w:p w14:paraId="17783CED" w14:textId="77777777" w:rsidR="00DF7299" w:rsidRDefault="00DF7299" w:rsidP="006B0539">
            <w:pPr>
              <w:pStyle w:val="Title"/>
              <w:jc w:val="right"/>
              <w:rPr>
                <w:rFonts w:ascii="Arial" w:hAnsi="Arial"/>
                <w:sz w:val="28"/>
              </w:rPr>
            </w:pPr>
          </w:p>
        </w:tc>
        <w:tc>
          <w:tcPr>
            <w:tcW w:w="3415" w:type="dxa"/>
          </w:tcPr>
          <w:p w14:paraId="7AC620DE" w14:textId="7CD2207B" w:rsidR="00DF7299" w:rsidRPr="00DF7299" w:rsidRDefault="008F08B8" w:rsidP="00DF7299">
            <w:pPr>
              <w:pStyle w:val="Title"/>
              <w:jc w:val="left"/>
              <w:rPr>
                <w:rFonts w:ascii="Arial" w:hAnsi="Arial"/>
                <w:color w:val="808080" w:themeColor="background1" w:themeShade="80"/>
                <w:sz w:val="28"/>
              </w:rPr>
            </w:pPr>
            <w:sdt>
              <w:sdtPr>
                <w:rPr>
                  <w:rFonts w:ascii="Arial" w:eastAsiaTheme="minorHAnsi" w:hAnsi="Arial" w:cs="Arial"/>
                  <w:color w:val="808080" w:themeColor="background1" w:themeShade="80"/>
                  <w:sz w:val="28"/>
                  <w:szCs w:val="28"/>
                </w:rPr>
                <w:id w:val="1679163986"/>
                <w:placeholder>
                  <w:docPart w:val="02DA565FF93E4DEB86CB44CA185550F3"/>
                </w:placeholder>
                <w:text/>
              </w:sdtPr>
              <w:sdtEndPr/>
              <w:sdtContent>
                <w:r w:rsidR="006776F4" w:rsidRPr="006C3CB9">
                  <w:rPr>
                    <w:rFonts w:ascii="Arial" w:eastAsiaTheme="minorHAnsi" w:hAnsi="Arial" w:cs="Arial"/>
                    <w:color w:val="808080" w:themeColor="background1" w:themeShade="80"/>
                    <w:sz w:val="28"/>
                    <w:szCs w:val="28"/>
                  </w:rPr>
                  <w:t>Tacoma, WA 98409</w:t>
                </w:r>
              </w:sdtContent>
            </w:sdt>
          </w:p>
        </w:tc>
        <w:tc>
          <w:tcPr>
            <w:tcW w:w="1890" w:type="dxa"/>
          </w:tcPr>
          <w:p w14:paraId="1DE7DD83" w14:textId="77777777" w:rsidR="00DF7299" w:rsidRDefault="00DF7299" w:rsidP="00DF7299">
            <w:pPr>
              <w:pStyle w:val="Title"/>
              <w:jc w:val="left"/>
              <w:rPr>
                <w:rFonts w:ascii="Arial" w:hAnsi="Arial"/>
                <w:sz w:val="28"/>
              </w:rPr>
            </w:pPr>
            <w:r w:rsidRPr="00DF7299">
              <w:rPr>
                <w:rFonts w:ascii="Arial" w:hAnsi="Arial"/>
                <w:sz w:val="20"/>
              </w:rPr>
              <w:t>(City, State, &amp; Zip)</w:t>
            </w:r>
          </w:p>
        </w:tc>
      </w:tr>
      <w:tr w:rsidR="00DF7299" w14:paraId="0EC2255E" w14:textId="77777777" w:rsidTr="006B0539">
        <w:tc>
          <w:tcPr>
            <w:tcW w:w="1895" w:type="dxa"/>
          </w:tcPr>
          <w:p w14:paraId="4E90849F" w14:textId="77777777" w:rsidR="00DF7299" w:rsidRDefault="00DF7299" w:rsidP="006B0539">
            <w:pPr>
              <w:pStyle w:val="Title"/>
              <w:jc w:val="right"/>
              <w:rPr>
                <w:rFonts w:ascii="Arial" w:hAnsi="Arial"/>
                <w:sz w:val="28"/>
              </w:rPr>
            </w:pPr>
          </w:p>
        </w:tc>
        <w:tc>
          <w:tcPr>
            <w:tcW w:w="3415" w:type="dxa"/>
          </w:tcPr>
          <w:p w14:paraId="193CB9E1" w14:textId="77777777" w:rsidR="00DF7299" w:rsidRDefault="00DF7299" w:rsidP="00DF7299">
            <w:pPr>
              <w:pStyle w:val="Title"/>
              <w:jc w:val="left"/>
              <w:rPr>
                <w:rFonts w:ascii="Arial" w:hAnsi="Arial"/>
                <w:sz w:val="28"/>
              </w:rPr>
            </w:pPr>
          </w:p>
        </w:tc>
        <w:tc>
          <w:tcPr>
            <w:tcW w:w="1890" w:type="dxa"/>
          </w:tcPr>
          <w:p w14:paraId="49B3B8B7" w14:textId="77777777" w:rsidR="00DF7299" w:rsidRPr="00DF7299" w:rsidRDefault="00DF7299" w:rsidP="00DF7299">
            <w:pPr>
              <w:pStyle w:val="Title"/>
              <w:jc w:val="left"/>
              <w:rPr>
                <w:rFonts w:ascii="Arial" w:hAnsi="Arial"/>
                <w:sz w:val="20"/>
              </w:rPr>
            </w:pPr>
          </w:p>
        </w:tc>
      </w:tr>
      <w:tr w:rsidR="00DF7299" w14:paraId="5951227A" w14:textId="77777777" w:rsidTr="006B0539">
        <w:tc>
          <w:tcPr>
            <w:tcW w:w="1895" w:type="dxa"/>
          </w:tcPr>
          <w:p w14:paraId="4920354E" w14:textId="7A665691" w:rsidR="00DF7299" w:rsidRDefault="00DF7299" w:rsidP="003F1220">
            <w:pPr>
              <w:pStyle w:val="Title"/>
              <w:jc w:val="left"/>
              <w:rPr>
                <w:rFonts w:ascii="Arial" w:hAnsi="Arial"/>
                <w:sz w:val="28"/>
              </w:rPr>
            </w:pPr>
          </w:p>
        </w:tc>
        <w:tc>
          <w:tcPr>
            <w:tcW w:w="3415" w:type="dxa"/>
          </w:tcPr>
          <w:p w14:paraId="73A9C6FA" w14:textId="1436746E" w:rsidR="00DF7299" w:rsidRDefault="00DF7299" w:rsidP="006B0539">
            <w:pPr>
              <w:pStyle w:val="Title"/>
              <w:jc w:val="left"/>
              <w:rPr>
                <w:rFonts w:ascii="Arial" w:hAnsi="Arial"/>
                <w:sz w:val="28"/>
              </w:rPr>
            </w:pPr>
          </w:p>
        </w:tc>
        <w:tc>
          <w:tcPr>
            <w:tcW w:w="1890" w:type="dxa"/>
          </w:tcPr>
          <w:p w14:paraId="53435643" w14:textId="77777777" w:rsidR="00DF7299" w:rsidRPr="00DF7299" w:rsidRDefault="00DF7299" w:rsidP="00DF7299">
            <w:pPr>
              <w:pStyle w:val="Title"/>
              <w:jc w:val="left"/>
              <w:rPr>
                <w:rFonts w:ascii="Arial" w:hAnsi="Arial"/>
                <w:sz w:val="20"/>
              </w:rPr>
            </w:pPr>
          </w:p>
        </w:tc>
      </w:tr>
    </w:tbl>
    <w:p w14:paraId="18A48FDE" w14:textId="77777777" w:rsidR="00B54902" w:rsidRPr="00DF7299" w:rsidRDefault="00B54902" w:rsidP="00DF7299">
      <w:pPr>
        <w:pStyle w:val="Title"/>
        <w:tabs>
          <w:tab w:val="left" w:pos="3600"/>
        </w:tabs>
        <w:jc w:val="left"/>
        <w:rPr>
          <w:rFonts w:ascii="Arial" w:hAnsi="Arial"/>
          <w:sz w:val="24"/>
          <w:szCs w:val="24"/>
        </w:rPr>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4500"/>
      </w:tblGrid>
      <w:tr w:rsidR="006D57C2" w14:paraId="779515BA" w14:textId="77777777" w:rsidTr="00594150">
        <w:tc>
          <w:tcPr>
            <w:tcW w:w="1905" w:type="dxa"/>
          </w:tcPr>
          <w:p w14:paraId="7C30008D" w14:textId="77777777" w:rsidR="006D57C2" w:rsidRPr="00DF7299" w:rsidRDefault="006D57C2" w:rsidP="00DF7299">
            <w:pPr>
              <w:pStyle w:val="Title"/>
              <w:jc w:val="right"/>
              <w:rPr>
                <w:rFonts w:ascii="Arial" w:hAnsi="Arial"/>
                <w:sz w:val="28"/>
                <w:szCs w:val="28"/>
              </w:rPr>
            </w:pPr>
            <w:r w:rsidRPr="00DF7299">
              <w:rPr>
                <w:rFonts w:ascii="Arial" w:hAnsi="Arial"/>
                <w:sz w:val="28"/>
                <w:szCs w:val="28"/>
              </w:rPr>
              <w:t>Telephone:</w:t>
            </w:r>
          </w:p>
        </w:tc>
        <w:tc>
          <w:tcPr>
            <w:tcW w:w="3420" w:type="dxa"/>
          </w:tcPr>
          <w:p w14:paraId="5892174F" w14:textId="24D95892" w:rsidR="006D57C2" w:rsidRPr="006C3CB9" w:rsidRDefault="008F08B8" w:rsidP="00DF7299">
            <w:pPr>
              <w:pStyle w:val="Title"/>
              <w:jc w:val="left"/>
              <w:rPr>
                <w:rFonts w:ascii="Arial" w:hAnsi="Arial"/>
                <w:sz w:val="28"/>
              </w:rPr>
            </w:pPr>
            <w:sdt>
              <w:sdtPr>
                <w:rPr>
                  <w:rFonts w:ascii="Arial" w:hAnsi="Arial"/>
                  <w:color w:val="7F7F7F" w:themeColor="text1" w:themeTint="80"/>
                  <w:sz w:val="28"/>
                </w:rPr>
                <w:id w:val="1683554453"/>
                <w:placeholder>
                  <w:docPart w:val="2DE6A1ABA8EF4232BD29D388C7AE7372"/>
                </w:placeholder>
                <w:text/>
              </w:sdtPr>
              <w:sdtEndPr/>
              <w:sdtContent>
                <w:r w:rsidR="006776F4" w:rsidRPr="006C3CB9">
                  <w:rPr>
                    <w:rFonts w:ascii="Arial" w:hAnsi="Arial"/>
                    <w:color w:val="7F7F7F" w:themeColor="text1" w:themeTint="80"/>
                    <w:sz w:val="28"/>
                  </w:rPr>
                  <w:t>360-836-0148</w:t>
                </w:r>
              </w:sdtContent>
            </w:sdt>
          </w:p>
        </w:tc>
      </w:tr>
      <w:tr w:rsidR="006D57C2" w14:paraId="5868A09D" w14:textId="77777777" w:rsidTr="00594150">
        <w:tc>
          <w:tcPr>
            <w:tcW w:w="1905" w:type="dxa"/>
          </w:tcPr>
          <w:p w14:paraId="2D6F6D38" w14:textId="77777777" w:rsidR="006D57C2" w:rsidRPr="00DF7299" w:rsidRDefault="006D57C2" w:rsidP="00DF7299">
            <w:pPr>
              <w:pStyle w:val="Title"/>
              <w:jc w:val="right"/>
              <w:rPr>
                <w:rFonts w:ascii="Arial" w:hAnsi="Arial"/>
                <w:sz w:val="28"/>
                <w:szCs w:val="28"/>
              </w:rPr>
            </w:pPr>
            <w:r w:rsidRPr="00DF7299">
              <w:rPr>
                <w:rFonts w:ascii="Arial" w:hAnsi="Arial"/>
                <w:sz w:val="28"/>
                <w:szCs w:val="28"/>
              </w:rPr>
              <w:t>Email:</w:t>
            </w:r>
          </w:p>
        </w:tc>
        <w:tc>
          <w:tcPr>
            <w:tcW w:w="3420" w:type="dxa"/>
          </w:tcPr>
          <w:p w14:paraId="26BDBF82" w14:textId="334DEFF1" w:rsidR="006D57C2" w:rsidRDefault="008F08B8" w:rsidP="00DF7299">
            <w:pPr>
              <w:pStyle w:val="Title"/>
              <w:jc w:val="left"/>
              <w:rPr>
                <w:rFonts w:ascii="Arial" w:hAnsi="Arial"/>
                <w:sz w:val="28"/>
              </w:rPr>
            </w:pPr>
            <w:sdt>
              <w:sdtPr>
                <w:rPr>
                  <w:rFonts w:ascii="Arial" w:hAnsi="Arial"/>
                  <w:sz w:val="28"/>
                </w:rPr>
                <w:id w:val="387075488"/>
                <w:placeholder>
                  <w:docPart w:val="AF2B1D358A4E4E1C8205D5723ADA4918"/>
                </w:placeholder>
                <w:text/>
              </w:sdtPr>
              <w:sdtEndPr/>
              <w:sdtContent>
                <w:r w:rsidR="003F1220">
                  <w:rPr>
                    <w:rFonts w:ascii="Arial" w:hAnsi="Arial"/>
                    <w:sz w:val="28"/>
                  </w:rPr>
                  <w:t>C</w:t>
                </w:r>
                <w:r w:rsidR="006776F4">
                  <w:rPr>
                    <w:rFonts w:ascii="Arial" w:hAnsi="Arial"/>
                    <w:sz w:val="28"/>
                  </w:rPr>
                  <w:t>ontact@tumbletowndaycare.com</w:t>
                </w:r>
              </w:sdtContent>
            </w:sdt>
          </w:p>
        </w:tc>
      </w:tr>
      <w:tr w:rsidR="006D57C2" w14:paraId="59BB0C77" w14:textId="77777777" w:rsidTr="00594150">
        <w:tc>
          <w:tcPr>
            <w:tcW w:w="1905" w:type="dxa"/>
          </w:tcPr>
          <w:p w14:paraId="40E67E54" w14:textId="77777777" w:rsidR="006D57C2" w:rsidRPr="00DF7299" w:rsidRDefault="006D57C2" w:rsidP="00DF7299">
            <w:pPr>
              <w:pStyle w:val="Title"/>
              <w:jc w:val="right"/>
              <w:rPr>
                <w:rFonts w:ascii="Arial" w:hAnsi="Arial"/>
                <w:sz w:val="28"/>
                <w:szCs w:val="28"/>
              </w:rPr>
            </w:pPr>
            <w:r w:rsidRPr="00DF7299">
              <w:rPr>
                <w:rFonts w:ascii="Arial" w:hAnsi="Arial"/>
                <w:sz w:val="28"/>
                <w:szCs w:val="28"/>
              </w:rPr>
              <w:t>Website:</w:t>
            </w:r>
          </w:p>
        </w:tc>
        <w:tc>
          <w:tcPr>
            <w:tcW w:w="3420" w:type="dxa"/>
          </w:tcPr>
          <w:p w14:paraId="65892771" w14:textId="21A03EC4" w:rsidR="006D57C2" w:rsidRDefault="008F08B8" w:rsidP="00DF7299">
            <w:pPr>
              <w:pStyle w:val="Title"/>
              <w:jc w:val="left"/>
              <w:rPr>
                <w:rFonts w:ascii="Arial" w:hAnsi="Arial"/>
                <w:sz w:val="28"/>
              </w:rPr>
            </w:pPr>
            <w:sdt>
              <w:sdtPr>
                <w:rPr>
                  <w:rFonts w:ascii="Arial" w:hAnsi="Arial"/>
                  <w:sz w:val="28"/>
                </w:rPr>
                <w:id w:val="-1739091674"/>
                <w:placeholder>
                  <w:docPart w:val="7B21BB0117AF41E4BEC73C1041C19C9B"/>
                </w:placeholder>
                <w:text/>
              </w:sdtPr>
              <w:sdtEndPr/>
              <w:sdtContent>
                <w:r w:rsidR="006776F4">
                  <w:rPr>
                    <w:rFonts w:ascii="Arial" w:hAnsi="Arial"/>
                    <w:sz w:val="28"/>
                  </w:rPr>
                  <w:t>Tumbletowndaycare.com</w:t>
                </w:r>
              </w:sdtContent>
            </w:sdt>
          </w:p>
        </w:tc>
      </w:tr>
    </w:tbl>
    <w:p w14:paraId="77DA1914" w14:textId="77777777" w:rsidR="003037D7" w:rsidRDefault="003037D7" w:rsidP="003037D7">
      <w:pPr>
        <w:pStyle w:val="Title"/>
        <w:jc w:val="left"/>
        <w:rPr>
          <w:rFonts w:ascii="Arial" w:hAnsi="Arial"/>
          <w:sz w:val="28"/>
        </w:rPr>
      </w:pPr>
    </w:p>
    <w:p w14:paraId="16E8C318" w14:textId="77777777" w:rsidR="007275BE" w:rsidRDefault="007275BE" w:rsidP="003037D7">
      <w:pPr>
        <w:pStyle w:val="Title"/>
        <w:jc w:val="left"/>
        <w:rPr>
          <w:rFonts w:ascii="Arial" w:hAnsi="Arial"/>
          <w:sz w:val="28"/>
        </w:rPr>
      </w:pPr>
    </w:p>
    <w:p w14:paraId="310AD848" w14:textId="77777777" w:rsidR="007275BE" w:rsidRDefault="007275BE" w:rsidP="003037D7">
      <w:pPr>
        <w:pStyle w:val="Title"/>
        <w:jc w:val="left"/>
        <w:rPr>
          <w:rFonts w:ascii="Arial" w:hAnsi="Arial"/>
          <w:sz w:val="28"/>
        </w:rPr>
      </w:pPr>
    </w:p>
    <w:p w14:paraId="1C0E8451" w14:textId="77777777" w:rsidR="007275BE" w:rsidRDefault="007275BE" w:rsidP="003037D7">
      <w:pPr>
        <w:pStyle w:val="Title"/>
        <w:jc w:val="left"/>
        <w:rPr>
          <w:rFonts w:ascii="Arial" w:hAnsi="Arial"/>
          <w:sz w:val="28"/>
        </w:rPr>
      </w:pPr>
    </w:p>
    <w:p w14:paraId="5FF4F904" w14:textId="77777777" w:rsidR="007275BE" w:rsidRDefault="007275BE" w:rsidP="003037D7">
      <w:pPr>
        <w:pStyle w:val="Title"/>
        <w:jc w:val="left"/>
        <w:rPr>
          <w:rFonts w:ascii="Arial" w:hAnsi="Arial"/>
          <w:sz w:val="28"/>
        </w:rPr>
      </w:pPr>
    </w:p>
    <w:p w14:paraId="6B8C30A3" w14:textId="77777777" w:rsidR="007275BE" w:rsidRDefault="007275BE" w:rsidP="003037D7">
      <w:pPr>
        <w:pStyle w:val="Title"/>
        <w:jc w:val="left"/>
        <w:rPr>
          <w:rFonts w:ascii="Arial" w:hAnsi="Arial"/>
          <w:sz w:val="28"/>
        </w:rPr>
      </w:pPr>
    </w:p>
    <w:p w14:paraId="41BF1929" w14:textId="77777777" w:rsidR="007275BE" w:rsidRDefault="007275BE" w:rsidP="003037D7">
      <w:pPr>
        <w:pStyle w:val="Title"/>
        <w:jc w:val="left"/>
        <w:rPr>
          <w:rFonts w:ascii="Arial" w:hAnsi="Arial"/>
          <w:sz w:val="28"/>
        </w:rPr>
      </w:pPr>
    </w:p>
    <w:p w14:paraId="16EFF801" w14:textId="77777777" w:rsidR="00860594" w:rsidRPr="00D47E0B" w:rsidRDefault="00860594" w:rsidP="00860594">
      <w:pPr>
        <w:spacing w:after="0"/>
        <w:rPr>
          <w:rFonts w:ascii="Arial" w:hAnsi="Arial" w:cs="Arial"/>
          <w:b/>
          <w:sz w:val="28"/>
          <w:szCs w:val="28"/>
        </w:rPr>
      </w:pPr>
      <w:r w:rsidRPr="00D47E0B">
        <w:rPr>
          <w:rFonts w:ascii="Arial" w:hAnsi="Arial" w:cs="Arial"/>
          <w:b/>
          <w:sz w:val="28"/>
          <w:szCs w:val="28"/>
        </w:rPr>
        <w:t xml:space="preserve">Emergency telephone numbers: </w:t>
      </w:r>
    </w:p>
    <w:tbl>
      <w:tblPr>
        <w:tblStyle w:val="TableGrid"/>
        <w:tblW w:w="0" w:type="auto"/>
        <w:tblLook w:val="04A0" w:firstRow="1" w:lastRow="0" w:firstColumn="1" w:lastColumn="0" w:noHBand="0" w:noVBand="1"/>
      </w:tblPr>
      <w:tblGrid>
        <w:gridCol w:w="3116"/>
        <w:gridCol w:w="3359"/>
      </w:tblGrid>
      <w:tr w:rsidR="00860594" w14:paraId="4617583E" w14:textId="77777777" w:rsidTr="000D1501">
        <w:tc>
          <w:tcPr>
            <w:tcW w:w="3116" w:type="dxa"/>
          </w:tcPr>
          <w:p w14:paraId="0F09ED59" w14:textId="77777777" w:rsidR="00860594" w:rsidRDefault="00860594" w:rsidP="000D1501">
            <w:pPr>
              <w:pStyle w:val="Title"/>
              <w:rPr>
                <w:rFonts w:ascii="Arial" w:hAnsi="Arial"/>
                <w:sz w:val="28"/>
              </w:rPr>
            </w:pPr>
            <w:bookmarkStart w:id="0" w:name="_Hlk77773393"/>
          </w:p>
        </w:tc>
        <w:tc>
          <w:tcPr>
            <w:tcW w:w="3359" w:type="dxa"/>
          </w:tcPr>
          <w:p w14:paraId="0AE31E8A" w14:textId="77777777" w:rsidR="00860594" w:rsidRPr="00036007" w:rsidRDefault="00860594" w:rsidP="000D1501">
            <w:pPr>
              <w:pStyle w:val="Title"/>
              <w:rPr>
                <w:rFonts w:ascii="Arial" w:hAnsi="Arial"/>
                <w:sz w:val="24"/>
                <w:szCs w:val="24"/>
              </w:rPr>
            </w:pPr>
            <w:r w:rsidRPr="00036007">
              <w:rPr>
                <w:rFonts w:ascii="Arial" w:hAnsi="Arial"/>
                <w:sz w:val="24"/>
                <w:szCs w:val="24"/>
              </w:rPr>
              <w:t>Phone</w:t>
            </w:r>
          </w:p>
        </w:tc>
      </w:tr>
      <w:tr w:rsidR="00860594" w14:paraId="16550EAA" w14:textId="77777777" w:rsidTr="000D1501">
        <w:tc>
          <w:tcPr>
            <w:tcW w:w="3116" w:type="dxa"/>
          </w:tcPr>
          <w:p w14:paraId="08A120A3" w14:textId="77777777" w:rsidR="00860594" w:rsidRDefault="00860594" w:rsidP="000D1501">
            <w:pPr>
              <w:pStyle w:val="Title"/>
              <w:jc w:val="left"/>
              <w:rPr>
                <w:rFonts w:ascii="Arial" w:hAnsi="Arial"/>
                <w:sz w:val="28"/>
              </w:rPr>
            </w:pPr>
            <w:r>
              <w:rPr>
                <w:rFonts w:ascii="Arial" w:hAnsi="Arial"/>
                <w:sz w:val="28"/>
              </w:rPr>
              <w:t>Fire/Police/Ambulance</w:t>
            </w:r>
          </w:p>
        </w:tc>
        <w:tc>
          <w:tcPr>
            <w:tcW w:w="3359" w:type="dxa"/>
          </w:tcPr>
          <w:p w14:paraId="286DC616" w14:textId="77777777" w:rsidR="00860594" w:rsidRDefault="00860594" w:rsidP="000D1501">
            <w:pPr>
              <w:pStyle w:val="Title"/>
              <w:jc w:val="left"/>
              <w:rPr>
                <w:rFonts w:ascii="Arial" w:hAnsi="Arial"/>
                <w:sz w:val="28"/>
              </w:rPr>
            </w:pPr>
            <w:r w:rsidRPr="00F23C0C">
              <w:rPr>
                <w:rFonts w:ascii="Arial" w:hAnsi="Arial"/>
                <w:b/>
                <w:sz w:val="28"/>
              </w:rPr>
              <w:t>911</w:t>
            </w:r>
          </w:p>
        </w:tc>
      </w:tr>
      <w:tr w:rsidR="00860594" w14:paraId="2E5268C5" w14:textId="77777777" w:rsidTr="000D1501">
        <w:tc>
          <w:tcPr>
            <w:tcW w:w="3116" w:type="dxa"/>
          </w:tcPr>
          <w:p w14:paraId="58204CF9" w14:textId="77777777" w:rsidR="00860594" w:rsidRDefault="00860594" w:rsidP="000D1501">
            <w:pPr>
              <w:pStyle w:val="Title"/>
              <w:jc w:val="left"/>
              <w:rPr>
                <w:rFonts w:ascii="Arial" w:hAnsi="Arial"/>
                <w:sz w:val="28"/>
              </w:rPr>
            </w:pPr>
            <w:r>
              <w:rPr>
                <w:rFonts w:ascii="Arial" w:hAnsi="Arial"/>
                <w:sz w:val="28"/>
              </w:rPr>
              <w:t>Poison Center</w:t>
            </w:r>
          </w:p>
        </w:tc>
        <w:tc>
          <w:tcPr>
            <w:tcW w:w="3359" w:type="dxa"/>
          </w:tcPr>
          <w:p w14:paraId="6A35D5A7" w14:textId="77777777" w:rsidR="00860594" w:rsidRDefault="00860594" w:rsidP="000D1501">
            <w:pPr>
              <w:pStyle w:val="Title"/>
              <w:jc w:val="left"/>
              <w:rPr>
                <w:rFonts w:ascii="Arial" w:hAnsi="Arial"/>
                <w:sz w:val="28"/>
              </w:rPr>
            </w:pPr>
            <w:r w:rsidRPr="00503DD6">
              <w:rPr>
                <w:rFonts w:ascii="Arial" w:hAnsi="Arial"/>
                <w:b/>
                <w:sz w:val="28"/>
              </w:rPr>
              <w:t>1-</w:t>
            </w:r>
            <w:r w:rsidRPr="00F23C0C">
              <w:rPr>
                <w:rFonts w:ascii="Arial" w:hAnsi="Arial"/>
                <w:b/>
                <w:sz w:val="28"/>
              </w:rPr>
              <w:t>800</w:t>
            </w:r>
            <w:r>
              <w:rPr>
                <w:rFonts w:ascii="Arial" w:hAnsi="Arial"/>
                <w:b/>
                <w:sz w:val="28"/>
              </w:rPr>
              <w:t>-</w:t>
            </w:r>
            <w:r w:rsidRPr="00F23C0C">
              <w:rPr>
                <w:rFonts w:ascii="Arial" w:hAnsi="Arial"/>
                <w:b/>
                <w:sz w:val="28"/>
              </w:rPr>
              <w:t>222-1222</w:t>
            </w:r>
            <w:r>
              <w:rPr>
                <w:rFonts w:ascii="Arial" w:hAnsi="Arial"/>
                <w:sz w:val="28"/>
              </w:rPr>
              <w:t xml:space="preserve">        </w:t>
            </w:r>
          </w:p>
        </w:tc>
      </w:tr>
      <w:tr w:rsidR="00860594" w14:paraId="57503D63" w14:textId="77777777" w:rsidTr="000D1501">
        <w:tc>
          <w:tcPr>
            <w:tcW w:w="3116" w:type="dxa"/>
          </w:tcPr>
          <w:p w14:paraId="2A8A2622" w14:textId="77777777" w:rsidR="00860594" w:rsidRDefault="00860594" w:rsidP="000D1501">
            <w:pPr>
              <w:pStyle w:val="Title"/>
              <w:jc w:val="left"/>
              <w:rPr>
                <w:rFonts w:ascii="Arial" w:hAnsi="Arial"/>
                <w:sz w:val="28"/>
              </w:rPr>
            </w:pPr>
            <w:r>
              <w:rPr>
                <w:rFonts w:ascii="Arial" w:hAnsi="Arial"/>
                <w:sz w:val="28"/>
              </w:rPr>
              <w:t>C.P.S.</w:t>
            </w:r>
          </w:p>
        </w:tc>
        <w:tc>
          <w:tcPr>
            <w:tcW w:w="3359" w:type="dxa"/>
          </w:tcPr>
          <w:p w14:paraId="10E5B4A8" w14:textId="77777777" w:rsidR="00860594" w:rsidRDefault="00860594" w:rsidP="000D1501">
            <w:pPr>
              <w:pStyle w:val="Title"/>
              <w:jc w:val="left"/>
              <w:rPr>
                <w:rFonts w:ascii="Arial" w:hAnsi="Arial"/>
                <w:sz w:val="28"/>
              </w:rPr>
            </w:pPr>
            <w:r w:rsidRPr="008C0C3A">
              <w:rPr>
                <w:rFonts w:ascii="Arial" w:hAnsi="Arial"/>
                <w:b/>
                <w:sz w:val="28"/>
              </w:rPr>
              <w:t>1-800-609-8764</w:t>
            </w:r>
          </w:p>
        </w:tc>
      </w:tr>
      <w:tr w:rsidR="00860594" w14:paraId="16185EE1" w14:textId="77777777" w:rsidTr="000D1501">
        <w:tc>
          <w:tcPr>
            <w:tcW w:w="3116" w:type="dxa"/>
          </w:tcPr>
          <w:p w14:paraId="3C4FED2F" w14:textId="77777777" w:rsidR="00860594" w:rsidRDefault="00860594" w:rsidP="000D1501">
            <w:pPr>
              <w:pStyle w:val="Title"/>
              <w:jc w:val="left"/>
              <w:rPr>
                <w:rFonts w:ascii="Arial" w:hAnsi="Arial"/>
                <w:sz w:val="28"/>
              </w:rPr>
            </w:pPr>
            <w:r>
              <w:rPr>
                <w:rFonts w:ascii="Arial" w:hAnsi="Arial"/>
                <w:sz w:val="28"/>
              </w:rPr>
              <w:t>Animal Control</w:t>
            </w:r>
          </w:p>
        </w:tc>
        <w:tc>
          <w:tcPr>
            <w:tcW w:w="3359" w:type="dxa"/>
          </w:tcPr>
          <w:p w14:paraId="614B0554" w14:textId="120C418D" w:rsidR="00860594" w:rsidRPr="00E3417D" w:rsidRDefault="008F08B8" w:rsidP="000D1501">
            <w:pPr>
              <w:pStyle w:val="Title"/>
              <w:jc w:val="left"/>
              <w:rPr>
                <w:rFonts w:ascii="Arial" w:hAnsi="Arial" w:cs="Arial"/>
                <w:b/>
                <w:sz w:val="28"/>
                <w:szCs w:val="28"/>
              </w:rPr>
            </w:pPr>
            <w:sdt>
              <w:sdtPr>
                <w:rPr>
                  <w:rFonts w:ascii="Arial" w:hAnsi="Arial" w:cs="Arial"/>
                  <w:b/>
                  <w:sz w:val="28"/>
                  <w:szCs w:val="28"/>
                </w:rPr>
                <w:id w:val="1118188058"/>
                <w:placeholder>
                  <w:docPart w:val="AFF734AE9FF64836A0146E25E1FCE945"/>
                </w:placeholder>
                <w:text/>
              </w:sdtPr>
              <w:sdtEndPr/>
              <w:sdtContent>
                <w:r w:rsidR="00ED3E97">
                  <w:rPr>
                    <w:rFonts w:ascii="Arial" w:hAnsi="Arial" w:cs="Arial"/>
                    <w:b/>
                    <w:sz w:val="28"/>
                    <w:szCs w:val="28"/>
                  </w:rPr>
                  <w:t>1-253-</w:t>
                </w:r>
                <w:r w:rsidR="00ED3E97" w:rsidRPr="00ED3E97">
                  <w:rPr>
                    <w:rFonts w:ascii="Arial" w:hAnsi="Arial" w:cs="Arial"/>
                    <w:b/>
                    <w:sz w:val="28"/>
                    <w:szCs w:val="28"/>
                  </w:rPr>
                  <w:t>627-7387</w:t>
                </w:r>
              </w:sdtContent>
            </w:sdt>
          </w:p>
        </w:tc>
      </w:tr>
      <w:tr w:rsidR="00860594" w14:paraId="6D2A0A44" w14:textId="77777777" w:rsidTr="000D1501">
        <w:tc>
          <w:tcPr>
            <w:tcW w:w="3116" w:type="dxa"/>
          </w:tcPr>
          <w:p w14:paraId="3FFC9EC7" w14:textId="77777777" w:rsidR="00860594" w:rsidRDefault="00860594" w:rsidP="000D1501">
            <w:pPr>
              <w:pStyle w:val="Title"/>
              <w:jc w:val="left"/>
              <w:rPr>
                <w:rFonts w:ascii="Arial" w:hAnsi="Arial"/>
                <w:sz w:val="28"/>
              </w:rPr>
            </w:pPr>
            <w:r>
              <w:rPr>
                <w:rFonts w:ascii="Arial" w:hAnsi="Arial"/>
                <w:sz w:val="28"/>
              </w:rPr>
              <w:t>DCYF</w:t>
            </w:r>
          </w:p>
        </w:tc>
        <w:tc>
          <w:tcPr>
            <w:tcW w:w="3359" w:type="dxa"/>
          </w:tcPr>
          <w:p w14:paraId="5964053E" w14:textId="77777777" w:rsidR="00860594" w:rsidRDefault="00860594" w:rsidP="000D1501">
            <w:pPr>
              <w:pStyle w:val="Title"/>
              <w:jc w:val="left"/>
              <w:rPr>
                <w:rFonts w:ascii="Arial" w:hAnsi="Arial" w:cs="Arial"/>
                <w:b/>
                <w:sz w:val="28"/>
                <w:szCs w:val="28"/>
              </w:rPr>
            </w:pPr>
            <w:r w:rsidRPr="001254C7">
              <w:rPr>
                <w:rFonts w:ascii="Arial" w:hAnsi="Arial"/>
                <w:b/>
                <w:sz w:val="28"/>
              </w:rPr>
              <w:t>1-866-482-4325</w:t>
            </w:r>
          </w:p>
        </w:tc>
      </w:tr>
      <w:bookmarkEnd w:id="0"/>
    </w:tbl>
    <w:p w14:paraId="00D8BE61" w14:textId="77777777" w:rsidR="00860594" w:rsidRPr="00036007" w:rsidRDefault="00860594" w:rsidP="00860594">
      <w:pPr>
        <w:pStyle w:val="Title"/>
        <w:jc w:val="left"/>
        <w:rPr>
          <w:rFonts w:ascii="Arial" w:hAnsi="Arial"/>
          <w:sz w:val="24"/>
          <w:szCs w:val="24"/>
        </w:rPr>
      </w:pPr>
    </w:p>
    <w:p w14:paraId="160C4377" w14:textId="77777777" w:rsidR="00860594" w:rsidRPr="00D47E0B" w:rsidRDefault="00860594" w:rsidP="00860594">
      <w:pPr>
        <w:spacing w:after="0"/>
        <w:ind w:left="-180"/>
        <w:rPr>
          <w:rFonts w:ascii="Arial" w:hAnsi="Arial" w:cs="Arial"/>
          <w:b/>
          <w:sz w:val="28"/>
          <w:szCs w:val="28"/>
        </w:rPr>
      </w:pP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
        <w:gridCol w:w="4663"/>
        <w:gridCol w:w="3375"/>
        <w:gridCol w:w="777"/>
        <w:gridCol w:w="1170"/>
      </w:tblGrid>
      <w:tr w:rsidR="00860594" w14:paraId="4B139ED0" w14:textId="77777777" w:rsidTr="00C62640">
        <w:trPr>
          <w:trHeight w:val="405"/>
        </w:trPr>
        <w:tc>
          <w:tcPr>
            <w:tcW w:w="4848" w:type="dxa"/>
            <w:gridSpan w:val="2"/>
            <w:tcBorders>
              <w:bottom w:val="dotted" w:sz="4" w:space="0" w:color="auto"/>
            </w:tcBorders>
          </w:tcPr>
          <w:p w14:paraId="6F84F6DC" w14:textId="77777777" w:rsidR="00860594" w:rsidRPr="000D1501" w:rsidRDefault="00860594" w:rsidP="000D1501">
            <w:pPr>
              <w:ind w:left="-105" w:right="-300"/>
              <w:rPr>
                <w:rFonts w:ascii="Arial" w:hAnsi="Arial" w:cs="Arial"/>
                <w:b/>
                <w:bCs/>
                <w:sz w:val="28"/>
                <w:szCs w:val="28"/>
              </w:rPr>
            </w:pPr>
            <w:bookmarkStart w:id="1" w:name="_Hlk63344994"/>
            <w:r w:rsidRPr="000D1501">
              <w:rPr>
                <w:rFonts w:ascii="Arial" w:hAnsi="Arial" w:cs="Arial"/>
                <w:b/>
                <w:bCs/>
                <w:sz w:val="28"/>
                <w:szCs w:val="28"/>
              </w:rPr>
              <w:t>Other important telephone numbers:</w:t>
            </w:r>
          </w:p>
        </w:tc>
        <w:tc>
          <w:tcPr>
            <w:tcW w:w="3375" w:type="dxa"/>
            <w:tcBorders>
              <w:bottom w:val="dotted" w:sz="4" w:space="0" w:color="auto"/>
            </w:tcBorders>
          </w:tcPr>
          <w:p w14:paraId="5AFF37F7" w14:textId="77777777" w:rsidR="00860594" w:rsidRPr="00D47E0B" w:rsidRDefault="00860594" w:rsidP="000D1501">
            <w:pPr>
              <w:spacing w:after="60"/>
              <w:jc w:val="center"/>
              <w:rPr>
                <w:rFonts w:ascii="Arial" w:hAnsi="Arial" w:cs="Arial"/>
                <w:sz w:val="24"/>
                <w:szCs w:val="24"/>
              </w:rPr>
            </w:pPr>
            <w:r>
              <w:rPr>
                <w:rFonts w:ascii="Arial" w:hAnsi="Arial" w:cs="Arial"/>
                <w:sz w:val="24"/>
                <w:szCs w:val="24"/>
              </w:rPr>
              <w:t>Contact</w:t>
            </w:r>
          </w:p>
        </w:tc>
        <w:tc>
          <w:tcPr>
            <w:tcW w:w="1947" w:type="dxa"/>
            <w:gridSpan w:val="2"/>
            <w:tcBorders>
              <w:bottom w:val="dotted" w:sz="4" w:space="0" w:color="auto"/>
            </w:tcBorders>
          </w:tcPr>
          <w:p w14:paraId="0C12DF77" w14:textId="77777777" w:rsidR="00860594" w:rsidRPr="00D47E0B" w:rsidRDefault="00860594" w:rsidP="000D1501">
            <w:pPr>
              <w:jc w:val="center"/>
              <w:rPr>
                <w:rFonts w:ascii="Arial" w:hAnsi="Arial" w:cs="Arial"/>
                <w:sz w:val="24"/>
                <w:szCs w:val="24"/>
              </w:rPr>
            </w:pPr>
            <w:r w:rsidRPr="00D47E0B">
              <w:rPr>
                <w:rFonts w:ascii="Arial" w:hAnsi="Arial" w:cs="Arial"/>
                <w:sz w:val="24"/>
                <w:szCs w:val="24"/>
              </w:rPr>
              <w:t>Phone</w:t>
            </w:r>
          </w:p>
        </w:tc>
      </w:tr>
      <w:tr w:rsidR="00860594" w14:paraId="4CF8E40C" w14:textId="77777777" w:rsidTr="00C62640">
        <w:tc>
          <w:tcPr>
            <w:tcW w:w="4848" w:type="dxa"/>
            <w:gridSpan w:val="2"/>
            <w:tcBorders>
              <w:top w:val="dotted" w:sz="4" w:space="0" w:color="auto"/>
              <w:left w:val="dotted" w:sz="4" w:space="0" w:color="auto"/>
              <w:bottom w:val="dotted" w:sz="4" w:space="0" w:color="auto"/>
              <w:right w:val="dotted" w:sz="4" w:space="0" w:color="auto"/>
            </w:tcBorders>
            <w:vAlign w:val="center"/>
          </w:tcPr>
          <w:p w14:paraId="4AC06F73" w14:textId="4842D14B" w:rsidR="00860594" w:rsidRDefault="007275BE" w:rsidP="000D1501">
            <w:pPr>
              <w:rPr>
                <w:rFonts w:ascii="Arial" w:hAnsi="Arial" w:cs="Arial"/>
                <w:b/>
                <w:sz w:val="24"/>
                <w:szCs w:val="24"/>
              </w:rPr>
            </w:pPr>
            <w:r>
              <w:rPr>
                <w:rFonts w:ascii="Arial" w:hAnsi="Arial" w:cs="Arial"/>
                <w:b/>
                <w:sz w:val="24"/>
                <w:szCs w:val="24"/>
              </w:rPr>
              <w:t>Communicable Disease and Immunizations</w:t>
            </w:r>
          </w:p>
          <w:p w14:paraId="5380591B" w14:textId="77777777" w:rsidR="00860594" w:rsidRPr="00740756" w:rsidRDefault="00860594" w:rsidP="000D1501">
            <w:pPr>
              <w:rPr>
                <w:rFonts w:ascii="Arial" w:hAnsi="Arial" w:cs="Arial"/>
                <w:bCs/>
                <w:sz w:val="20"/>
                <w:szCs w:val="20"/>
              </w:rPr>
            </w:pPr>
          </w:p>
          <w:p w14:paraId="7DE741D6" w14:textId="5B504904" w:rsidR="00860594" w:rsidRPr="00740756" w:rsidRDefault="00860594" w:rsidP="000D1501">
            <w:pPr>
              <w:rPr>
                <w:rFonts w:ascii="Arial" w:hAnsi="Arial" w:cs="Arial"/>
                <w:bCs/>
                <w:sz w:val="20"/>
                <w:szCs w:val="20"/>
              </w:rPr>
            </w:pPr>
          </w:p>
        </w:tc>
        <w:tc>
          <w:tcPr>
            <w:tcW w:w="3375" w:type="dxa"/>
            <w:tcBorders>
              <w:top w:val="dotted" w:sz="4" w:space="0" w:color="auto"/>
              <w:left w:val="dotted" w:sz="4" w:space="0" w:color="auto"/>
              <w:bottom w:val="dotted" w:sz="4" w:space="0" w:color="auto"/>
              <w:right w:val="dotted" w:sz="4" w:space="0" w:color="auto"/>
            </w:tcBorders>
            <w:vAlign w:val="center"/>
          </w:tcPr>
          <w:p w14:paraId="2BD5B790" w14:textId="4CADFDB4" w:rsidR="00860594" w:rsidRPr="004979DF" w:rsidRDefault="008F08B8" w:rsidP="000D1501">
            <w:pPr>
              <w:rPr>
                <w:rFonts w:ascii="Arial" w:hAnsi="Arial" w:cs="Arial"/>
              </w:rPr>
            </w:pPr>
            <w:sdt>
              <w:sdtPr>
                <w:rPr>
                  <w:rFonts w:ascii="Arial" w:hAnsi="Arial" w:cs="Arial"/>
                </w:rPr>
                <w:id w:val="-23948797"/>
                <w:placeholder>
                  <w:docPart w:val="5D641C40A27C40F7BC977DB0F0D53685"/>
                </w:placeholder>
                <w:text/>
              </w:sdtPr>
              <w:sdtEndPr/>
              <w:sdtContent>
                <w:r w:rsidR="007275BE" w:rsidRPr="007275BE">
                  <w:rPr>
                    <w:rFonts w:ascii="Arial" w:hAnsi="Arial" w:cs="Arial"/>
                  </w:rPr>
                  <w:t>kcranfield@tpchd.org</w:t>
                </w:r>
              </w:sdtContent>
            </w:sdt>
          </w:p>
        </w:tc>
        <w:tc>
          <w:tcPr>
            <w:tcW w:w="1947" w:type="dxa"/>
            <w:gridSpan w:val="2"/>
            <w:tcBorders>
              <w:top w:val="dotted" w:sz="4" w:space="0" w:color="auto"/>
              <w:left w:val="dotted" w:sz="4" w:space="0" w:color="auto"/>
              <w:bottom w:val="dotted" w:sz="4" w:space="0" w:color="auto"/>
              <w:right w:val="dotted" w:sz="4" w:space="0" w:color="auto"/>
            </w:tcBorders>
            <w:vAlign w:val="center"/>
          </w:tcPr>
          <w:p w14:paraId="40EFDCDD" w14:textId="22774467" w:rsidR="00860594" w:rsidRPr="004979DF" w:rsidRDefault="008F08B8" w:rsidP="000D1501">
            <w:pPr>
              <w:rPr>
                <w:rFonts w:ascii="Arial" w:hAnsi="Arial" w:cs="Arial"/>
                <w:sz w:val="24"/>
                <w:szCs w:val="24"/>
              </w:rPr>
            </w:pPr>
            <w:sdt>
              <w:sdtPr>
                <w:rPr>
                  <w:rFonts w:ascii="Arial" w:hAnsi="Arial" w:cs="Arial"/>
                  <w:sz w:val="24"/>
                  <w:szCs w:val="24"/>
                </w:rPr>
                <w:id w:val="-262914097"/>
                <w:placeholder>
                  <w:docPart w:val="A4D492D284F642D8BFD3F97E2B50EDED"/>
                </w:placeholder>
                <w:text/>
              </w:sdtPr>
              <w:sdtEndPr/>
              <w:sdtContent>
                <w:r w:rsidR="007275BE" w:rsidRPr="007275BE">
                  <w:rPr>
                    <w:rFonts w:ascii="Arial" w:hAnsi="Arial" w:cs="Arial"/>
                    <w:sz w:val="24"/>
                    <w:szCs w:val="24"/>
                  </w:rPr>
                  <w:t>(253) 649-1770</w:t>
                </w:r>
              </w:sdtContent>
            </w:sdt>
          </w:p>
        </w:tc>
      </w:tr>
      <w:tr w:rsidR="00860594" w14:paraId="60B29D08" w14:textId="77777777" w:rsidTr="00C62640">
        <w:trPr>
          <w:trHeight w:val="417"/>
        </w:trPr>
        <w:tc>
          <w:tcPr>
            <w:tcW w:w="4848" w:type="dxa"/>
            <w:gridSpan w:val="2"/>
            <w:tcBorders>
              <w:top w:val="dotted" w:sz="4" w:space="0" w:color="auto"/>
              <w:left w:val="dotted" w:sz="4" w:space="0" w:color="auto"/>
              <w:bottom w:val="dotted" w:sz="4" w:space="0" w:color="auto"/>
              <w:right w:val="dotted" w:sz="4" w:space="0" w:color="auto"/>
            </w:tcBorders>
            <w:vAlign w:val="center"/>
          </w:tcPr>
          <w:p w14:paraId="501ADC05" w14:textId="77777777" w:rsidR="00860594" w:rsidRPr="00D47E0B" w:rsidRDefault="00860594" w:rsidP="000D1501">
            <w:pPr>
              <w:rPr>
                <w:rFonts w:ascii="Arial" w:hAnsi="Arial" w:cs="Arial"/>
                <w:b/>
                <w:sz w:val="24"/>
                <w:szCs w:val="24"/>
              </w:rPr>
            </w:pPr>
            <w:r w:rsidRPr="00D47E0B">
              <w:rPr>
                <w:rFonts w:ascii="Arial" w:hAnsi="Arial" w:cs="Arial"/>
                <w:b/>
                <w:sz w:val="24"/>
                <w:szCs w:val="24"/>
              </w:rPr>
              <w:t>DCYF Licensor</w:t>
            </w:r>
          </w:p>
        </w:tc>
        <w:tc>
          <w:tcPr>
            <w:tcW w:w="3375" w:type="dxa"/>
            <w:tcBorders>
              <w:top w:val="dotted" w:sz="4" w:space="0" w:color="auto"/>
              <w:left w:val="dotted" w:sz="4" w:space="0" w:color="auto"/>
              <w:bottom w:val="dotted" w:sz="4" w:space="0" w:color="auto"/>
              <w:right w:val="dotted" w:sz="4" w:space="0" w:color="auto"/>
            </w:tcBorders>
            <w:vAlign w:val="center"/>
          </w:tcPr>
          <w:p w14:paraId="31778BA7" w14:textId="69C30798" w:rsidR="00860594" w:rsidRPr="00D47E0B" w:rsidRDefault="008F08B8" w:rsidP="000D1501">
            <w:pPr>
              <w:rPr>
                <w:rFonts w:ascii="Arial" w:hAnsi="Arial" w:cs="Arial"/>
                <w:sz w:val="24"/>
                <w:szCs w:val="24"/>
                <w:highlight w:val="yellow"/>
              </w:rPr>
            </w:pPr>
            <w:sdt>
              <w:sdtPr>
                <w:rPr>
                  <w:rFonts w:ascii="Arial" w:hAnsi="Arial" w:cs="Arial"/>
                  <w:sz w:val="24"/>
                  <w:szCs w:val="24"/>
                  <w:highlight w:val="yellow"/>
                </w:rPr>
                <w:id w:val="611716017"/>
                <w:placeholder>
                  <w:docPart w:val="120FB7A4C293427EBD297FD41AF46F40"/>
                </w:placeholder>
                <w:text/>
              </w:sdtPr>
              <w:sdtEndPr/>
              <w:sdtContent>
                <w:r w:rsidR="007275BE">
                  <w:rPr>
                    <w:rFonts w:ascii="Arial" w:hAnsi="Arial" w:cs="Arial"/>
                    <w:sz w:val="24"/>
                    <w:szCs w:val="24"/>
                    <w:highlight w:val="yellow"/>
                  </w:rPr>
                  <w:t>NAME</w:t>
                </w:r>
              </w:sdtContent>
            </w:sdt>
          </w:p>
        </w:tc>
        <w:tc>
          <w:tcPr>
            <w:tcW w:w="1947" w:type="dxa"/>
            <w:gridSpan w:val="2"/>
            <w:tcBorders>
              <w:top w:val="dotted" w:sz="4" w:space="0" w:color="auto"/>
              <w:left w:val="dotted" w:sz="4" w:space="0" w:color="auto"/>
              <w:bottom w:val="dotted" w:sz="4" w:space="0" w:color="auto"/>
              <w:right w:val="dotted" w:sz="4" w:space="0" w:color="auto"/>
            </w:tcBorders>
            <w:vAlign w:val="center"/>
          </w:tcPr>
          <w:p w14:paraId="5235455B" w14:textId="27C16A37" w:rsidR="00860594" w:rsidRPr="00D47E0B" w:rsidRDefault="008F08B8" w:rsidP="000D1501">
            <w:pPr>
              <w:rPr>
                <w:rFonts w:ascii="Arial" w:hAnsi="Arial" w:cs="Arial"/>
                <w:sz w:val="24"/>
                <w:szCs w:val="24"/>
                <w:highlight w:val="yellow"/>
              </w:rPr>
            </w:pPr>
            <w:sdt>
              <w:sdtPr>
                <w:rPr>
                  <w:rFonts w:ascii="Arial" w:hAnsi="Arial" w:cs="Arial"/>
                  <w:sz w:val="24"/>
                  <w:szCs w:val="24"/>
                  <w:highlight w:val="yellow"/>
                </w:rPr>
                <w:id w:val="-1335456780"/>
                <w:placeholder>
                  <w:docPart w:val="86D6F60CCE7042FCB2B2A81E8986ED89"/>
                </w:placeholder>
                <w:text/>
              </w:sdtPr>
              <w:sdtEndPr/>
              <w:sdtContent>
                <w:r w:rsidR="007275BE">
                  <w:rPr>
                    <w:rFonts w:ascii="Arial" w:hAnsi="Arial" w:cs="Arial"/>
                    <w:sz w:val="24"/>
                    <w:szCs w:val="24"/>
                    <w:highlight w:val="yellow"/>
                  </w:rPr>
                  <w:t>CONTACT</w:t>
                </w:r>
              </w:sdtContent>
            </w:sdt>
          </w:p>
        </w:tc>
      </w:tr>
      <w:tr w:rsidR="00860594" w14:paraId="5B97F3D7" w14:textId="77777777" w:rsidTr="00C62640">
        <w:trPr>
          <w:trHeight w:val="525"/>
        </w:trPr>
        <w:tc>
          <w:tcPr>
            <w:tcW w:w="4848" w:type="dxa"/>
            <w:gridSpan w:val="2"/>
            <w:tcBorders>
              <w:top w:val="dotted" w:sz="4" w:space="0" w:color="auto"/>
              <w:left w:val="dotted" w:sz="4" w:space="0" w:color="auto"/>
              <w:bottom w:val="dotted" w:sz="4" w:space="0" w:color="auto"/>
              <w:right w:val="dotted" w:sz="4" w:space="0" w:color="auto"/>
            </w:tcBorders>
            <w:vAlign w:val="center"/>
          </w:tcPr>
          <w:p w14:paraId="7BE8C5C6" w14:textId="77777777" w:rsidR="00860594" w:rsidRPr="00D47E0B" w:rsidRDefault="00860594" w:rsidP="000D1501">
            <w:pPr>
              <w:jc w:val="both"/>
              <w:rPr>
                <w:rFonts w:ascii="Arial" w:hAnsi="Arial" w:cs="Arial"/>
                <w:b/>
                <w:sz w:val="24"/>
                <w:szCs w:val="24"/>
              </w:rPr>
            </w:pPr>
            <w:r w:rsidRPr="00D47E0B">
              <w:rPr>
                <w:rFonts w:ascii="Arial" w:hAnsi="Arial" w:cs="Arial"/>
                <w:b/>
                <w:sz w:val="24"/>
                <w:szCs w:val="24"/>
              </w:rPr>
              <w:t>Communicable Disease Report Line</w:t>
            </w:r>
          </w:p>
        </w:tc>
        <w:tc>
          <w:tcPr>
            <w:tcW w:w="3375" w:type="dxa"/>
            <w:tcBorders>
              <w:top w:val="dotted" w:sz="4" w:space="0" w:color="auto"/>
              <w:left w:val="dotted" w:sz="4" w:space="0" w:color="auto"/>
              <w:bottom w:val="dotted" w:sz="4" w:space="0" w:color="auto"/>
              <w:right w:val="dotted" w:sz="4" w:space="0" w:color="auto"/>
            </w:tcBorders>
            <w:vAlign w:val="center"/>
          </w:tcPr>
          <w:p w14:paraId="2BF836B1" w14:textId="77777777" w:rsidR="00860594" w:rsidRPr="00D47E0B" w:rsidRDefault="00860594" w:rsidP="000D1501">
            <w:pPr>
              <w:rPr>
                <w:rFonts w:ascii="Arial" w:hAnsi="Arial" w:cs="Arial"/>
                <w:sz w:val="24"/>
                <w:szCs w:val="24"/>
              </w:rPr>
            </w:pPr>
          </w:p>
        </w:tc>
        <w:tc>
          <w:tcPr>
            <w:tcW w:w="1947" w:type="dxa"/>
            <w:gridSpan w:val="2"/>
            <w:tcBorders>
              <w:top w:val="dotted" w:sz="4" w:space="0" w:color="auto"/>
              <w:left w:val="dotted" w:sz="4" w:space="0" w:color="auto"/>
              <w:bottom w:val="dotted" w:sz="4" w:space="0" w:color="auto"/>
              <w:right w:val="dotted" w:sz="4" w:space="0" w:color="auto"/>
            </w:tcBorders>
            <w:vAlign w:val="center"/>
          </w:tcPr>
          <w:p w14:paraId="6C56DE38" w14:textId="5F35BEF9" w:rsidR="00860594" w:rsidRPr="00D47E0B" w:rsidRDefault="00C62640" w:rsidP="000D1501">
            <w:pPr>
              <w:rPr>
                <w:rFonts w:ascii="Arial" w:hAnsi="Arial" w:cs="Arial"/>
                <w:sz w:val="24"/>
                <w:szCs w:val="24"/>
              </w:rPr>
            </w:pPr>
            <w:r w:rsidRPr="00C62640">
              <w:rPr>
                <w:rFonts w:ascii="Arial" w:hAnsi="Arial" w:cs="Arial"/>
                <w:sz w:val="24"/>
                <w:szCs w:val="24"/>
              </w:rPr>
              <w:t>(</w:t>
            </w:r>
            <w:bookmarkStart w:id="2" w:name="_Hlk139214427"/>
            <w:r w:rsidRPr="00C62640">
              <w:rPr>
                <w:rFonts w:ascii="Arial" w:hAnsi="Arial" w:cs="Arial"/>
                <w:sz w:val="24"/>
                <w:szCs w:val="24"/>
              </w:rPr>
              <w:t>253) 649-1412</w:t>
            </w:r>
            <w:bookmarkEnd w:id="2"/>
          </w:p>
        </w:tc>
      </w:tr>
      <w:tr w:rsidR="007275BE" w14:paraId="29E27D91" w14:textId="77777777" w:rsidTr="00C62640">
        <w:trPr>
          <w:trHeight w:val="525"/>
        </w:trPr>
        <w:tc>
          <w:tcPr>
            <w:tcW w:w="4848" w:type="dxa"/>
            <w:gridSpan w:val="2"/>
            <w:tcBorders>
              <w:top w:val="dotted" w:sz="4" w:space="0" w:color="auto"/>
              <w:left w:val="dotted" w:sz="4" w:space="0" w:color="auto"/>
              <w:bottom w:val="dotted" w:sz="4" w:space="0" w:color="auto"/>
              <w:right w:val="dotted" w:sz="4" w:space="0" w:color="auto"/>
            </w:tcBorders>
            <w:vAlign w:val="center"/>
          </w:tcPr>
          <w:p w14:paraId="4C7C5A9D" w14:textId="77777777" w:rsidR="007275BE" w:rsidRPr="00D47E0B" w:rsidRDefault="007275BE" w:rsidP="000D1501">
            <w:pPr>
              <w:jc w:val="both"/>
              <w:rPr>
                <w:rFonts w:ascii="Arial" w:hAnsi="Arial" w:cs="Arial"/>
                <w:b/>
                <w:sz w:val="24"/>
                <w:szCs w:val="24"/>
              </w:rPr>
            </w:pPr>
          </w:p>
        </w:tc>
        <w:tc>
          <w:tcPr>
            <w:tcW w:w="3375" w:type="dxa"/>
            <w:tcBorders>
              <w:top w:val="dotted" w:sz="4" w:space="0" w:color="auto"/>
              <w:left w:val="dotted" w:sz="4" w:space="0" w:color="auto"/>
              <w:bottom w:val="dotted" w:sz="4" w:space="0" w:color="auto"/>
              <w:right w:val="dotted" w:sz="4" w:space="0" w:color="auto"/>
            </w:tcBorders>
            <w:vAlign w:val="center"/>
          </w:tcPr>
          <w:p w14:paraId="59AD192B" w14:textId="77777777" w:rsidR="007275BE" w:rsidRPr="00D47E0B" w:rsidRDefault="007275BE" w:rsidP="000D1501">
            <w:pPr>
              <w:rPr>
                <w:rFonts w:ascii="Arial" w:hAnsi="Arial" w:cs="Arial"/>
                <w:sz w:val="24"/>
                <w:szCs w:val="24"/>
              </w:rPr>
            </w:pPr>
          </w:p>
        </w:tc>
        <w:tc>
          <w:tcPr>
            <w:tcW w:w="1947" w:type="dxa"/>
            <w:gridSpan w:val="2"/>
            <w:tcBorders>
              <w:top w:val="dotted" w:sz="4" w:space="0" w:color="auto"/>
              <w:left w:val="dotted" w:sz="4" w:space="0" w:color="auto"/>
              <w:bottom w:val="dotted" w:sz="4" w:space="0" w:color="auto"/>
              <w:right w:val="dotted" w:sz="4" w:space="0" w:color="auto"/>
            </w:tcBorders>
            <w:vAlign w:val="center"/>
          </w:tcPr>
          <w:p w14:paraId="60AB622F" w14:textId="77777777" w:rsidR="007275BE" w:rsidRPr="00C62640" w:rsidRDefault="007275BE" w:rsidP="000D1501">
            <w:pPr>
              <w:rPr>
                <w:rFonts w:ascii="Arial" w:hAnsi="Arial" w:cs="Arial"/>
                <w:sz w:val="24"/>
                <w:szCs w:val="24"/>
              </w:rPr>
            </w:pPr>
          </w:p>
        </w:tc>
      </w:tr>
      <w:tr w:rsidR="008526A3" w:rsidRPr="00990203" w14:paraId="0975E41B" w14:textId="77777777" w:rsidTr="00D53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5" w:type="dxa"/>
          <w:wAfter w:w="1170" w:type="dxa"/>
          <w:trHeight w:val="80"/>
        </w:trPr>
        <w:tc>
          <w:tcPr>
            <w:tcW w:w="8815" w:type="dxa"/>
            <w:gridSpan w:val="3"/>
          </w:tcPr>
          <w:bookmarkEnd w:id="1" w:displacedByCustomXml="next"/>
          <w:sdt>
            <w:sdtPr>
              <w:rPr>
                <w:rFonts w:ascii="Arial" w:hAnsi="Arial" w:cs="Arial"/>
                <w:sz w:val="24"/>
                <w:szCs w:val="24"/>
              </w:rPr>
              <w:id w:val="1237820223"/>
              <w:docPartObj>
                <w:docPartGallery w:val="Table of Contents"/>
                <w:docPartUnique/>
              </w:docPartObj>
            </w:sdtPr>
            <w:sdtEndPr>
              <w:rPr>
                <w:b/>
                <w:bCs/>
                <w:noProof/>
              </w:rPr>
            </w:sdtEndPr>
            <w:sdtContent>
              <w:p w14:paraId="4CF2D604" w14:textId="258E7D03" w:rsidR="00C75258" w:rsidRDefault="008526A3">
                <w:pPr>
                  <w:pStyle w:val="TOC1"/>
                  <w:tabs>
                    <w:tab w:val="right" w:leader="dot" w:pos="9350"/>
                  </w:tabs>
                  <w:rPr>
                    <w:rFonts w:eastAsiaTheme="minorEastAsia"/>
                    <w:noProof/>
                  </w:rPr>
                </w:pPr>
                <w:r w:rsidRPr="001358E6">
                  <w:rPr>
                    <w:rFonts w:ascii="Arial" w:hAnsi="Arial" w:cs="Arial"/>
                    <w:b/>
                    <w:bCs/>
                    <w:noProof/>
                  </w:rPr>
                  <w:fldChar w:fldCharType="begin"/>
                </w:r>
                <w:r w:rsidRPr="001358E6">
                  <w:rPr>
                    <w:rFonts w:ascii="Arial" w:hAnsi="Arial" w:cs="Arial"/>
                    <w:b/>
                    <w:bCs/>
                    <w:noProof/>
                  </w:rPr>
                  <w:instrText xml:space="preserve"> TOC \o "1-3" \h \z \u </w:instrText>
                </w:r>
                <w:r w:rsidRPr="001358E6">
                  <w:rPr>
                    <w:rFonts w:ascii="Arial" w:hAnsi="Arial" w:cs="Arial"/>
                    <w:b/>
                    <w:bCs/>
                    <w:noProof/>
                  </w:rPr>
                  <w:fldChar w:fldCharType="separate"/>
                </w:r>
                <w:hyperlink w:anchor="_Toc77777549" w:history="1">
                  <w:r w:rsidR="00C75258" w:rsidRPr="003469E4">
                    <w:rPr>
                      <w:rStyle w:val="Hyperlink"/>
                      <w:rFonts w:ascii="Arial" w:hAnsi="Arial" w:cs="Arial"/>
                      <w:b/>
                      <w:noProof/>
                    </w:rPr>
                    <w:t>PURPOSE AND USE OF HEALTH POLICY</w:t>
                  </w:r>
                  <w:r w:rsidR="00C75258">
                    <w:rPr>
                      <w:noProof/>
                      <w:webHidden/>
                    </w:rPr>
                    <w:tab/>
                  </w:r>
                  <w:r w:rsidR="00C30AB2">
                    <w:rPr>
                      <w:noProof/>
                      <w:webHidden/>
                    </w:rPr>
                    <w:t>2</w:t>
                  </w:r>
                </w:hyperlink>
              </w:p>
              <w:p w14:paraId="1B093424" w14:textId="5814D88C" w:rsidR="00C75258" w:rsidRDefault="008F08B8">
                <w:pPr>
                  <w:pStyle w:val="TOC1"/>
                  <w:tabs>
                    <w:tab w:val="right" w:leader="dot" w:pos="9350"/>
                  </w:tabs>
                  <w:rPr>
                    <w:rFonts w:eastAsiaTheme="minorEastAsia"/>
                    <w:noProof/>
                  </w:rPr>
                </w:pPr>
                <w:hyperlink w:anchor="_Toc77777550" w:history="1">
                  <w:r w:rsidR="00C75258" w:rsidRPr="003469E4">
                    <w:rPr>
                      <w:rStyle w:val="Hyperlink"/>
                      <w:rFonts w:ascii="Arial" w:hAnsi="Arial" w:cs="Arial"/>
                      <w:b/>
                      <w:noProof/>
                    </w:rPr>
                    <w:t>CLEANING, SANITIZING, DISINFECTING AND LAUNDERING</w:t>
                  </w:r>
                  <w:r w:rsidR="00C75258">
                    <w:rPr>
                      <w:noProof/>
                      <w:webHidden/>
                    </w:rPr>
                    <w:tab/>
                  </w:r>
                  <w:r w:rsidR="00C30AB2">
                    <w:rPr>
                      <w:noProof/>
                      <w:webHidden/>
                    </w:rPr>
                    <w:t>2</w:t>
                  </w:r>
                </w:hyperlink>
              </w:p>
              <w:p w14:paraId="4B221701" w14:textId="1DEBB1F7" w:rsidR="00C75258" w:rsidRDefault="008F08B8">
                <w:pPr>
                  <w:pStyle w:val="TOC2"/>
                  <w:rPr>
                    <w:rFonts w:eastAsiaTheme="minorEastAsia"/>
                    <w:noProof/>
                  </w:rPr>
                </w:pPr>
                <w:hyperlink w:anchor="_Toc77777551" w:history="1">
                  <w:r w:rsidR="00C75258" w:rsidRPr="003469E4">
                    <w:rPr>
                      <w:rStyle w:val="Hyperlink"/>
                      <w:rFonts w:ascii="Arial" w:hAnsi="Arial" w:cs="Arial"/>
                      <w:b/>
                      <w:noProof/>
                    </w:rPr>
                    <w:t>Method for Mixing Bleach</w:t>
                  </w:r>
                  <w:r w:rsidR="00C75258">
                    <w:rPr>
                      <w:noProof/>
                      <w:webHidden/>
                    </w:rPr>
                    <w:tab/>
                  </w:r>
                  <w:r w:rsidR="00C30AB2">
                    <w:rPr>
                      <w:noProof/>
                      <w:webHidden/>
                    </w:rPr>
                    <w:t>3</w:t>
                  </w:r>
                </w:hyperlink>
              </w:p>
              <w:p w14:paraId="75D9579A" w14:textId="70F71E26" w:rsidR="00C75258" w:rsidRDefault="008F08B8">
                <w:pPr>
                  <w:pStyle w:val="TOC1"/>
                  <w:tabs>
                    <w:tab w:val="right" w:leader="dot" w:pos="9350"/>
                  </w:tabs>
                  <w:rPr>
                    <w:rFonts w:eastAsiaTheme="minorEastAsia"/>
                    <w:noProof/>
                  </w:rPr>
                </w:pPr>
                <w:hyperlink w:anchor="_Toc77777552" w:history="1">
                  <w:r w:rsidR="00C75258" w:rsidRPr="003469E4">
                    <w:rPr>
                      <w:rStyle w:val="Hyperlink"/>
                      <w:rFonts w:ascii="Arial" w:hAnsi="Arial" w:cs="Arial"/>
                      <w:b/>
                      <w:noProof/>
                    </w:rPr>
                    <w:t>HAND HYGEINE</w:t>
                  </w:r>
                  <w:r w:rsidR="00C75258">
                    <w:rPr>
                      <w:noProof/>
                      <w:webHidden/>
                    </w:rPr>
                    <w:tab/>
                  </w:r>
                  <w:r w:rsidR="00C30AB2">
                    <w:rPr>
                      <w:noProof/>
                      <w:webHidden/>
                    </w:rPr>
                    <w:t>6</w:t>
                  </w:r>
                </w:hyperlink>
              </w:p>
              <w:p w14:paraId="2E02B1C6" w14:textId="1772A695" w:rsidR="00C75258" w:rsidRDefault="008F08B8">
                <w:pPr>
                  <w:pStyle w:val="TOC1"/>
                  <w:tabs>
                    <w:tab w:val="right" w:leader="dot" w:pos="9350"/>
                  </w:tabs>
                  <w:rPr>
                    <w:rFonts w:eastAsiaTheme="minorEastAsia"/>
                    <w:noProof/>
                  </w:rPr>
                </w:pPr>
                <w:hyperlink w:anchor="_Toc77777553" w:history="1">
                  <w:r w:rsidR="00C75258" w:rsidRPr="003469E4">
                    <w:rPr>
                      <w:rStyle w:val="Hyperlink"/>
                      <w:rFonts w:ascii="Arial" w:hAnsi="Arial" w:cs="Arial"/>
                      <w:b/>
                      <w:noProof/>
                    </w:rPr>
                    <w:t>POLICY AND PROCEDURE FOR EXCLUDING ILL CHILDREN</w:t>
                  </w:r>
                  <w:r w:rsidR="00C75258">
                    <w:rPr>
                      <w:noProof/>
                      <w:webHidden/>
                    </w:rPr>
                    <w:tab/>
                  </w:r>
                  <w:r w:rsidR="00062EC1">
                    <w:rPr>
                      <w:noProof/>
                      <w:webHidden/>
                    </w:rPr>
                    <w:t>7</w:t>
                  </w:r>
                </w:hyperlink>
              </w:p>
              <w:p w14:paraId="386AB21A" w14:textId="11E72812" w:rsidR="00C75258" w:rsidRDefault="008F08B8">
                <w:pPr>
                  <w:pStyle w:val="TOC1"/>
                  <w:tabs>
                    <w:tab w:val="right" w:leader="dot" w:pos="9350"/>
                  </w:tabs>
                  <w:rPr>
                    <w:rFonts w:eastAsiaTheme="minorEastAsia"/>
                    <w:noProof/>
                  </w:rPr>
                </w:pPr>
                <w:hyperlink w:anchor="_Toc77777554" w:history="1">
                  <w:r w:rsidR="00C75258" w:rsidRPr="003469E4">
                    <w:rPr>
                      <w:rStyle w:val="Hyperlink"/>
                      <w:rFonts w:ascii="Arial" w:hAnsi="Arial"/>
                      <w:b/>
                      <w:noProof/>
                    </w:rPr>
                    <w:t>IMMUNIZATIONS</w:t>
                  </w:r>
                  <w:r w:rsidR="00C75258">
                    <w:rPr>
                      <w:noProof/>
                      <w:webHidden/>
                    </w:rPr>
                    <w:tab/>
                  </w:r>
                  <w:r w:rsidR="00062EC1">
                    <w:rPr>
                      <w:noProof/>
                      <w:webHidden/>
                    </w:rPr>
                    <w:t>8</w:t>
                  </w:r>
                </w:hyperlink>
              </w:p>
              <w:p w14:paraId="703F599F" w14:textId="2F36AE09" w:rsidR="00C75258" w:rsidRDefault="008F08B8">
                <w:pPr>
                  <w:pStyle w:val="TOC1"/>
                  <w:tabs>
                    <w:tab w:val="right" w:leader="dot" w:pos="9350"/>
                  </w:tabs>
                  <w:rPr>
                    <w:rFonts w:eastAsiaTheme="minorEastAsia"/>
                    <w:noProof/>
                  </w:rPr>
                </w:pPr>
                <w:hyperlink w:anchor="_Toc77777555" w:history="1">
                  <w:r w:rsidR="00C75258" w:rsidRPr="003469E4">
                    <w:rPr>
                      <w:rStyle w:val="Hyperlink"/>
                      <w:rFonts w:ascii="Arial" w:hAnsi="Arial" w:cs="Arial"/>
                      <w:b/>
                      <w:noProof/>
                    </w:rPr>
                    <w:t>STAFF HEALTH</w:t>
                  </w:r>
                  <w:r w:rsidR="00C75258">
                    <w:rPr>
                      <w:noProof/>
                      <w:webHidden/>
                    </w:rPr>
                    <w:tab/>
                  </w:r>
                  <w:r w:rsidR="00062EC1">
                    <w:rPr>
                      <w:noProof/>
                      <w:webHidden/>
                    </w:rPr>
                    <w:t>10</w:t>
                  </w:r>
                </w:hyperlink>
              </w:p>
              <w:p w14:paraId="495E2238" w14:textId="2AAB093D" w:rsidR="00C75258" w:rsidRDefault="008F08B8">
                <w:pPr>
                  <w:pStyle w:val="TOC1"/>
                  <w:tabs>
                    <w:tab w:val="right" w:leader="dot" w:pos="9350"/>
                  </w:tabs>
                  <w:rPr>
                    <w:rFonts w:eastAsiaTheme="minorEastAsia"/>
                    <w:noProof/>
                  </w:rPr>
                </w:pPr>
                <w:hyperlink w:anchor="_Toc77777556" w:history="1">
                  <w:r w:rsidR="00C75258" w:rsidRPr="003469E4">
                    <w:rPr>
                      <w:rStyle w:val="Hyperlink"/>
                      <w:rFonts w:ascii="Arial" w:hAnsi="Arial" w:cs="Arial"/>
                      <w:b/>
                      <w:noProof/>
                    </w:rPr>
                    <w:t>NOTIFIABLE CONDITIONS and COMMUNICABLE DISEASE REPORTING</w:t>
                  </w:r>
                  <w:r w:rsidR="00C75258">
                    <w:rPr>
                      <w:noProof/>
                      <w:webHidden/>
                    </w:rPr>
                    <w:tab/>
                  </w:r>
                  <w:r w:rsidR="00062EC1">
                    <w:rPr>
                      <w:noProof/>
                      <w:webHidden/>
                    </w:rPr>
                    <w:t>12</w:t>
                  </w:r>
                </w:hyperlink>
              </w:p>
              <w:p w14:paraId="3B53A91E" w14:textId="7523D1C6" w:rsidR="00C75258" w:rsidRDefault="008F08B8">
                <w:pPr>
                  <w:pStyle w:val="TOC1"/>
                  <w:tabs>
                    <w:tab w:val="right" w:leader="dot" w:pos="9350"/>
                  </w:tabs>
                  <w:rPr>
                    <w:rFonts w:eastAsiaTheme="minorEastAsia"/>
                    <w:noProof/>
                  </w:rPr>
                </w:pPr>
                <w:hyperlink w:anchor="_Toc77777557" w:history="1">
                  <w:r w:rsidR="00C75258" w:rsidRPr="003469E4">
                    <w:rPr>
                      <w:rStyle w:val="Hyperlink"/>
                      <w:rFonts w:ascii="Arial" w:hAnsi="Arial" w:cs="Arial"/>
                      <w:b/>
                      <w:noProof/>
                    </w:rPr>
                    <w:t>MEDICATION POLICY</w:t>
                  </w:r>
                  <w:r w:rsidR="00C75258">
                    <w:rPr>
                      <w:noProof/>
                      <w:webHidden/>
                    </w:rPr>
                    <w:tab/>
                  </w:r>
                  <w:r w:rsidR="00062EC1">
                    <w:rPr>
                      <w:noProof/>
                      <w:webHidden/>
                    </w:rPr>
                    <w:t>13</w:t>
                  </w:r>
                </w:hyperlink>
              </w:p>
              <w:p w14:paraId="138BB785" w14:textId="44B79EE0" w:rsidR="00C75258" w:rsidRDefault="008F08B8">
                <w:pPr>
                  <w:pStyle w:val="TOC1"/>
                  <w:tabs>
                    <w:tab w:val="right" w:leader="dot" w:pos="9350"/>
                  </w:tabs>
                  <w:rPr>
                    <w:rFonts w:eastAsiaTheme="minorEastAsia"/>
                    <w:noProof/>
                  </w:rPr>
                </w:pPr>
                <w:hyperlink w:anchor="_Toc77777558" w:history="1">
                  <w:r w:rsidR="00C75258" w:rsidRPr="003469E4">
                    <w:rPr>
                      <w:rStyle w:val="Hyperlink"/>
                      <w:rFonts w:ascii="Arial" w:hAnsi="Arial"/>
                      <w:b/>
                      <w:noProof/>
                    </w:rPr>
                    <w:t>FIRST AID</w:t>
                  </w:r>
                  <w:r w:rsidR="00C75258">
                    <w:rPr>
                      <w:noProof/>
                      <w:webHidden/>
                    </w:rPr>
                    <w:tab/>
                  </w:r>
                  <w:r w:rsidR="00062EC1">
                    <w:rPr>
                      <w:noProof/>
                      <w:webHidden/>
                    </w:rPr>
                    <w:t>17</w:t>
                  </w:r>
                </w:hyperlink>
              </w:p>
              <w:p w14:paraId="720C3810" w14:textId="46006D48" w:rsidR="00C75258" w:rsidRDefault="008F08B8">
                <w:pPr>
                  <w:pStyle w:val="TOC1"/>
                  <w:tabs>
                    <w:tab w:val="right" w:leader="dot" w:pos="9350"/>
                  </w:tabs>
                  <w:rPr>
                    <w:rFonts w:eastAsiaTheme="minorEastAsia"/>
                    <w:noProof/>
                  </w:rPr>
                </w:pPr>
                <w:hyperlink w:anchor="_Toc77777559" w:history="1">
                  <w:r w:rsidR="00C75258" w:rsidRPr="003469E4">
                    <w:rPr>
                      <w:rStyle w:val="Hyperlink"/>
                      <w:rFonts w:ascii="Arial" w:hAnsi="Arial" w:cs="Arial"/>
                      <w:b/>
                      <w:noProof/>
                    </w:rPr>
                    <w:t>INJURY PREVENTION</w:t>
                  </w:r>
                  <w:r w:rsidR="00C75258">
                    <w:rPr>
                      <w:noProof/>
                      <w:webHidden/>
                    </w:rPr>
                    <w:tab/>
                  </w:r>
                  <w:r w:rsidR="00062EC1">
                    <w:rPr>
                      <w:noProof/>
                      <w:webHidden/>
                    </w:rPr>
                    <w:t>17</w:t>
                  </w:r>
                </w:hyperlink>
              </w:p>
              <w:p w14:paraId="59CFBA58" w14:textId="054AF539" w:rsidR="00C75258" w:rsidRDefault="008F08B8">
                <w:pPr>
                  <w:pStyle w:val="TOC1"/>
                  <w:tabs>
                    <w:tab w:val="right" w:leader="dot" w:pos="9350"/>
                  </w:tabs>
                  <w:rPr>
                    <w:rFonts w:eastAsiaTheme="minorEastAsia"/>
                    <w:noProof/>
                  </w:rPr>
                </w:pPr>
                <w:hyperlink w:anchor="_Toc77777560" w:history="1">
                  <w:r w:rsidR="00C75258" w:rsidRPr="003469E4">
                    <w:rPr>
                      <w:rStyle w:val="Hyperlink"/>
                      <w:rFonts w:ascii="Arial" w:hAnsi="Arial" w:cs="Arial"/>
                      <w:b/>
                      <w:noProof/>
                    </w:rPr>
                    <w:t>PROCEDURES FOR INJURIES AND MEDICAL EMERGENCIES</w:t>
                  </w:r>
                  <w:r w:rsidR="00C75258">
                    <w:rPr>
                      <w:noProof/>
                      <w:webHidden/>
                    </w:rPr>
                    <w:tab/>
                  </w:r>
                  <w:r w:rsidR="00062EC1">
                    <w:rPr>
                      <w:noProof/>
                      <w:webHidden/>
                    </w:rPr>
                    <w:t>18</w:t>
                  </w:r>
                </w:hyperlink>
              </w:p>
              <w:p w14:paraId="112C979D" w14:textId="4AEE3C5B" w:rsidR="00C75258" w:rsidRDefault="008F08B8">
                <w:pPr>
                  <w:pStyle w:val="TOC1"/>
                  <w:tabs>
                    <w:tab w:val="right" w:leader="dot" w:pos="9350"/>
                  </w:tabs>
                  <w:rPr>
                    <w:rFonts w:eastAsiaTheme="minorEastAsia"/>
                    <w:noProof/>
                  </w:rPr>
                </w:pPr>
                <w:hyperlink w:anchor="_Toc77777561" w:history="1">
                  <w:r w:rsidR="00C75258" w:rsidRPr="003469E4">
                    <w:rPr>
                      <w:rStyle w:val="Hyperlink"/>
                      <w:rFonts w:ascii="Arial" w:hAnsi="Arial" w:cs="Arial"/>
                      <w:b/>
                      <w:noProof/>
                    </w:rPr>
                    <w:t>BLOOD/BODY FLUID CONTACT OR EXPOSURE</w:t>
                  </w:r>
                  <w:r w:rsidR="00C75258">
                    <w:rPr>
                      <w:noProof/>
                      <w:webHidden/>
                    </w:rPr>
                    <w:tab/>
                  </w:r>
                  <w:r w:rsidR="00062EC1">
                    <w:rPr>
                      <w:noProof/>
                      <w:webHidden/>
                    </w:rPr>
                    <w:t>19</w:t>
                  </w:r>
                </w:hyperlink>
              </w:p>
              <w:p w14:paraId="76C12D1C" w14:textId="1E365D4D" w:rsidR="00C75258" w:rsidRDefault="008F08B8">
                <w:pPr>
                  <w:pStyle w:val="TOC1"/>
                  <w:tabs>
                    <w:tab w:val="right" w:leader="dot" w:pos="9350"/>
                  </w:tabs>
                  <w:rPr>
                    <w:rFonts w:eastAsiaTheme="minorEastAsia"/>
                    <w:noProof/>
                  </w:rPr>
                </w:pPr>
                <w:hyperlink w:anchor="_Toc77777562" w:history="1">
                  <w:r w:rsidR="00C75258" w:rsidRPr="003469E4">
                    <w:rPr>
                      <w:rStyle w:val="Hyperlink"/>
                      <w:rFonts w:ascii="Arial" w:hAnsi="Arial" w:cs="Arial"/>
                      <w:b/>
                      <w:noProof/>
                    </w:rPr>
                    <w:t>DISASTER PREPAREDNESS</w:t>
                  </w:r>
                  <w:r w:rsidR="00C75258">
                    <w:rPr>
                      <w:noProof/>
                      <w:webHidden/>
                    </w:rPr>
                    <w:tab/>
                  </w:r>
                  <w:r w:rsidR="00062EC1">
                    <w:rPr>
                      <w:noProof/>
                      <w:webHidden/>
                    </w:rPr>
                    <w:t>20</w:t>
                  </w:r>
                </w:hyperlink>
              </w:p>
              <w:p w14:paraId="6CB1735C" w14:textId="4CFED45B" w:rsidR="00C75258" w:rsidRDefault="008F08B8">
                <w:pPr>
                  <w:pStyle w:val="TOC1"/>
                  <w:tabs>
                    <w:tab w:val="right" w:leader="dot" w:pos="9350"/>
                  </w:tabs>
                  <w:rPr>
                    <w:rFonts w:eastAsiaTheme="minorEastAsia"/>
                    <w:noProof/>
                  </w:rPr>
                </w:pPr>
                <w:hyperlink w:anchor="_Toc77777564" w:history="1">
                  <w:r w:rsidR="00C75258" w:rsidRPr="003469E4">
                    <w:rPr>
                      <w:rStyle w:val="Hyperlink"/>
                      <w:rFonts w:ascii="Arial" w:hAnsi="Arial" w:cs="Arial"/>
                      <w:b/>
                      <w:noProof/>
                    </w:rPr>
                    <w:t>HEALTH RECORDS</w:t>
                  </w:r>
                  <w:r w:rsidR="00C75258">
                    <w:rPr>
                      <w:noProof/>
                      <w:webHidden/>
                    </w:rPr>
                    <w:tab/>
                  </w:r>
                  <w:r w:rsidR="00062EC1">
                    <w:rPr>
                      <w:noProof/>
                      <w:webHidden/>
                    </w:rPr>
                    <w:t>20</w:t>
                  </w:r>
                </w:hyperlink>
              </w:p>
              <w:p w14:paraId="6EA38EF9" w14:textId="53521A8B" w:rsidR="00C75258" w:rsidRDefault="008F08B8">
                <w:pPr>
                  <w:pStyle w:val="TOC1"/>
                  <w:tabs>
                    <w:tab w:val="right" w:leader="dot" w:pos="9350"/>
                  </w:tabs>
                  <w:rPr>
                    <w:rFonts w:eastAsiaTheme="minorEastAsia"/>
                    <w:noProof/>
                  </w:rPr>
                </w:pPr>
                <w:hyperlink w:anchor="_Toc77777565" w:history="1">
                  <w:r w:rsidR="00C75258" w:rsidRPr="003469E4">
                    <w:rPr>
                      <w:rStyle w:val="Hyperlink"/>
                      <w:rFonts w:ascii="Arial" w:hAnsi="Arial"/>
                      <w:b/>
                      <w:noProof/>
                    </w:rPr>
                    <w:t>DIAPERING</w:t>
                  </w:r>
                  <w:r w:rsidR="00C75258">
                    <w:rPr>
                      <w:noProof/>
                      <w:webHidden/>
                    </w:rPr>
                    <w:tab/>
                  </w:r>
                  <w:r w:rsidR="001B334C">
                    <w:rPr>
                      <w:noProof/>
                      <w:webHidden/>
                    </w:rPr>
                    <w:t>21</w:t>
                  </w:r>
                </w:hyperlink>
              </w:p>
              <w:p w14:paraId="035D00DB" w14:textId="69B42E54" w:rsidR="00C75258" w:rsidRDefault="008F08B8">
                <w:pPr>
                  <w:pStyle w:val="TOC1"/>
                  <w:tabs>
                    <w:tab w:val="right" w:leader="dot" w:pos="9350"/>
                  </w:tabs>
                  <w:rPr>
                    <w:rFonts w:eastAsiaTheme="minorEastAsia"/>
                    <w:noProof/>
                  </w:rPr>
                </w:pPr>
                <w:hyperlink w:anchor="_Toc77777567" w:history="1">
                  <w:r w:rsidR="00C75258" w:rsidRPr="003469E4">
                    <w:rPr>
                      <w:rStyle w:val="Hyperlink"/>
                      <w:rFonts w:ascii="Arial" w:hAnsi="Arial" w:cs="Arial"/>
                      <w:b/>
                      <w:noProof/>
                    </w:rPr>
                    <w:t>TOILET TRAINING</w:t>
                  </w:r>
                  <w:r w:rsidR="00C75258">
                    <w:rPr>
                      <w:noProof/>
                      <w:webHidden/>
                    </w:rPr>
                    <w:tab/>
                  </w:r>
                  <w:r w:rsidR="001B334C">
                    <w:rPr>
                      <w:noProof/>
                      <w:webHidden/>
                    </w:rPr>
                    <w:t>22</w:t>
                  </w:r>
                </w:hyperlink>
              </w:p>
              <w:p w14:paraId="21F67407" w14:textId="2C03EBE5" w:rsidR="00C75258" w:rsidRDefault="008F08B8">
                <w:pPr>
                  <w:pStyle w:val="TOC1"/>
                  <w:tabs>
                    <w:tab w:val="right" w:leader="dot" w:pos="9350"/>
                  </w:tabs>
                  <w:rPr>
                    <w:rFonts w:eastAsiaTheme="minorEastAsia"/>
                    <w:noProof/>
                  </w:rPr>
                </w:pPr>
                <w:hyperlink w:anchor="_Toc77777568" w:history="1">
                  <w:r w:rsidR="00C75258" w:rsidRPr="003469E4">
                    <w:rPr>
                      <w:rStyle w:val="Hyperlink"/>
                      <w:rFonts w:ascii="Arial" w:hAnsi="Arial" w:cs="Arial"/>
                      <w:b/>
                      <w:noProof/>
                    </w:rPr>
                    <w:t>TODDLER AND PRESCHOOL SLEEP</w:t>
                  </w:r>
                  <w:r w:rsidR="00C75258">
                    <w:rPr>
                      <w:noProof/>
                      <w:webHidden/>
                    </w:rPr>
                    <w:tab/>
                  </w:r>
                  <w:r w:rsidR="001B334C">
                    <w:rPr>
                      <w:noProof/>
                      <w:webHidden/>
                    </w:rPr>
                    <w:t>22</w:t>
                  </w:r>
                </w:hyperlink>
              </w:p>
              <w:p w14:paraId="06CDF94D" w14:textId="278984EA" w:rsidR="00C75258" w:rsidRDefault="008F08B8">
                <w:pPr>
                  <w:pStyle w:val="TOC1"/>
                  <w:tabs>
                    <w:tab w:val="right" w:leader="dot" w:pos="9350"/>
                  </w:tabs>
                  <w:rPr>
                    <w:rFonts w:eastAsiaTheme="minorEastAsia"/>
                    <w:noProof/>
                  </w:rPr>
                </w:pPr>
                <w:hyperlink w:anchor="_Toc77777569" w:history="1">
                  <w:r w:rsidR="00C75258" w:rsidRPr="003469E4">
                    <w:rPr>
                      <w:rStyle w:val="Hyperlink"/>
                      <w:rFonts w:ascii="Arial" w:hAnsi="Arial" w:cs="Arial"/>
                      <w:b/>
                      <w:noProof/>
                    </w:rPr>
                    <w:t>FOOD SERVICE</w:t>
                  </w:r>
                  <w:r w:rsidR="00C75258">
                    <w:rPr>
                      <w:noProof/>
                      <w:webHidden/>
                    </w:rPr>
                    <w:tab/>
                  </w:r>
                  <w:r w:rsidR="001B334C">
                    <w:rPr>
                      <w:noProof/>
                      <w:webHidden/>
                    </w:rPr>
                    <w:t>23</w:t>
                  </w:r>
                </w:hyperlink>
              </w:p>
              <w:p w14:paraId="271E9149" w14:textId="3DE49C08" w:rsidR="00C75258" w:rsidRDefault="008F08B8">
                <w:pPr>
                  <w:pStyle w:val="TOC1"/>
                  <w:tabs>
                    <w:tab w:val="right" w:leader="dot" w:pos="9350"/>
                  </w:tabs>
                  <w:rPr>
                    <w:rFonts w:eastAsiaTheme="minorEastAsia"/>
                    <w:noProof/>
                  </w:rPr>
                </w:pPr>
                <w:hyperlink w:anchor="_Toc77777572" w:history="1">
                  <w:r w:rsidR="00C75258" w:rsidRPr="003469E4">
                    <w:rPr>
                      <w:rStyle w:val="Hyperlink"/>
                      <w:rFonts w:ascii="Arial" w:hAnsi="Arial" w:cs="Arial"/>
                      <w:b/>
                      <w:noProof/>
                    </w:rPr>
                    <w:t>PHYSICAL ACTIVITY AND SCREEN TIME LIMITATIONS</w:t>
                  </w:r>
                  <w:r w:rsidR="00C75258">
                    <w:rPr>
                      <w:noProof/>
                      <w:webHidden/>
                    </w:rPr>
                    <w:tab/>
                  </w:r>
                  <w:r w:rsidR="001B334C">
                    <w:rPr>
                      <w:noProof/>
                      <w:webHidden/>
                    </w:rPr>
                    <w:t>23</w:t>
                  </w:r>
                </w:hyperlink>
              </w:p>
              <w:p w14:paraId="1CD0889A" w14:textId="3E8BBBBC" w:rsidR="00C75258" w:rsidRDefault="008F08B8">
                <w:pPr>
                  <w:pStyle w:val="TOC1"/>
                  <w:tabs>
                    <w:tab w:val="right" w:leader="dot" w:pos="9350"/>
                  </w:tabs>
                  <w:rPr>
                    <w:rFonts w:eastAsiaTheme="minorEastAsia"/>
                    <w:noProof/>
                  </w:rPr>
                </w:pPr>
                <w:hyperlink w:anchor="_Toc77777575" w:history="1">
                  <w:r w:rsidR="00C75258" w:rsidRPr="003469E4">
                    <w:rPr>
                      <w:rStyle w:val="Hyperlink"/>
                      <w:rFonts w:ascii="Arial" w:hAnsi="Arial" w:cs="Arial"/>
                      <w:b/>
                      <w:noProof/>
                    </w:rPr>
                    <w:t>DEVELOPMENTAL CARE</w:t>
                  </w:r>
                  <w:r w:rsidR="00C75258">
                    <w:rPr>
                      <w:noProof/>
                      <w:webHidden/>
                    </w:rPr>
                    <w:tab/>
                  </w:r>
                  <w:r w:rsidR="001B334C">
                    <w:rPr>
                      <w:noProof/>
                      <w:webHidden/>
                    </w:rPr>
                    <w:t>24</w:t>
                  </w:r>
                </w:hyperlink>
              </w:p>
              <w:p w14:paraId="0715430E" w14:textId="0494C83F" w:rsidR="00C75258" w:rsidRDefault="008F08B8">
                <w:pPr>
                  <w:pStyle w:val="TOC1"/>
                  <w:tabs>
                    <w:tab w:val="right" w:leader="dot" w:pos="9350"/>
                  </w:tabs>
                  <w:rPr>
                    <w:rFonts w:eastAsiaTheme="minorEastAsia"/>
                    <w:noProof/>
                  </w:rPr>
                </w:pPr>
                <w:hyperlink w:anchor="_Toc77777576" w:history="1">
                  <w:r w:rsidR="00C75258" w:rsidRPr="003469E4">
                    <w:rPr>
                      <w:rStyle w:val="Hyperlink"/>
                      <w:rFonts w:ascii="Arial" w:hAnsi="Arial" w:cs="Arial"/>
                      <w:b/>
                      <w:noProof/>
                    </w:rPr>
                    <w:t>CHILD ABUSE AND NEGLECT</w:t>
                  </w:r>
                  <w:r w:rsidR="00C75258">
                    <w:rPr>
                      <w:noProof/>
                      <w:webHidden/>
                    </w:rPr>
                    <w:tab/>
                  </w:r>
                  <w:r w:rsidR="001B334C">
                    <w:rPr>
                      <w:noProof/>
                      <w:webHidden/>
                    </w:rPr>
                    <w:t>24</w:t>
                  </w:r>
                </w:hyperlink>
              </w:p>
              <w:p w14:paraId="55BA3206" w14:textId="10D8E51C" w:rsidR="00C75258" w:rsidRDefault="008F08B8">
                <w:pPr>
                  <w:pStyle w:val="TOC1"/>
                  <w:tabs>
                    <w:tab w:val="right" w:leader="dot" w:pos="9350"/>
                  </w:tabs>
                  <w:rPr>
                    <w:rFonts w:eastAsiaTheme="minorEastAsia"/>
                    <w:noProof/>
                  </w:rPr>
                </w:pPr>
                <w:hyperlink w:anchor="_Toc77777577" w:history="1">
                  <w:r w:rsidR="00C75258" w:rsidRPr="003469E4">
                    <w:rPr>
                      <w:rStyle w:val="Hyperlink"/>
                      <w:rFonts w:ascii="Arial" w:hAnsi="Arial" w:cs="Arial"/>
                      <w:b/>
                      <w:noProof/>
                    </w:rPr>
                    <w:t>“NO SMOKING, NO VAPING” POLICY</w:t>
                  </w:r>
                  <w:r w:rsidR="00C75258">
                    <w:rPr>
                      <w:noProof/>
                      <w:webHidden/>
                    </w:rPr>
                    <w:tab/>
                  </w:r>
                  <w:r w:rsidR="001B334C">
                    <w:rPr>
                      <w:noProof/>
                      <w:webHidden/>
                    </w:rPr>
                    <w:t>25</w:t>
                  </w:r>
                </w:hyperlink>
              </w:p>
              <w:p w14:paraId="631DE406" w14:textId="00DF7958" w:rsidR="00C75258" w:rsidRDefault="008F08B8">
                <w:pPr>
                  <w:pStyle w:val="TOC1"/>
                  <w:tabs>
                    <w:tab w:val="right" w:leader="dot" w:pos="9350"/>
                  </w:tabs>
                  <w:rPr>
                    <w:rFonts w:eastAsiaTheme="minorEastAsia"/>
                    <w:noProof/>
                  </w:rPr>
                </w:pPr>
                <w:hyperlink w:anchor="_Toc77777578" w:history="1">
                  <w:r w:rsidR="00C75258" w:rsidRPr="003469E4">
                    <w:rPr>
                      <w:rStyle w:val="Hyperlink"/>
                      <w:rFonts w:ascii="Arial" w:hAnsi="Arial" w:cs="Arial"/>
                      <w:b/>
                      <w:noProof/>
                    </w:rPr>
                    <w:t>ANIMALS IN EARLY LEARNING</w:t>
                  </w:r>
                  <w:r w:rsidR="00C75258">
                    <w:rPr>
                      <w:noProof/>
                      <w:webHidden/>
                    </w:rPr>
                    <w:tab/>
                  </w:r>
                  <w:r w:rsidR="001B334C">
                    <w:rPr>
                      <w:noProof/>
                      <w:webHidden/>
                    </w:rPr>
                    <w:t>25</w:t>
                  </w:r>
                </w:hyperlink>
              </w:p>
              <w:p w14:paraId="0CC19DD6" w14:textId="5C806CE6" w:rsidR="00C75258" w:rsidRDefault="008F08B8">
                <w:pPr>
                  <w:pStyle w:val="TOC1"/>
                  <w:tabs>
                    <w:tab w:val="right" w:leader="dot" w:pos="9350"/>
                  </w:tabs>
                  <w:rPr>
                    <w:rFonts w:eastAsiaTheme="minorEastAsia"/>
                    <w:noProof/>
                  </w:rPr>
                </w:pPr>
                <w:hyperlink w:anchor="_Toc77777579" w:history="1">
                  <w:r w:rsidR="00C75258" w:rsidRPr="003469E4">
                    <w:rPr>
                      <w:rStyle w:val="Hyperlink"/>
                      <w:rFonts w:ascii="Arial" w:hAnsi="Arial" w:cs="Arial"/>
                      <w:b/>
                      <w:noProof/>
                    </w:rPr>
                    <w:t>PEST CONTROL AND PESTICIDE USE</w:t>
                  </w:r>
                  <w:r w:rsidR="00C75258">
                    <w:rPr>
                      <w:noProof/>
                      <w:webHidden/>
                    </w:rPr>
                    <w:tab/>
                  </w:r>
                  <w:r w:rsidR="001B334C">
                    <w:rPr>
                      <w:noProof/>
                      <w:webHidden/>
                    </w:rPr>
                    <w:t>25</w:t>
                  </w:r>
                </w:hyperlink>
              </w:p>
              <w:p w14:paraId="6D02C4F5" w14:textId="7AD0E48B" w:rsidR="008526A3" w:rsidRPr="001C19B5" w:rsidRDefault="008526A3" w:rsidP="001C19B5">
                <w:pPr>
                  <w:rPr>
                    <w:rFonts w:ascii="Arial" w:hAnsi="Arial" w:cs="Arial"/>
                    <w:sz w:val="24"/>
                    <w:szCs w:val="24"/>
                  </w:rPr>
                </w:pPr>
                <w:r w:rsidRPr="001358E6">
                  <w:rPr>
                    <w:rFonts w:ascii="Arial" w:hAnsi="Arial" w:cs="Arial"/>
                    <w:b/>
                    <w:bCs/>
                    <w:noProof/>
                  </w:rPr>
                  <w:fldChar w:fldCharType="end"/>
                </w:r>
              </w:p>
            </w:sdtContent>
          </w:sdt>
        </w:tc>
      </w:tr>
    </w:tbl>
    <w:p w14:paraId="25B184EB" w14:textId="77777777" w:rsidR="00E872CB" w:rsidRDefault="00E872CB" w:rsidP="00DE756C"/>
    <w:p w14:paraId="67917996" w14:textId="77777777" w:rsidR="00DE756C" w:rsidRDefault="00DE756C" w:rsidP="00DE756C"/>
    <w:p w14:paraId="75ED638F" w14:textId="77777777" w:rsidR="00C30AB2" w:rsidRDefault="00C30AB2" w:rsidP="008E06C6">
      <w:pPr>
        <w:pStyle w:val="Heading1"/>
        <w:jc w:val="center"/>
        <w:rPr>
          <w:rFonts w:ascii="Arial" w:hAnsi="Arial" w:cs="Arial"/>
          <w:b/>
          <w:color w:val="auto"/>
          <w:sz w:val="28"/>
          <w:szCs w:val="28"/>
        </w:rPr>
      </w:pPr>
      <w:bookmarkStart w:id="3" w:name="_Toc77777549"/>
    </w:p>
    <w:p w14:paraId="4745F33A" w14:textId="77777777" w:rsidR="00C30AB2" w:rsidRDefault="00C30AB2" w:rsidP="008E06C6">
      <w:pPr>
        <w:pStyle w:val="Heading1"/>
        <w:jc w:val="center"/>
        <w:rPr>
          <w:rFonts w:ascii="Arial" w:hAnsi="Arial" w:cs="Arial"/>
          <w:b/>
          <w:color w:val="auto"/>
          <w:sz w:val="28"/>
          <w:szCs w:val="28"/>
        </w:rPr>
      </w:pPr>
    </w:p>
    <w:p w14:paraId="39C8F312" w14:textId="77777777" w:rsidR="00C30AB2" w:rsidRDefault="00C30AB2" w:rsidP="008E06C6">
      <w:pPr>
        <w:pStyle w:val="Heading1"/>
        <w:jc w:val="center"/>
        <w:rPr>
          <w:rFonts w:ascii="Arial" w:hAnsi="Arial" w:cs="Arial"/>
          <w:b/>
          <w:color w:val="auto"/>
          <w:sz w:val="28"/>
          <w:szCs w:val="28"/>
        </w:rPr>
      </w:pPr>
    </w:p>
    <w:p w14:paraId="42A64537" w14:textId="77777777" w:rsidR="00C30AB2" w:rsidRPr="00C30AB2" w:rsidRDefault="00C30AB2" w:rsidP="00C30AB2"/>
    <w:p w14:paraId="3864F51B" w14:textId="12C8BB5F" w:rsidR="008E06C6" w:rsidRPr="008E06C6" w:rsidRDefault="008E06C6" w:rsidP="008E06C6">
      <w:pPr>
        <w:pStyle w:val="Heading1"/>
        <w:jc w:val="center"/>
        <w:rPr>
          <w:rFonts w:ascii="Arial" w:hAnsi="Arial" w:cs="Arial"/>
          <w:b/>
          <w:color w:val="auto"/>
          <w:sz w:val="28"/>
          <w:szCs w:val="28"/>
        </w:rPr>
      </w:pPr>
      <w:r w:rsidRPr="008E06C6">
        <w:rPr>
          <w:rFonts w:ascii="Arial" w:hAnsi="Arial" w:cs="Arial"/>
          <w:b/>
          <w:color w:val="auto"/>
          <w:sz w:val="28"/>
          <w:szCs w:val="28"/>
        </w:rPr>
        <w:lastRenderedPageBreak/>
        <w:t>PURPOSE AND USE OF HEALTH POLICY</w:t>
      </w:r>
      <w:bookmarkEnd w:id="3"/>
    </w:p>
    <w:p w14:paraId="4C507CFD" w14:textId="77777777" w:rsidR="008E06C6" w:rsidRPr="00806F33" w:rsidRDefault="008E06C6" w:rsidP="00806F33">
      <w:pPr>
        <w:spacing w:after="0"/>
        <w:rPr>
          <w:rFonts w:ascii="Arial" w:hAnsi="Arial" w:cs="Arial"/>
          <w:sz w:val="24"/>
          <w:szCs w:val="24"/>
        </w:rPr>
      </w:pPr>
    </w:p>
    <w:p w14:paraId="141BDCE9" w14:textId="0DD41FA3" w:rsidR="008E06C6" w:rsidRPr="00806F33" w:rsidRDefault="008E06C6" w:rsidP="00806F33">
      <w:pPr>
        <w:spacing w:after="0"/>
        <w:rPr>
          <w:rFonts w:ascii="Arial" w:hAnsi="Arial" w:cs="Arial"/>
          <w:sz w:val="24"/>
          <w:szCs w:val="24"/>
        </w:rPr>
      </w:pPr>
      <w:r w:rsidRPr="00806F33">
        <w:rPr>
          <w:rFonts w:ascii="Arial" w:hAnsi="Arial" w:cs="Arial"/>
          <w:sz w:val="24"/>
          <w:szCs w:val="24"/>
        </w:rPr>
        <w:t xml:space="preserve">This health policy is a description of </w:t>
      </w:r>
      <w:r w:rsidRPr="00806F33">
        <w:rPr>
          <w:rFonts w:ascii="Arial" w:hAnsi="Arial" w:cs="Arial"/>
          <w:b/>
          <w:sz w:val="24"/>
          <w:szCs w:val="24"/>
        </w:rPr>
        <w:t>our</w:t>
      </w:r>
      <w:r w:rsidRPr="00806F33">
        <w:rPr>
          <w:rFonts w:ascii="Arial" w:hAnsi="Arial" w:cs="Arial"/>
          <w:sz w:val="24"/>
          <w:szCs w:val="24"/>
        </w:rPr>
        <w:t xml:space="preserve"> </w:t>
      </w:r>
      <w:r w:rsidR="00685F67">
        <w:rPr>
          <w:rFonts w:ascii="Arial" w:hAnsi="Arial" w:cs="Arial"/>
          <w:sz w:val="24"/>
          <w:szCs w:val="24"/>
        </w:rPr>
        <w:t xml:space="preserve">early learning program’s </w:t>
      </w:r>
      <w:r w:rsidRPr="00806F33">
        <w:rPr>
          <w:rFonts w:ascii="Arial" w:hAnsi="Arial" w:cs="Arial"/>
          <w:sz w:val="24"/>
          <w:szCs w:val="24"/>
        </w:rPr>
        <w:t>health and safety practices.</w:t>
      </w:r>
    </w:p>
    <w:p w14:paraId="0BF690CB" w14:textId="77777777" w:rsidR="008E06C6" w:rsidRPr="00806F33" w:rsidRDefault="008E06C6" w:rsidP="00806F33">
      <w:pPr>
        <w:spacing w:after="0"/>
        <w:rPr>
          <w:rFonts w:ascii="Arial" w:hAnsi="Arial" w:cs="Arial"/>
          <w:sz w:val="24"/>
          <w:szCs w:val="24"/>
        </w:rPr>
      </w:pPr>
    </w:p>
    <w:p w14:paraId="0501B2CC" w14:textId="736FFDC5" w:rsidR="008E06C6" w:rsidRPr="00806F33" w:rsidRDefault="008E06C6" w:rsidP="00806F33">
      <w:pPr>
        <w:spacing w:after="0"/>
        <w:rPr>
          <w:rFonts w:cs="Arial"/>
        </w:rPr>
      </w:pPr>
      <w:r w:rsidRPr="00806F33">
        <w:rPr>
          <w:rFonts w:ascii="Arial" w:hAnsi="Arial" w:cs="Arial"/>
          <w:sz w:val="24"/>
          <w:szCs w:val="24"/>
        </w:rPr>
        <w:t>Our policy</w:t>
      </w:r>
      <w:r w:rsidRPr="00806F33">
        <w:rPr>
          <w:rFonts w:ascii="Arial" w:hAnsi="Arial" w:cs="Arial"/>
        </w:rPr>
        <w:t xml:space="preserve"> was prepared by</w:t>
      </w:r>
      <w:r w:rsidRPr="00806F33">
        <w:rPr>
          <w:rFonts w:cs="Arial"/>
        </w:rPr>
        <w:t xml:space="preserve"> </w:t>
      </w:r>
      <w:sdt>
        <w:sdtPr>
          <w:rPr>
            <w:rFonts w:ascii="Arial" w:hAnsi="Arial" w:cs="Arial"/>
            <w:sz w:val="24"/>
            <w:szCs w:val="24"/>
          </w:rPr>
          <w:id w:val="-522246387"/>
          <w:placeholder>
            <w:docPart w:val="63BBB2B7B7344A76BB582F413B18DB00"/>
          </w:placeholder>
        </w:sdtPr>
        <w:sdtEndPr>
          <w:rPr>
            <w:highlight w:val="yellow"/>
          </w:rPr>
        </w:sdtEndPr>
        <w:sdtContent>
          <w:r w:rsidR="00541E9F">
            <w:rPr>
              <w:rFonts w:ascii="Arial" w:hAnsi="Arial" w:cs="Arial"/>
              <w:sz w:val="24"/>
              <w:szCs w:val="24"/>
            </w:rPr>
            <w:t>Lillian O’Neel</w:t>
          </w:r>
          <w:r w:rsidR="00CB5B75">
            <w:rPr>
              <w:rFonts w:ascii="Arial" w:hAnsi="Arial" w:cs="Arial"/>
              <w:sz w:val="24"/>
              <w:szCs w:val="24"/>
            </w:rPr>
            <w:t xml:space="preserve"> – Daycare Director</w:t>
          </w:r>
        </w:sdtContent>
      </w:sdt>
      <w:r w:rsidRPr="00806F33">
        <w:rPr>
          <w:rFonts w:cs="Arial"/>
        </w:rPr>
        <w:t xml:space="preserve"> </w:t>
      </w:r>
    </w:p>
    <w:p w14:paraId="604B9C85" w14:textId="77777777" w:rsidR="008E06C6" w:rsidRPr="00806F33" w:rsidRDefault="008E06C6" w:rsidP="00806F33">
      <w:pPr>
        <w:spacing w:after="0" w:line="240" w:lineRule="auto"/>
        <w:rPr>
          <w:rFonts w:ascii="Arial" w:hAnsi="Arial" w:cs="Arial"/>
          <w:sz w:val="24"/>
          <w:szCs w:val="24"/>
        </w:rPr>
      </w:pPr>
    </w:p>
    <w:p w14:paraId="1F786AD9" w14:textId="2299AF2F" w:rsidR="008E06C6" w:rsidRPr="00806F33" w:rsidRDefault="008E06C6" w:rsidP="00806F33">
      <w:pPr>
        <w:spacing w:after="0" w:line="240" w:lineRule="auto"/>
        <w:rPr>
          <w:rFonts w:ascii="Arial" w:hAnsi="Arial" w:cs="Arial"/>
          <w:sz w:val="24"/>
          <w:szCs w:val="24"/>
        </w:rPr>
      </w:pPr>
      <w:r w:rsidRPr="00806F33">
        <w:rPr>
          <w:rFonts w:ascii="Arial" w:hAnsi="Arial" w:cs="Arial"/>
          <w:sz w:val="24"/>
          <w:szCs w:val="24"/>
        </w:rPr>
        <w:t>Staff will be oriented to our health policy</w:t>
      </w:r>
      <w:r w:rsidR="00D576DE">
        <w:rPr>
          <w:rFonts w:ascii="Arial" w:hAnsi="Arial" w:cs="Arial"/>
          <w:sz w:val="24"/>
          <w:szCs w:val="24"/>
        </w:rPr>
        <w:t xml:space="preserve"> by</w:t>
      </w:r>
      <w:r w:rsidRPr="00806F33">
        <w:rPr>
          <w:rFonts w:ascii="Arial" w:hAnsi="Arial" w:cs="Arial"/>
          <w:sz w:val="24"/>
          <w:szCs w:val="24"/>
        </w:rPr>
        <w:t xml:space="preserve"> </w:t>
      </w:r>
      <w:sdt>
        <w:sdtPr>
          <w:rPr>
            <w:rFonts w:ascii="Arial" w:hAnsi="Arial" w:cs="Arial"/>
            <w:sz w:val="24"/>
            <w:szCs w:val="24"/>
          </w:rPr>
          <w:id w:val="218096678"/>
          <w:placeholder>
            <w:docPart w:val="30BCAD97D26145F89CE035E483802E30"/>
          </w:placeholder>
        </w:sdtPr>
        <w:sdtEndPr>
          <w:rPr>
            <w:highlight w:val="yellow"/>
          </w:rPr>
        </w:sdtEndPr>
        <w:sdtContent>
          <w:r w:rsidR="00CB5B75">
            <w:rPr>
              <w:rFonts w:ascii="Arial" w:hAnsi="Arial" w:cs="Arial"/>
              <w:sz w:val="24"/>
              <w:szCs w:val="24"/>
            </w:rPr>
            <w:t>Lillian O’Neel – Daycare Director</w:t>
          </w:r>
        </w:sdtContent>
      </w:sdt>
      <w:r w:rsidR="00D576DE">
        <w:rPr>
          <w:rFonts w:ascii="Arial" w:hAnsi="Arial" w:cs="Arial"/>
          <w:sz w:val="24"/>
          <w:szCs w:val="24"/>
        </w:rPr>
        <w:t xml:space="preserve"> </w:t>
      </w:r>
      <w:r w:rsidRPr="00806F33">
        <w:rPr>
          <w:rFonts w:ascii="Arial" w:hAnsi="Arial" w:cs="Arial"/>
          <w:sz w:val="24"/>
          <w:szCs w:val="24"/>
        </w:rPr>
        <w:t>upon hiring and whenever there are changes to policies and procedures.</w:t>
      </w:r>
    </w:p>
    <w:p w14:paraId="69A7DA60" w14:textId="77777777" w:rsidR="008E06C6" w:rsidRPr="00806F33" w:rsidRDefault="008E06C6" w:rsidP="00806F33">
      <w:pPr>
        <w:spacing w:after="0" w:line="240" w:lineRule="auto"/>
        <w:rPr>
          <w:rFonts w:ascii="Arial" w:hAnsi="Arial" w:cs="Arial"/>
          <w:sz w:val="24"/>
          <w:szCs w:val="24"/>
        </w:rPr>
      </w:pPr>
    </w:p>
    <w:p w14:paraId="662CD6D4" w14:textId="37F45BDD" w:rsidR="00F532ED" w:rsidRPr="00CB5B75" w:rsidRDefault="008E06C6" w:rsidP="00CB5B75">
      <w:pPr>
        <w:spacing w:after="0" w:line="240" w:lineRule="auto"/>
        <w:rPr>
          <w:rFonts w:ascii="Arial" w:hAnsi="Arial" w:cs="Arial"/>
          <w:i/>
          <w:sz w:val="24"/>
          <w:szCs w:val="24"/>
        </w:rPr>
      </w:pPr>
      <w:r w:rsidRPr="00806F33">
        <w:rPr>
          <w:rFonts w:ascii="Arial" w:hAnsi="Arial" w:cs="Arial"/>
          <w:sz w:val="24"/>
          <w:szCs w:val="24"/>
        </w:rPr>
        <w:t xml:space="preserve">Our policy is accessible to staff and parents and is located </w:t>
      </w:r>
      <w:sdt>
        <w:sdtPr>
          <w:rPr>
            <w:rFonts w:ascii="Arial" w:hAnsi="Arial" w:cs="Arial"/>
            <w:sz w:val="24"/>
            <w:szCs w:val="24"/>
          </w:rPr>
          <w:id w:val="-492648850"/>
          <w:placeholder>
            <w:docPart w:val="281A8535ED6D4015969ED47058A2C294"/>
          </w:placeholder>
        </w:sdtPr>
        <w:sdtEndPr>
          <w:rPr>
            <w:highlight w:val="yellow"/>
          </w:rPr>
        </w:sdtEndPr>
        <w:sdtContent>
          <w:r w:rsidR="00CB5B75">
            <w:rPr>
              <w:rFonts w:ascii="Arial" w:hAnsi="Arial" w:cs="Arial"/>
              <w:sz w:val="24"/>
              <w:szCs w:val="24"/>
            </w:rPr>
            <w:t>on our website tumbletowndayacre.com. Paper copies maintained on site.</w:t>
          </w:r>
        </w:sdtContent>
      </w:sdt>
      <w:r w:rsidRPr="00806F33">
        <w:rPr>
          <w:rFonts w:ascii="Arial" w:hAnsi="Arial" w:cs="Arial"/>
          <w:sz w:val="24"/>
          <w:szCs w:val="24"/>
        </w:rPr>
        <w:t xml:space="preserve"> </w:t>
      </w:r>
    </w:p>
    <w:p w14:paraId="15389D39" w14:textId="77777777" w:rsidR="00CB5B75" w:rsidRDefault="00CB5B75" w:rsidP="00D55A33">
      <w:pPr>
        <w:pStyle w:val="Title"/>
        <w:jc w:val="left"/>
        <w:outlineLvl w:val="0"/>
        <w:rPr>
          <w:rFonts w:ascii="Arial" w:hAnsi="Arial" w:cs="Arial"/>
          <w:b/>
          <w:sz w:val="28"/>
          <w:szCs w:val="28"/>
        </w:rPr>
      </w:pPr>
      <w:bookmarkStart w:id="4" w:name="_Toc77777550"/>
    </w:p>
    <w:p w14:paraId="62EC7782" w14:textId="7A8D2E5D" w:rsidR="00990203" w:rsidRPr="00990203" w:rsidRDefault="00990203" w:rsidP="00990203">
      <w:pPr>
        <w:pStyle w:val="Title"/>
        <w:outlineLvl w:val="0"/>
        <w:rPr>
          <w:rFonts w:ascii="Arial" w:hAnsi="Arial" w:cs="Arial"/>
          <w:b/>
          <w:sz w:val="28"/>
          <w:szCs w:val="28"/>
        </w:rPr>
      </w:pPr>
      <w:r w:rsidRPr="00990203">
        <w:rPr>
          <w:rFonts w:ascii="Arial" w:hAnsi="Arial" w:cs="Arial"/>
          <w:b/>
          <w:sz w:val="28"/>
          <w:szCs w:val="28"/>
        </w:rPr>
        <w:t>CLEANING, SANITIZING, DISINFECTING AND LAUNDERING</w:t>
      </w:r>
      <w:bookmarkEnd w:id="4"/>
    </w:p>
    <w:p w14:paraId="24B19B02" w14:textId="77777777" w:rsidR="00990203" w:rsidRPr="00346A86" w:rsidRDefault="00990203" w:rsidP="00990203">
      <w:pPr>
        <w:pStyle w:val="Title"/>
        <w:jc w:val="left"/>
        <w:rPr>
          <w:rFonts w:ascii="Arial" w:hAnsi="Arial" w:cs="Arial"/>
          <w:sz w:val="24"/>
          <w:szCs w:val="24"/>
        </w:rPr>
      </w:pPr>
    </w:p>
    <w:p w14:paraId="4C945AF7" w14:textId="2807CDDC" w:rsidR="00990203" w:rsidRPr="007D5B8F" w:rsidRDefault="00990203" w:rsidP="007D5B8F">
      <w:pPr>
        <w:pStyle w:val="Title"/>
        <w:jc w:val="left"/>
        <w:rPr>
          <w:rFonts w:ascii="Arial" w:hAnsi="Arial" w:cs="Arial"/>
          <w:sz w:val="24"/>
          <w:szCs w:val="24"/>
        </w:rPr>
      </w:pPr>
      <w:r w:rsidRPr="007D5B8F">
        <w:rPr>
          <w:rFonts w:ascii="Arial" w:hAnsi="Arial" w:cs="Arial"/>
          <w:sz w:val="24"/>
          <w:szCs w:val="24"/>
        </w:rPr>
        <w:t xml:space="preserve">Cleaning, rinsing, and sanitizing/disinfecting are required on most surfaces in </w:t>
      </w:r>
      <w:r w:rsidR="003F1220" w:rsidRPr="007D5B8F">
        <w:rPr>
          <w:rFonts w:ascii="Arial" w:hAnsi="Arial" w:cs="Arial"/>
          <w:sz w:val="24"/>
          <w:szCs w:val="24"/>
        </w:rPr>
        <w:t>childcare</w:t>
      </w:r>
      <w:r w:rsidRPr="007D5B8F">
        <w:rPr>
          <w:rFonts w:ascii="Arial" w:hAnsi="Arial" w:cs="Arial"/>
          <w:sz w:val="24"/>
          <w:szCs w:val="24"/>
        </w:rPr>
        <w:t xml:space="preserve"> facilities. This includes tables, counters, toys, diaper changing areas, etc. This 3-Step Method helps maintain a more sanitary </w:t>
      </w:r>
      <w:r w:rsidR="003F1220" w:rsidRPr="007D5B8F">
        <w:rPr>
          <w:rFonts w:ascii="Arial" w:hAnsi="Arial" w:cs="Arial"/>
          <w:sz w:val="24"/>
          <w:szCs w:val="24"/>
        </w:rPr>
        <w:t>childcare</w:t>
      </w:r>
      <w:r w:rsidRPr="007D5B8F">
        <w:rPr>
          <w:rFonts w:ascii="Arial" w:hAnsi="Arial" w:cs="Arial"/>
          <w:sz w:val="24"/>
          <w:szCs w:val="24"/>
        </w:rPr>
        <w:t xml:space="preserve"> environment and healthier children and staff.</w:t>
      </w:r>
      <w:r w:rsidRPr="007D5B8F">
        <w:rPr>
          <w:rFonts w:ascii="Arial" w:hAnsi="Arial" w:cs="Arial"/>
          <w:sz w:val="24"/>
          <w:szCs w:val="24"/>
        </w:rPr>
        <w:br/>
      </w:r>
    </w:p>
    <w:p w14:paraId="72729B41" w14:textId="77777777" w:rsidR="00990203" w:rsidRPr="00990203" w:rsidRDefault="00990203" w:rsidP="00594150">
      <w:pPr>
        <w:pStyle w:val="Title"/>
        <w:spacing w:after="60"/>
        <w:jc w:val="left"/>
        <w:rPr>
          <w:rFonts w:ascii="Arial" w:hAnsi="Arial" w:cs="Arial"/>
          <w:b/>
          <w:sz w:val="24"/>
          <w:szCs w:val="24"/>
        </w:rPr>
      </w:pPr>
      <w:r w:rsidRPr="00990203">
        <w:rPr>
          <w:rFonts w:ascii="Arial" w:hAnsi="Arial" w:cs="Arial"/>
          <w:b/>
          <w:sz w:val="24"/>
          <w:szCs w:val="24"/>
        </w:rPr>
        <w:t>Definitions:</w:t>
      </w:r>
    </w:p>
    <w:p w14:paraId="31BB118A" w14:textId="77777777" w:rsidR="00990203" w:rsidRPr="00990203" w:rsidRDefault="00990203" w:rsidP="005E3316">
      <w:pPr>
        <w:pStyle w:val="Title"/>
        <w:numPr>
          <w:ilvl w:val="0"/>
          <w:numId w:val="1"/>
        </w:numPr>
        <w:jc w:val="left"/>
        <w:rPr>
          <w:rFonts w:ascii="Arial" w:hAnsi="Arial" w:cs="Arial"/>
          <w:sz w:val="24"/>
          <w:szCs w:val="24"/>
        </w:rPr>
      </w:pPr>
      <w:r w:rsidRPr="007D5B8F">
        <w:rPr>
          <w:rFonts w:ascii="Arial" w:hAnsi="Arial" w:cs="Arial"/>
          <w:b/>
          <w:i/>
          <w:sz w:val="24"/>
          <w:szCs w:val="24"/>
          <w:u w:val="single"/>
        </w:rPr>
        <w:t>Sanitizers</w:t>
      </w:r>
      <w:r w:rsidRPr="00990203">
        <w:rPr>
          <w:rFonts w:ascii="Arial" w:hAnsi="Arial" w:cs="Arial"/>
          <w:sz w:val="24"/>
          <w:szCs w:val="24"/>
        </w:rPr>
        <w:t xml:space="preserve"> are used to reduce germs from surfaces, but not totally get rid of them. Sanitizers reduce the germs from surfaces to levels that are considered safe.</w:t>
      </w:r>
      <w:r w:rsidRPr="00990203">
        <w:rPr>
          <w:rFonts w:ascii="Arial" w:hAnsi="Arial" w:cs="Arial"/>
          <w:sz w:val="24"/>
          <w:szCs w:val="24"/>
        </w:rPr>
        <w:br/>
      </w:r>
    </w:p>
    <w:p w14:paraId="709C9799" w14:textId="77777777" w:rsidR="00990203" w:rsidRDefault="00990203" w:rsidP="005E3316">
      <w:pPr>
        <w:pStyle w:val="Title"/>
        <w:numPr>
          <w:ilvl w:val="0"/>
          <w:numId w:val="1"/>
        </w:numPr>
        <w:jc w:val="left"/>
        <w:rPr>
          <w:rFonts w:ascii="Arial" w:hAnsi="Arial" w:cs="Arial"/>
          <w:sz w:val="24"/>
          <w:szCs w:val="24"/>
        </w:rPr>
      </w:pPr>
      <w:r w:rsidRPr="007D5B8F">
        <w:rPr>
          <w:rFonts w:ascii="Arial" w:hAnsi="Arial" w:cs="Arial"/>
          <w:b/>
          <w:i/>
          <w:sz w:val="24"/>
          <w:szCs w:val="24"/>
          <w:u w:val="single"/>
        </w:rPr>
        <w:t>Disinfectants</w:t>
      </w:r>
      <w:r w:rsidRPr="00990203">
        <w:rPr>
          <w:rFonts w:ascii="Arial" w:hAnsi="Arial" w:cs="Arial"/>
          <w:sz w:val="24"/>
          <w:szCs w:val="24"/>
        </w:rPr>
        <w:t xml:space="preserve"> are chemical products that destroy or inactivate germs and prevent them from growing. Disinfectants are regulated by the U.S. Environmental Protection Agency (EPA).</w:t>
      </w:r>
    </w:p>
    <w:p w14:paraId="4270B8D3" w14:textId="77777777" w:rsidR="007D5B8F" w:rsidRDefault="007D5B8F" w:rsidP="007D5B8F">
      <w:pPr>
        <w:pStyle w:val="Title"/>
        <w:jc w:val="left"/>
        <w:rPr>
          <w:rFonts w:ascii="Arial" w:hAnsi="Arial" w:cs="Arial"/>
          <w:b/>
          <w:sz w:val="24"/>
          <w:szCs w:val="24"/>
        </w:rPr>
      </w:pPr>
    </w:p>
    <w:p w14:paraId="796F5462" w14:textId="77777777" w:rsidR="007D5B8F" w:rsidRPr="007D5B8F" w:rsidRDefault="007D5B8F" w:rsidP="00594150">
      <w:pPr>
        <w:pStyle w:val="Title"/>
        <w:spacing w:after="60"/>
        <w:jc w:val="left"/>
        <w:rPr>
          <w:rFonts w:ascii="Arial" w:hAnsi="Arial" w:cs="Arial"/>
          <w:b/>
          <w:sz w:val="24"/>
          <w:szCs w:val="24"/>
        </w:rPr>
      </w:pPr>
      <w:r w:rsidRPr="007D5B8F">
        <w:rPr>
          <w:rFonts w:ascii="Arial" w:hAnsi="Arial" w:cs="Arial"/>
          <w:b/>
          <w:sz w:val="24"/>
          <w:szCs w:val="24"/>
        </w:rPr>
        <w:t>Rationale:</w:t>
      </w:r>
    </w:p>
    <w:p w14:paraId="3F053CB9" w14:textId="77777777" w:rsidR="007D5B8F" w:rsidRPr="00990203" w:rsidRDefault="007D5B8F" w:rsidP="005E3316">
      <w:pPr>
        <w:pStyle w:val="Title"/>
        <w:numPr>
          <w:ilvl w:val="0"/>
          <w:numId w:val="17"/>
        </w:numPr>
        <w:jc w:val="left"/>
        <w:rPr>
          <w:rFonts w:ascii="Arial" w:hAnsi="Arial" w:cs="Arial"/>
          <w:i/>
          <w:sz w:val="24"/>
          <w:szCs w:val="24"/>
        </w:rPr>
      </w:pPr>
      <w:r w:rsidRPr="00990203">
        <w:rPr>
          <w:rFonts w:ascii="Arial" w:hAnsi="Arial" w:cs="Arial"/>
          <w:b/>
          <w:i/>
          <w:sz w:val="24"/>
          <w:szCs w:val="24"/>
        </w:rPr>
        <w:t>Cleaning</w:t>
      </w:r>
      <w:r w:rsidRPr="00990203">
        <w:rPr>
          <w:rFonts w:ascii="Arial" w:hAnsi="Arial" w:cs="Arial"/>
          <w:i/>
          <w:sz w:val="24"/>
          <w:szCs w:val="24"/>
        </w:rPr>
        <w:t xml:space="preserve"> removes a large portion of germs, along with organic materials - food, saliva, dirt, etc. – this removal increases the effectiveness of the sanitizing/disinfecting. </w:t>
      </w:r>
    </w:p>
    <w:p w14:paraId="46F74845" w14:textId="77777777" w:rsidR="007D5B8F" w:rsidRPr="00990203" w:rsidRDefault="007D5B8F" w:rsidP="005E3316">
      <w:pPr>
        <w:pStyle w:val="Title"/>
        <w:numPr>
          <w:ilvl w:val="0"/>
          <w:numId w:val="17"/>
        </w:numPr>
        <w:jc w:val="left"/>
        <w:rPr>
          <w:rFonts w:ascii="Arial" w:hAnsi="Arial" w:cs="Arial"/>
          <w:i/>
          <w:sz w:val="24"/>
          <w:szCs w:val="24"/>
        </w:rPr>
      </w:pPr>
      <w:r w:rsidRPr="00990203">
        <w:rPr>
          <w:rFonts w:ascii="Arial" w:hAnsi="Arial" w:cs="Arial"/>
          <w:b/>
          <w:i/>
          <w:sz w:val="24"/>
          <w:szCs w:val="24"/>
        </w:rPr>
        <w:t>Rinsing</w:t>
      </w:r>
      <w:r w:rsidRPr="00990203">
        <w:rPr>
          <w:rFonts w:ascii="Arial" w:hAnsi="Arial" w:cs="Arial"/>
          <w:i/>
          <w:sz w:val="24"/>
          <w:szCs w:val="24"/>
        </w:rPr>
        <w:t xml:space="preserve"> further removes the above, along with any excess detergent/soap.</w:t>
      </w:r>
    </w:p>
    <w:p w14:paraId="179C4859" w14:textId="77777777" w:rsidR="007D5B8F" w:rsidRPr="00990203" w:rsidRDefault="007D5B8F" w:rsidP="005E3316">
      <w:pPr>
        <w:pStyle w:val="Title"/>
        <w:numPr>
          <w:ilvl w:val="0"/>
          <w:numId w:val="17"/>
        </w:numPr>
        <w:jc w:val="left"/>
        <w:rPr>
          <w:rFonts w:ascii="Arial" w:hAnsi="Arial" w:cs="Arial"/>
          <w:i/>
          <w:sz w:val="24"/>
          <w:szCs w:val="24"/>
        </w:rPr>
      </w:pPr>
      <w:r w:rsidRPr="00990203">
        <w:rPr>
          <w:rFonts w:ascii="Arial" w:hAnsi="Arial" w:cs="Arial"/>
          <w:b/>
          <w:i/>
          <w:sz w:val="24"/>
          <w:szCs w:val="24"/>
        </w:rPr>
        <w:t>Sanitizing</w:t>
      </w:r>
      <w:r>
        <w:rPr>
          <w:rFonts w:ascii="Arial" w:hAnsi="Arial" w:cs="Arial"/>
          <w:b/>
          <w:i/>
          <w:sz w:val="24"/>
          <w:szCs w:val="24"/>
        </w:rPr>
        <w:t>/D</w:t>
      </w:r>
      <w:r w:rsidRPr="00990203">
        <w:rPr>
          <w:rFonts w:ascii="Arial" w:hAnsi="Arial" w:cs="Arial"/>
          <w:b/>
          <w:i/>
          <w:sz w:val="24"/>
          <w:szCs w:val="24"/>
        </w:rPr>
        <w:t>isinfecting</w:t>
      </w:r>
      <w:r w:rsidRPr="00990203">
        <w:rPr>
          <w:rFonts w:ascii="Arial" w:hAnsi="Arial" w:cs="Arial"/>
          <w:i/>
          <w:sz w:val="24"/>
          <w:szCs w:val="24"/>
        </w:rPr>
        <w:t xml:space="preserve"> kills the vast majority of remaining germs.</w:t>
      </w:r>
    </w:p>
    <w:p w14:paraId="61904A88" w14:textId="77777777" w:rsidR="007D5B8F" w:rsidRPr="00BB2494" w:rsidRDefault="007D5B8F" w:rsidP="007D5B8F">
      <w:pPr>
        <w:pStyle w:val="Title"/>
        <w:jc w:val="left"/>
        <w:rPr>
          <w:rFonts w:ascii="Arial" w:hAnsi="Arial" w:cs="Arial"/>
          <w:sz w:val="24"/>
          <w:szCs w:val="24"/>
        </w:rPr>
      </w:pPr>
    </w:p>
    <w:p w14:paraId="77883931" w14:textId="77777777" w:rsidR="00990203" w:rsidRPr="00990203" w:rsidRDefault="00990203" w:rsidP="00594150">
      <w:pPr>
        <w:spacing w:after="60" w:line="240" w:lineRule="auto"/>
        <w:rPr>
          <w:rFonts w:ascii="Arial" w:hAnsi="Arial" w:cs="Arial"/>
          <w:b/>
          <w:sz w:val="24"/>
          <w:szCs w:val="24"/>
        </w:rPr>
      </w:pPr>
      <w:r w:rsidRPr="00990203">
        <w:rPr>
          <w:rFonts w:ascii="Arial" w:hAnsi="Arial" w:cs="Arial"/>
          <w:b/>
          <w:sz w:val="24"/>
          <w:szCs w:val="24"/>
        </w:rPr>
        <w:t>3-Step Method</w:t>
      </w:r>
    </w:p>
    <w:p w14:paraId="4006FB52" w14:textId="77777777" w:rsidR="00990203" w:rsidRPr="005B0A8C" w:rsidRDefault="00990203" w:rsidP="005B0A8C">
      <w:pPr>
        <w:pStyle w:val="ListParagraph"/>
        <w:numPr>
          <w:ilvl w:val="0"/>
          <w:numId w:val="4"/>
        </w:numPr>
        <w:rPr>
          <w:rFonts w:cs="Arial"/>
          <w:b/>
          <w:sz w:val="24"/>
          <w:szCs w:val="24"/>
        </w:rPr>
      </w:pPr>
      <w:r w:rsidRPr="00990203">
        <w:rPr>
          <w:rFonts w:cs="Arial"/>
          <w:b/>
          <w:sz w:val="24"/>
          <w:szCs w:val="24"/>
        </w:rPr>
        <w:t>Clean</w:t>
      </w:r>
      <w:r w:rsidR="005B0A8C">
        <w:rPr>
          <w:rFonts w:cs="Arial"/>
          <w:b/>
          <w:sz w:val="24"/>
          <w:szCs w:val="24"/>
        </w:rPr>
        <w:t xml:space="preserve"> </w:t>
      </w:r>
      <w:r w:rsidR="005B0A8C" w:rsidRPr="005B0A8C">
        <w:rPr>
          <w:rFonts w:cs="Arial"/>
          <w:sz w:val="24"/>
          <w:szCs w:val="24"/>
        </w:rPr>
        <w:t>– Spray</w:t>
      </w:r>
      <w:r w:rsidR="005B0A8C">
        <w:rPr>
          <w:rFonts w:cs="Arial"/>
          <w:b/>
          <w:sz w:val="24"/>
          <w:szCs w:val="24"/>
        </w:rPr>
        <w:t xml:space="preserve"> </w:t>
      </w:r>
      <w:r w:rsidRPr="005B0A8C">
        <w:rPr>
          <w:rFonts w:cs="Arial"/>
          <w:sz w:val="24"/>
          <w:szCs w:val="24"/>
        </w:rPr>
        <w:t>with a dilution of a few drops of liquid dish detergent and water, then w</w:t>
      </w:r>
      <w:r w:rsidR="00F37B8D" w:rsidRPr="005B0A8C">
        <w:rPr>
          <w:rFonts w:cs="Arial"/>
          <w:sz w:val="24"/>
          <w:szCs w:val="24"/>
        </w:rPr>
        <w:t>ipe surface with a paper towel.</w:t>
      </w:r>
    </w:p>
    <w:p w14:paraId="66E44FA1" w14:textId="77777777" w:rsidR="00F37B8D" w:rsidRPr="00990203" w:rsidRDefault="00F37B8D" w:rsidP="00F37B8D">
      <w:pPr>
        <w:spacing w:after="0"/>
        <w:ind w:left="720" w:right="720"/>
        <w:rPr>
          <w:rFonts w:ascii="Arial" w:hAnsi="Arial" w:cs="Arial"/>
          <w:sz w:val="24"/>
          <w:szCs w:val="24"/>
        </w:rPr>
      </w:pPr>
    </w:p>
    <w:p w14:paraId="5FCFC155" w14:textId="77777777" w:rsidR="00990203" w:rsidRPr="005B0A8C" w:rsidRDefault="00990203" w:rsidP="005B0A8C">
      <w:pPr>
        <w:pStyle w:val="ListParagraph"/>
        <w:numPr>
          <w:ilvl w:val="0"/>
          <w:numId w:val="4"/>
        </w:numPr>
        <w:ind w:right="720"/>
        <w:rPr>
          <w:rFonts w:cs="Arial"/>
          <w:sz w:val="24"/>
          <w:szCs w:val="24"/>
        </w:rPr>
      </w:pPr>
      <w:r w:rsidRPr="00990203">
        <w:rPr>
          <w:rFonts w:cs="Arial"/>
          <w:b/>
          <w:sz w:val="24"/>
          <w:szCs w:val="24"/>
        </w:rPr>
        <w:t>Rinse</w:t>
      </w:r>
      <w:r w:rsidR="005B0A8C">
        <w:rPr>
          <w:rFonts w:cs="Arial"/>
          <w:b/>
          <w:sz w:val="24"/>
          <w:szCs w:val="24"/>
        </w:rPr>
        <w:t xml:space="preserve"> </w:t>
      </w:r>
      <w:r w:rsidR="005B0A8C" w:rsidRPr="005B0A8C">
        <w:rPr>
          <w:rFonts w:cs="Arial"/>
          <w:sz w:val="24"/>
          <w:szCs w:val="24"/>
        </w:rPr>
        <w:t>– Spray</w:t>
      </w:r>
      <w:r w:rsidR="005B0A8C">
        <w:rPr>
          <w:rFonts w:cs="Arial"/>
          <w:sz w:val="24"/>
          <w:szCs w:val="24"/>
        </w:rPr>
        <w:t xml:space="preserve"> </w:t>
      </w:r>
      <w:r w:rsidRPr="005B0A8C">
        <w:rPr>
          <w:rFonts w:cs="Arial"/>
          <w:sz w:val="24"/>
          <w:szCs w:val="24"/>
        </w:rPr>
        <w:t>with clear water and wipe with a paper towel.</w:t>
      </w:r>
      <w:r w:rsidRPr="005B0A8C">
        <w:rPr>
          <w:rFonts w:cs="Arial"/>
          <w:sz w:val="24"/>
          <w:szCs w:val="24"/>
        </w:rPr>
        <w:br/>
      </w:r>
    </w:p>
    <w:p w14:paraId="4038BEA8" w14:textId="77777777" w:rsidR="00990203" w:rsidRPr="005B0A8C" w:rsidRDefault="00990203" w:rsidP="005B0A8C">
      <w:pPr>
        <w:pStyle w:val="ListParagraph"/>
        <w:numPr>
          <w:ilvl w:val="0"/>
          <w:numId w:val="4"/>
        </w:numPr>
        <w:ind w:right="720"/>
        <w:rPr>
          <w:rFonts w:cs="Arial"/>
          <w:sz w:val="24"/>
          <w:szCs w:val="24"/>
        </w:rPr>
      </w:pPr>
      <w:r w:rsidRPr="00990203">
        <w:rPr>
          <w:rFonts w:cs="Arial"/>
          <w:b/>
          <w:sz w:val="24"/>
          <w:szCs w:val="24"/>
        </w:rPr>
        <w:t>Sanitize/Disinfect</w:t>
      </w:r>
      <w:r w:rsidR="005B0A8C">
        <w:rPr>
          <w:rFonts w:cs="Arial"/>
          <w:b/>
          <w:sz w:val="24"/>
          <w:szCs w:val="24"/>
        </w:rPr>
        <w:t xml:space="preserve"> </w:t>
      </w:r>
      <w:r w:rsidR="005B0A8C" w:rsidRPr="005B0A8C">
        <w:rPr>
          <w:rFonts w:cs="Arial"/>
          <w:sz w:val="24"/>
          <w:szCs w:val="24"/>
        </w:rPr>
        <w:t>– Spray</w:t>
      </w:r>
      <w:r w:rsidR="005B0A8C">
        <w:rPr>
          <w:rFonts w:cs="Arial"/>
          <w:sz w:val="24"/>
          <w:szCs w:val="24"/>
        </w:rPr>
        <w:t xml:space="preserve"> </w:t>
      </w:r>
      <w:r w:rsidRPr="005B0A8C">
        <w:rPr>
          <w:rFonts w:cs="Arial"/>
          <w:sz w:val="24"/>
          <w:szCs w:val="24"/>
        </w:rPr>
        <w:t>with proper dilution of bleach and water (see</w:t>
      </w:r>
      <w:r w:rsidR="00346A86" w:rsidRPr="005B0A8C">
        <w:rPr>
          <w:rFonts w:cs="Arial"/>
          <w:sz w:val="24"/>
          <w:szCs w:val="24"/>
        </w:rPr>
        <w:t xml:space="preserve"> Method for Mixing Bleach table below</w:t>
      </w:r>
      <w:r w:rsidRPr="005B0A8C">
        <w:rPr>
          <w:rFonts w:cs="Arial"/>
          <w:sz w:val="24"/>
          <w:szCs w:val="24"/>
        </w:rPr>
        <w:t>), leave on surface for a minimum of 2-minutes, then wipe with a paper towel.</w:t>
      </w:r>
    </w:p>
    <w:p w14:paraId="5BF718A2" w14:textId="77777777" w:rsidR="0092657B" w:rsidRPr="00990203" w:rsidRDefault="0092657B" w:rsidP="00F37B8D">
      <w:pPr>
        <w:spacing w:after="0"/>
        <w:ind w:left="720" w:right="720"/>
        <w:rPr>
          <w:rFonts w:ascii="Arial" w:hAnsi="Arial" w:cs="Arial"/>
          <w:sz w:val="24"/>
          <w:szCs w:val="24"/>
        </w:rPr>
      </w:pPr>
    </w:p>
    <w:p w14:paraId="3178E461" w14:textId="77777777" w:rsidR="005B0A8C" w:rsidRPr="00990203" w:rsidRDefault="005B0A8C" w:rsidP="00594150">
      <w:pPr>
        <w:pStyle w:val="Title"/>
        <w:spacing w:after="60"/>
        <w:jc w:val="left"/>
        <w:rPr>
          <w:rFonts w:ascii="Arial" w:hAnsi="Arial" w:cs="Arial"/>
          <w:b/>
          <w:sz w:val="24"/>
          <w:szCs w:val="24"/>
        </w:rPr>
      </w:pPr>
      <w:r w:rsidRPr="00990203">
        <w:rPr>
          <w:rFonts w:ascii="Arial" w:hAnsi="Arial" w:cs="Arial"/>
          <w:b/>
          <w:sz w:val="24"/>
          <w:szCs w:val="24"/>
        </w:rPr>
        <w:t>Storage</w:t>
      </w:r>
    </w:p>
    <w:p w14:paraId="05DE3BCD" w14:textId="77777777" w:rsidR="005B0A8C" w:rsidRPr="00990203" w:rsidRDefault="005B0A8C" w:rsidP="005B0A8C">
      <w:pPr>
        <w:pStyle w:val="Title"/>
        <w:jc w:val="left"/>
        <w:rPr>
          <w:rFonts w:ascii="Arial" w:hAnsi="Arial" w:cs="Arial"/>
          <w:sz w:val="24"/>
          <w:szCs w:val="24"/>
        </w:rPr>
      </w:pPr>
      <w:r w:rsidRPr="00990203">
        <w:rPr>
          <w:rFonts w:ascii="Arial" w:hAnsi="Arial" w:cs="Arial"/>
          <w:sz w:val="24"/>
          <w:szCs w:val="24"/>
        </w:rPr>
        <w:t>Our cleaning and sanitizing suppl</w:t>
      </w:r>
      <w:r>
        <w:rPr>
          <w:rFonts w:ascii="Arial" w:hAnsi="Arial" w:cs="Arial"/>
          <w:sz w:val="24"/>
          <w:szCs w:val="24"/>
        </w:rPr>
        <w:t>ies are stored in a safe manner in the</w:t>
      </w:r>
    </w:p>
    <w:p w14:paraId="39A8E3CA" w14:textId="2BE5807E" w:rsidR="005B0A8C" w:rsidRPr="00F44B6E" w:rsidRDefault="008F08B8" w:rsidP="005B0A8C">
      <w:pPr>
        <w:pStyle w:val="Title"/>
        <w:jc w:val="left"/>
        <w:rPr>
          <w:rFonts w:ascii="Arial" w:hAnsi="Arial" w:cs="Arial"/>
          <w:i/>
          <w:sz w:val="24"/>
          <w:szCs w:val="24"/>
        </w:rPr>
      </w:pPr>
      <w:sdt>
        <w:sdtPr>
          <w:rPr>
            <w:rFonts w:ascii="Arial" w:hAnsi="Arial" w:cs="Arial"/>
            <w:sz w:val="24"/>
            <w:szCs w:val="24"/>
            <w:highlight w:val="yellow"/>
          </w:rPr>
          <w:id w:val="1983425712"/>
          <w:placeholder>
            <w:docPart w:val="F20470665E79461E93D88D8BE055CC65"/>
          </w:placeholder>
        </w:sdtPr>
        <w:sdtEndPr/>
        <w:sdtContent>
          <w:r w:rsidR="00CB5B75" w:rsidRPr="003F1220">
            <w:rPr>
              <w:rFonts w:ascii="Arial" w:hAnsi="Arial" w:cs="Arial"/>
              <w:sz w:val="24"/>
              <w:szCs w:val="24"/>
            </w:rPr>
            <w:t xml:space="preserve">locked cabinet under </w:t>
          </w:r>
          <w:r w:rsidR="00DE1CF7" w:rsidRPr="003F1220">
            <w:rPr>
              <w:rFonts w:ascii="Arial" w:hAnsi="Arial" w:cs="Arial"/>
              <w:sz w:val="24"/>
              <w:szCs w:val="24"/>
            </w:rPr>
            <w:t>handwash</w:t>
          </w:r>
          <w:r w:rsidR="00CB5B75" w:rsidRPr="003F1220">
            <w:rPr>
              <w:rFonts w:ascii="Arial" w:hAnsi="Arial" w:cs="Arial"/>
              <w:sz w:val="24"/>
              <w:szCs w:val="24"/>
            </w:rPr>
            <w:t xml:space="preserve"> sink</w:t>
          </w:r>
        </w:sdtContent>
      </w:sdt>
      <w:r w:rsidR="005B0A8C">
        <w:rPr>
          <w:rFonts w:ascii="Arial" w:hAnsi="Arial" w:cs="Arial"/>
          <w:i/>
          <w:sz w:val="20"/>
        </w:rPr>
        <w:t>.</w:t>
      </w:r>
      <w:r w:rsidR="005B0A8C">
        <w:rPr>
          <w:rFonts w:ascii="Arial" w:hAnsi="Arial" w:cs="Arial"/>
          <w:i/>
          <w:sz w:val="24"/>
          <w:szCs w:val="24"/>
        </w:rPr>
        <w:t xml:space="preserve">  </w:t>
      </w:r>
      <w:r w:rsidR="005B0A8C" w:rsidRPr="00990203">
        <w:rPr>
          <w:rFonts w:ascii="Arial" w:hAnsi="Arial" w:cs="Arial"/>
          <w:sz w:val="24"/>
          <w:szCs w:val="24"/>
        </w:rPr>
        <w:t>All such chemicals are:</w:t>
      </w:r>
      <w:r w:rsidR="005B0A8C" w:rsidRPr="00990203">
        <w:rPr>
          <w:rFonts w:ascii="Arial" w:hAnsi="Arial" w:cs="Arial"/>
          <w:i/>
          <w:sz w:val="24"/>
          <w:szCs w:val="24"/>
        </w:rPr>
        <w:t xml:space="preserve">  </w:t>
      </w:r>
      <w:r w:rsidR="005B0A8C" w:rsidRPr="00990203">
        <w:rPr>
          <w:rFonts w:ascii="Arial" w:hAnsi="Arial" w:cs="Arial"/>
          <w:i/>
          <w:sz w:val="24"/>
          <w:szCs w:val="24"/>
        </w:rPr>
        <w:tab/>
      </w:r>
      <w:r w:rsidR="005B0A8C" w:rsidRPr="00990203">
        <w:rPr>
          <w:rFonts w:ascii="Arial" w:hAnsi="Arial" w:cs="Arial"/>
          <w:sz w:val="24"/>
          <w:szCs w:val="24"/>
        </w:rPr>
        <w:t xml:space="preserve"> </w:t>
      </w:r>
    </w:p>
    <w:p w14:paraId="1F379EB1" w14:textId="77777777" w:rsidR="005B0A8C" w:rsidRPr="00990203" w:rsidRDefault="005B0A8C" w:rsidP="005B0A8C">
      <w:pPr>
        <w:pStyle w:val="Title"/>
        <w:numPr>
          <w:ilvl w:val="0"/>
          <w:numId w:val="2"/>
        </w:numPr>
        <w:tabs>
          <w:tab w:val="clear" w:pos="1080"/>
        </w:tabs>
        <w:ind w:left="720"/>
        <w:jc w:val="left"/>
        <w:rPr>
          <w:rFonts w:ascii="Arial" w:hAnsi="Arial" w:cs="Arial"/>
          <w:sz w:val="24"/>
          <w:szCs w:val="24"/>
        </w:rPr>
      </w:pPr>
      <w:r>
        <w:rPr>
          <w:rFonts w:ascii="Arial" w:hAnsi="Arial" w:cs="Arial"/>
          <w:sz w:val="24"/>
          <w:szCs w:val="24"/>
        </w:rPr>
        <w:t>Inaccessible to children;</w:t>
      </w:r>
    </w:p>
    <w:p w14:paraId="33CFABC4" w14:textId="77777777" w:rsidR="005B0A8C" w:rsidRPr="00990203" w:rsidRDefault="005B0A8C" w:rsidP="005B0A8C">
      <w:pPr>
        <w:pStyle w:val="Title"/>
        <w:numPr>
          <w:ilvl w:val="0"/>
          <w:numId w:val="2"/>
        </w:numPr>
        <w:tabs>
          <w:tab w:val="clear" w:pos="1080"/>
        </w:tabs>
        <w:ind w:left="720"/>
        <w:jc w:val="left"/>
        <w:rPr>
          <w:rFonts w:ascii="Arial" w:hAnsi="Arial" w:cs="Arial"/>
          <w:sz w:val="24"/>
          <w:szCs w:val="24"/>
        </w:rPr>
      </w:pPr>
      <w:r w:rsidRPr="00990203">
        <w:rPr>
          <w:rFonts w:ascii="Arial" w:hAnsi="Arial" w:cs="Arial"/>
          <w:sz w:val="24"/>
          <w:szCs w:val="24"/>
        </w:rPr>
        <w:t xml:space="preserve">In their original </w:t>
      </w:r>
      <w:r>
        <w:rPr>
          <w:rFonts w:ascii="Arial" w:hAnsi="Arial" w:cs="Arial"/>
          <w:sz w:val="24"/>
          <w:szCs w:val="24"/>
        </w:rPr>
        <w:t>container;</w:t>
      </w:r>
    </w:p>
    <w:p w14:paraId="40FD5246" w14:textId="77777777" w:rsidR="005B0A8C" w:rsidRPr="00990203" w:rsidRDefault="005B0A8C" w:rsidP="005B0A8C">
      <w:pPr>
        <w:pStyle w:val="Title"/>
        <w:numPr>
          <w:ilvl w:val="0"/>
          <w:numId w:val="2"/>
        </w:numPr>
        <w:tabs>
          <w:tab w:val="clear" w:pos="1080"/>
        </w:tabs>
        <w:ind w:left="720"/>
        <w:jc w:val="left"/>
        <w:rPr>
          <w:rFonts w:ascii="Arial" w:hAnsi="Arial" w:cs="Arial"/>
          <w:sz w:val="24"/>
          <w:szCs w:val="24"/>
        </w:rPr>
      </w:pPr>
      <w:r w:rsidRPr="00990203">
        <w:rPr>
          <w:rFonts w:ascii="Arial" w:hAnsi="Arial" w:cs="Arial"/>
          <w:sz w:val="24"/>
          <w:szCs w:val="24"/>
        </w:rPr>
        <w:t>Separate from food and fo</w:t>
      </w:r>
      <w:r>
        <w:rPr>
          <w:rFonts w:ascii="Arial" w:hAnsi="Arial" w:cs="Arial"/>
          <w:sz w:val="24"/>
          <w:szCs w:val="24"/>
        </w:rPr>
        <w:t>od areas (not above food areas);</w:t>
      </w:r>
    </w:p>
    <w:p w14:paraId="514A19A0" w14:textId="77777777" w:rsidR="005B0A8C" w:rsidRPr="00990203" w:rsidRDefault="005B0A8C" w:rsidP="005B0A8C">
      <w:pPr>
        <w:pStyle w:val="Title"/>
        <w:numPr>
          <w:ilvl w:val="0"/>
          <w:numId w:val="3"/>
        </w:numPr>
        <w:ind w:left="720"/>
        <w:jc w:val="left"/>
        <w:rPr>
          <w:rFonts w:ascii="Arial" w:hAnsi="Arial" w:cs="Arial"/>
          <w:sz w:val="24"/>
          <w:szCs w:val="24"/>
        </w:rPr>
      </w:pPr>
      <w:r w:rsidRPr="00990203">
        <w:rPr>
          <w:rFonts w:ascii="Arial" w:hAnsi="Arial" w:cs="Arial"/>
          <w:sz w:val="24"/>
          <w:szCs w:val="24"/>
        </w:rPr>
        <w:t>Kept apart from other incompatible chemicals</w:t>
      </w:r>
      <w:r>
        <w:rPr>
          <w:rFonts w:ascii="Arial" w:hAnsi="Arial" w:cs="Arial"/>
          <w:sz w:val="24"/>
          <w:szCs w:val="24"/>
        </w:rPr>
        <w:t>;</w:t>
      </w:r>
    </w:p>
    <w:p w14:paraId="22C5F2EE" w14:textId="77777777" w:rsidR="005B0A8C" w:rsidRDefault="005B0A8C" w:rsidP="005B0A8C">
      <w:pPr>
        <w:pStyle w:val="Title"/>
        <w:ind w:left="720"/>
        <w:jc w:val="left"/>
        <w:rPr>
          <w:rFonts w:ascii="Arial" w:hAnsi="Arial" w:cs="Arial"/>
          <w:b/>
          <w:i/>
          <w:sz w:val="24"/>
          <w:szCs w:val="24"/>
        </w:rPr>
      </w:pPr>
      <w:r w:rsidRPr="00990203">
        <w:rPr>
          <w:rFonts w:ascii="Arial" w:hAnsi="Arial" w:cs="Arial"/>
          <w:i/>
          <w:sz w:val="24"/>
          <w:szCs w:val="24"/>
        </w:rPr>
        <w:t>(e.g., bleach and ammonia</w:t>
      </w:r>
      <w:r>
        <w:rPr>
          <w:rFonts w:ascii="Arial" w:hAnsi="Arial" w:cs="Arial"/>
          <w:i/>
          <w:sz w:val="24"/>
          <w:szCs w:val="24"/>
        </w:rPr>
        <w:t xml:space="preserve"> create a toxic gas when mixed); </w:t>
      </w:r>
      <w:r w:rsidRPr="00990203">
        <w:rPr>
          <w:rFonts w:ascii="Arial" w:hAnsi="Arial" w:cs="Arial"/>
          <w:b/>
          <w:i/>
          <w:sz w:val="24"/>
          <w:szCs w:val="24"/>
        </w:rPr>
        <w:t>and</w:t>
      </w:r>
    </w:p>
    <w:p w14:paraId="77695C45" w14:textId="00B73A7E" w:rsidR="00BE6857" w:rsidRPr="00BE6857" w:rsidRDefault="005B0A8C" w:rsidP="00BE6857">
      <w:pPr>
        <w:pStyle w:val="Title"/>
        <w:numPr>
          <w:ilvl w:val="0"/>
          <w:numId w:val="3"/>
        </w:numPr>
        <w:ind w:left="720"/>
        <w:jc w:val="left"/>
        <w:rPr>
          <w:rFonts w:ascii="Arial" w:hAnsi="Arial" w:cs="Arial"/>
          <w:i/>
          <w:sz w:val="24"/>
          <w:szCs w:val="24"/>
        </w:rPr>
      </w:pPr>
      <w:r>
        <w:rPr>
          <w:rFonts w:ascii="Arial" w:hAnsi="Arial" w:cs="Arial"/>
          <w:sz w:val="24"/>
          <w:szCs w:val="24"/>
        </w:rPr>
        <w:t>I</w:t>
      </w:r>
      <w:r w:rsidRPr="00990203">
        <w:rPr>
          <w:rFonts w:ascii="Arial" w:hAnsi="Arial" w:cs="Arial"/>
          <w:sz w:val="24"/>
          <w:szCs w:val="24"/>
        </w:rPr>
        <w:t xml:space="preserve">n a secured cabinet, to avoid a potential </w:t>
      </w:r>
      <w:r>
        <w:rPr>
          <w:rFonts w:ascii="Arial" w:hAnsi="Arial" w:cs="Arial"/>
          <w:sz w:val="24"/>
          <w:szCs w:val="24"/>
        </w:rPr>
        <w:t>chemical spill in an earthquake.</w:t>
      </w:r>
      <w:r w:rsidR="00BE6857">
        <w:rPr>
          <w:rFonts w:ascii="Arial" w:hAnsi="Arial" w:cs="Arial"/>
          <w:sz w:val="24"/>
          <w:szCs w:val="24"/>
        </w:rPr>
        <w:t xml:space="preserve"> </w:t>
      </w:r>
      <w:r w:rsidR="00BE6857" w:rsidRPr="00BE6857">
        <w:rPr>
          <w:rFonts w:ascii="Arial" w:hAnsi="Arial" w:cs="Arial"/>
          <w:i/>
          <w:sz w:val="24"/>
          <w:szCs w:val="24"/>
        </w:rPr>
        <w:t>The preferred place to store bleach solutions is in a laundry or utility room. If not available, solutions may be stored in a lower cabinet that is locked to prevent exposure to a spill.</w:t>
      </w:r>
    </w:p>
    <w:p w14:paraId="5892C56D" w14:textId="56B002F0" w:rsidR="00990203" w:rsidRDefault="00990203" w:rsidP="00D97F47">
      <w:pPr>
        <w:pStyle w:val="Subtitle"/>
        <w:jc w:val="center"/>
        <w:outlineLvl w:val="1"/>
        <w:rPr>
          <w:rFonts w:ascii="Arial" w:hAnsi="Arial" w:cs="Arial"/>
          <w:b/>
          <w:color w:val="auto"/>
          <w:sz w:val="28"/>
          <w:szCs w:val="28"/>
        </w:rPr>
      </w:pPr>
      <w:bookmarkStart w:id="5" w:name="_Toc77777551"/>
      <w:r w:rsidRPr="00D97F47">
        <w:rPr>
          <w:rFonts w:ascii="Arial" w:hAnsi="Arial" w:cs="Arial"/>
          <w:b/>
          <w:color w:val="auto"/>
          <w:sz w:val="28"/>
          <w:szCs w:val="28"/>
        </w:rPr>
        <w:t>Method for Mixing Bleach</w:t>
      </w:r>
      <w:bookmarkEnd w:id="5"/>
    </w:p>
    <w:p w14:paraId="3C0DCB1C" w14:textId="561CDEC8" w:rsidR="0070318F" w:rsidRPr="0070318F" w:rsidRDefault="0070318F" w:rsidP="0070318F">
      <w:r>
        <w:rPr>
          <w:noProof/>
        </w:rPr>
        <w:drawing>
          <wp:inline distT="0" distB="0" distL="0" distR="0" wp14:anchorId="7EB3A672" wp14:editId="18B14B4D">
            <wp:extent cx="5648325" cy="2331394"/>
            <wp:effectExtent l="0" t="0" r="0" b="0"/>
            <wp:docPr id="1537209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1336" cy="2349147"/>
                    </a:xfrm>
                    <a:prstGeom prst="rect">
                      <a:avLst/>
                    </a:prstGeom>
                    <a:noFill/>
                  </pic:spPr>
                </pic:pic>
              </a:graphicData>
            </a:graphic>
          </wp:inline>
        </w:drawing>
      </w:r>
    </w:p>
    <w:p w14:paraId="38BE986E" w14:textId="77777777" w:rsidR="0070318F" w:rsidRDefault="0070318F" w:rsidP="0070318F">
      <w:r>
        <w:rPr>
          <w:noProof/>
        </w:rPr>
        <w:drawing>
          <wp:inline distT="0" distB="0" distL="0" distR="0" wp14:anchorId="261339F8" wp14:editId="2830D814">
            <wp:extent cx="5686425" cy="2486056"/>
            <wp:effectExtent l="0" t="0" r="0" b="9525"/>
            <wp:docPr id="1559006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188" cy="2508686"/>
                    </a:xfrm>
                    <a:prstGeom prst="rect">
                      <a:avLst/>
                    </a:prstGeom>
                    <a:noFill/>
                  </pic:spPr>
                </pic:pic>
              </a:graphicData>
            </a:graphic>
          </wp:inline>
        </w:drawing>
      </w:r>
    </w:p>
    <w:p w14:paraId="3D478AF6" w14:textId="02EA8377" w:rsidR="00CA4249" w:rsidRPr="0070318F" w:rsidRDefault="00F2385C" w:rsidP="000557EA">
      <w:r w:rsidRPr="00990203">
        <w:rPr>
          <w:rFonts w:ascii="Arial" w:hAnsi="Arial" w:cs="Arial"/>
          <w:b/>
          <w:sz w:val="24"/>
          <w:szCs w:val="24"/>
        </w:rPr>
        <w:t>Note: Use only plain</w:t>
      </w:r>
      <w:r>
        <w:rPr>
          <w:rFonts w:ascii="Arial" w:hAnsi="Arial" w:cs="Arial"/>
          <w:b/>
          <w:sz w:val="24"/>
          <w:szCs w:val="24"/>
        </w:rPr>
        <w:t>,</w:t>
      </w:r>
      <w:r w:rsidRPr="00990203">
        <w:rPr>
          <w:rFonts w:ascii="Arial" w:hAnsi="Arial" w:cs="Arial"/>
          <w:b/>
          <w:sz w:val="24"/>
          <w:szCs w:val="24"/>
        </w:rPr>
        <w:t xml:space="preserve"> unscented bleach. Please ensure that the concentration of bleach matches labels on classroom spray bottles.</w:t>
      </w:r>
    </w:p>
    <w:p w14:paraId="7CAAE33E" w14:textId="77777777" w:rsidR="003F20C7" w:rsidRDefault="00F44B6E" w:rsidP="00594150">
      <w:pPr>
        <w:spacing w:after="60"/>
        <w:rPr>
          <w:rFonts w:ascii="Arial" w:hAnsi="Arial" w:cs="Arial"/>
          <w:b/>
          <w:sz w:val="24"/>
          <w:szCs w:val="24"/>
        </w:rPr>
      </w:pPr>
      <w:r>
        <w:rPr>
          <w:rFonts w:ascii="Arial" w:hAnsi="Arial" w:cs="Arial"/>
          <w:b/>
          <w:sz w:val="24"/>
          <w:szCs w:val="24"/>
        </w:rPr>
        <w:lastRenderedPageBreak/>
        <w:t xml:space="preserve">Bleach </w:t>
      </w:r>
      <w:r w:rsidR="003F20C7">
        <w:rPr>
          <w:rFonts w:ascii="Arial" w:hAnsi="Arial" w:cs="Arial"/>
          <w:b/>
          <w:sz w:val="24"/>
          <w:szCs w:val="24"/>
        </w:rPr>
        <w:t>Preparation</w:t>
      </w:r>
    </w:p>
    <w:p w14:paraId="42DCC699" w14:textId="77777777" w:rsidR="00990203" w:rsidRDefault="000557EA" w:rsidP="005E3316">
      <w:pPr>
        <w:pStyle w:val="ListParagraph"/>
        <w:numPr>
          <w:ilvl w:val="0"/>
          <w:numId w:val="5"/>
        </w:numPr>
        <w:rPr>
          <w:rFonts w:cs="Arial"/>
          <w:sz w:val="24"/>
          <w:szCs w:val="24"/>
        </w:rPr>
      </w:pPr>
      <w:r w:rsidRPr="003F20C7">
        <w:rPr>
          <w:rFonts w:cs="Arial"/>
          <w:sz w:val="24"/>
          <w:szCs w:val="24"/>
        </w:rPr>
        <w:t>Bleach solutions are prepared using</w:t>
      </w:r>
      <w:r w:rsidR="003F20C7" w:rsidRPr="003F20C7">
        <w:rPr>
          <w:rFonts w:cs="Arial"/>
          <w:sz w:val="24"/>
          <w:szCs w:val="24"/>
        </w:rPr>
        <w:t xml:space="preserve"> the</w:t>
      </w:r>
      <w:r w:rsidRPr="003F20C7">
        <w:rPr>
          <w:rFonts w:cs="Arial"/>
          <w:sz w:val="24"/>
          <w:szCs w:val="24"/>
        </w:rPr>
        <w:t xml:space="preserve"> </w:t>
      </w:r>
      <w:r w:rsidR="003F20C7">
        <w:rPr>
          <w:rFonts w:cs="Arial"/>
          <w:sz w:val="24"/>
          <w:szCs w:val="24"/>
        </w:rPr>
        <w:t xml:space="preserve">correct proportions on the </w:t>
      </w:r>
      <w:r w:rsidRPr="003F20C7">
        <w:rPr>
          <w:rFonts w:cs="Arial"/>
          <w:sz w:val="24"/>
          <w:szCs w:val="24"/>
        </w:rPr>
        <w:t>“Method for Mixing Bleach”</w:t>
      </w:r>
      <w:r w:rsidR="003F20C7">
        <w:rPr>
          <w:rFonts w:cs="Arial"/>
          <w:sz w:val="24"/>
          <w:szCs w:val="24"/>
        </w:rPr>
        <w:t xml:space="preserve"> table</w:t>
      </w:r>
      <w:r w:rsidRPr="003F20C7">
        <w:rPr>
          <w:rFonts w:cs="Arial"/>
          <w:sz w:val="24"/>
          <w:szCs w:val="24"/>
        </w:rPr>
        <w:t xml:space="preserve"> (see table on </w:t>
      </w:r>
      <w:r w:rsidR="003F20C7" w:rsidRPr="003F20C7">
        <w:rPr>
          <w:rFonts w:cs="Arial"/>
          <w:sz w:val="24"/>
          <w:szCs w:val="24"/>
        </w:rPr>
        <w:t xml:space="preserve">previous </w:t>
      </w:r>
      <w:r w:rsidRPr="003F20C7">
        <w:rPr>
          <w:rFonts w:cs="Arial"/>
          <w:sz w:val="24"/>
          <w:szCs w:val="24"/>
        </w:rPr>
        <w:t>page).</w:t>
      </w:r>
    </w:p>
    <w:p w14:paraId="2ABBA5D6" w14:textId="77777777" w:rsidR="003F20C7" w:rsidRPr="003F20C7" w:rsidRDefault="003F20C7" w:rsidP="003F20C7">
      <w:pPr>
        <w:pStyle w:val="ListParagraph"/>
        <w:rPr>
          <w:rFonts w:cs="Arial"/>
          <w:sz w:val="24"/>
          <w:szCs w:val="24"/>
        </w:rPr>
      </w:pPr>
    </w:p>
    <w:p w14:paraId="7BD5DCCD" w14:textId="77777777" w:rsidR="0092657B" w:rsidRPr="00BB2494" w:rsidRDefault="0092657B" w:rsidP="005E3316">
      <w:pPr>
        <w:pStyle w:val="ListParagraph"/>
        <w:numPr>
          <w:ilvl w:val="0"/>
          <w:numId w:val="5"/>
        </w:numPr>
        <w:rPr>
          <w:rFonts w:cs="Arial"/>
          <w:sz w:val="24"/>
          <w:szCs w:val="24"/>
        </w:rPr>
      </w:pPr>
      <w:r w:rsidRPr="00BB2494">
        <w:rPr>
          <w:rFonts w:cs="Arial"/>
          <w:sz w:val="24"/>
          <w:szCs w:val="24"/>
        </w:rPr>
        <w:t>To avoid cross-contamination, two sets of spray bottles are used</w:t>
      </w:r>
      <w:r>
        <w:rPr>
          <w:rFonts w:cs="Arial"/>
          <w:sz w:val="24"/>
          <w:szCs w:val="24"/>
        </w:rPr>
        <w:t>: one</w:t>
      </w:r>
      <w:r w:rsidRPr="00BB2494">
        <w:rPr>
          <w:rFonts w:cs="Arial"/>
          <w:sz w:val="24"/>
          <w:szCs w:val="24"/>
        </w:rPr>
        <w:t xml:space="preserve"> set for disinfecting bottles and one set for sanitizing bottles. </w:t>
      </w:r>
    </w:p>
    <w:p w14:paraId="5684B169" w14:textId="77777777" w:rsidR="0092657B" w:rsidRDefault="0092657B" w:rsidP="0092657B">
      <w:pPr>
        <w:spacing w:after="0" w:line="240" w:lineRule="auto"/>
        <w:ind w:left="720"/>
        <w:rPr>
          <w:rFonts w:ascii="Arial" w:hAnsi="Arial" w:cs="Arial"/>
          <w:sz w:val="24"/>
          <w:szCs w:val="24"/>
        </w:rPr>
      </w:pPr>
    </w:p>
    <w:p w14:paraId="78B892A2" w14:textId="56BE8D2B" w:rsidR="00BE6857" w:rsidRPr="00BE6857" w:rsidRDefault="0092657B" w:rsidP="005E3316">
      <w:pPr>
        <w:numPr>
          <w:ilvl w:val="0"/>
          <w:numId w:val="5"/>
        </w:numPr>
        <w:spacing w:after="0" w:line="240" w:lineRule="auto"/>
        <w:rPr>
          <w:rFonts w:ascii="Arial" w:hAnsi="Arial" w:cs="Arial"/>
          <w:sz w:val="24"/>
          <w:szCs w:val="24"/>
        </w:rPr>
      </w:pPr>
      <w:r w:rsidRPr="00990203">
        <w:rPr>
          <w:rFonts w:ascii="Arial" w:hAnsi="Arial" w:cs="Arial"/>
          <w:sz w:val="24"/>
          <w:szCs w:val="24"/>
        </w:rPr>
        <w:t xml:space="preserve">Bleach solutions are prepared </w:t>
      </w:r>
      <w:sdt>
        <w:sdtPr>
          <w:rPr>
            <w:rFonts w:ascii="Arial" w:hAnsi="Arial" w:cs="Arial"/>
            <w:sz w:val="24"/>
            <w:szCs w:val="24"/>
          </w:rPr>
          <w:id w:val="270437022"/>
          <w:placeholder>
            <w:docPart w:val="670909F4281F4B428FEE5A19C618F77D"/>
          </w:placeholder>
        </w:sdtPr>
        <w:sdtEndPr/>
        <w:sdtContent>
          <w:r w:rsidR="00FF7C4E">
            <w:rPr>
              <w:rFonts w:ascii="Arial" w:hAnsi="Arial" w:cs="Arial"/>
              <w:sz w:val="24"/>
              <w:szCs w:val="24"/>
            </w:rPr>
            <w:t>at sink near washing machine and dryer</w:t>
          </w:r>
        </w:sdtContent>
      </w:sdt>
      <w:r w:rsidRPr="00BB2494">
        <w:rPr>
          <w:rFonts w:ascii="Arial" w:hAnsi="Arial" w:cs="Arial"/>
          <w:i/>
          <w:sz w:val="20"/>
          <w:szCs w:val="20"/>
        </w:rPr>
        <w:t>.</w:t>
      </w:r>
      <w:r w:rsidRPr="00990203">
        <w:rPr>
          <w:rFonts w:ascii="Arial" w:hAnsi="Arial" w:cs="Arial"/>
          <w:sz w:val="24"/>
          <w:szCs w:val="24"/>
        </w:rPr>
        <w:t xml:space="preserve"> </w:t>
      </w:r>
      <w:r w:rsidRPr="00990203">
        <w:rPr>
          <w:rFonts w:ascii="Arial" w:hAnsi="Arial" w:cs="Arial"/>
          <w:i/>
          <w:sz w:val="24"/>
          <w:szCs w:val="24"/>
        </w:rPr>
        <w:t>The preferred place to prepare bleach solutions is in a laundry or utility room. If not available, solutions may be prepared in a bathroom or kitchen.</w:t>
      </w:r>
    </w:p>
    <w:p w14:paraId="2977A836" w14:textId="77777777" w:rsidR="00BE6857" w:rsidRPr="00BE6857" w:rsidRDefault="00BE6857" w:rsidP="00BE6857">
      <w:pPr>
        <w:spacing w:after="0" w:line="240" w:lineRule="auto"/>
        <w:ind w:left="720"/>
        <w:rPr>
          <w:rFonts w:ascii="Arial" w:hAnsi="Arial" w:cs="Arial"/>
          <w:sz w:val="24"/>
          <w:szCs w:val="24"/>
        </w:rPr>
      </w:pPr>
    </w:p>
    <w:p w14:paraId="3B96FC9C" w14:textId="66A7D414" w:rsidR="0092657B" w:rsidRPr="00A018AB" w:rsidRDefault="00E77847" w:rsidP="00BE6857">
      <w:pPr>
        <w:pStyle w:val="ListParagraph"/>
        <w:numPr>
          <w:ilvl w:val="0"/>
          <w:numId w:val="5"/>
        </w:numPr>
        <w:rPr>
          <w:rFonts w:eastAsiaTheme="minorHAnsi" w:cs="Arial"/>
          <w:i/>
          <w:sz w:val="24"/>
          <w:szCs w:val="24"/>
        </w:rPr>
      </w:pPr>
      <w:r>
        <w:rPr>
          <w:rFonts w:cs="Arial"/>
          <w:i/>
          <w:sz w:val="24"/>
          <w:szCs w:val="24"/>
        </w:rPr>
        <w:t xml:space="preserve">It </w:t>
      </w:r>
      <w:r w:rsidR="00A9134F">
        <w:rPr>
          <w:rFonts w:cs="Arial"/>
          <w:i/>
          <w:sz w:val="24"/>
          <w:szCs w:val="24"/>
        </w:rPr>
        <w:t xml:space="preserve">is </w:t>
      </w:r>
      <w:r>
        <w:rPr>
          <w:rFonts w:cs="Arial"/>
          <w:i/>
          <w:sz w:val="24"/>
          <w:szCs w:val="24"/>
        </w:rPr>
        <w:t>best practice to mix the bleach in a gallon-sized container then fill classroom spray bottles from the bleach solution in gallon-sized container</w:t>
      </w:r>
      <w:r w:rsidR="00BE6857" w:rsidRPr="00A018AB">
        <w:rPr>
          <w:rFonts w:eastAsiaTheme="minorHAnsi" w:cs="Arial"/>
          <w:i/>
          <w:sz w:val="24"/>
          <w:szCs w:val="24"/>
        </w:rPr>
        <w:t>.</w:t>
      </w:r>
    </w:p>
    <w:p w14:paraId="2A65C2FE" w14:textId="77777777" w:rsidR="0092657B" w:rsidRPr="0092657B" w:rsidRDefault="0092657B" w:rsidP="0092657B">
      <w:pPr>
        <w:spacing w:after="0" w:line="240" w:lineRule="auto"/>
        <w:ind w:left="720"/>
        <w:rPr>
          <w:rFonts w:ascii="Arial" w:hAnsi="Arial" w:cs="Arial"/>
          <w:sz w:val="24"/>
          <w:szCs w:val="24"/>
        </w:rPr>
      </w:pPr>
    </w:p>
    <w:p w14:paraId="1CF64758" w14:textId="7E81F261" w:rsidR="00990203" w:rsidRPr="0092657B" w:rsidRDefault="00990203" w:rsidP="005E3316">
      <w:pPr>
        <w:numPr>
          <w:ilvl w:val="0"/>
          <w:numId w:val="5"/>
        </w:numPr>
        <w:spacing w:after="0" w:line="240" w:lineRule="auto"/>
        <w:rPr>
          <w:rFonts w:ascii="Arial" w:hAnsi="Arial" w:cs="Arial"/>
          <w:sz w:val="24"/>
          <w:szCs w:val="24"/>
        </w:rPr>
      </w:pPr>
      <w:r w:rsidRPr="00990203">
        <w:rPr>
          <w:rFonts w:ascii="Arial" w:hAnsi="Arial" w:cs="Arial"/>
          <w:sz w:val="24"/>
          <w:szCs w:val="24"/>
        </w:rPr>
        <w:t xml:space="preserve">Bleach solutions are made up daily by </w:t>
      </w:r>
      <w:sdt>
        <w:sdtPr>
          <w:rPr>
            <w:rFonts w:ascii="Arial" w:hAnsi="Arial" w:cs="Arial"/>
            <w:sz w:val="24"/>
            <w:szCs w:val="24"/>
          </w:rPr>
          <w:id w:val="-1591161545"/>
          <w:placeholder>
            <w:docPart w:val="EA8A0B65F0FB455F9C6A46C77EAE7020"/>
          </w:placeholder>
        </w:sdtPr>
        <w:sdtEndPr/>
        <w:sdtContent>
          <w:sdt>
            <w:sdtPr>
              <w:rPr>
                <w:rFonts w:ascii="Arial" w:hAnsi="Arial" w:cs="Arial"/>
                <w:sz w:val="24"/>
                <w:szCs w:val="24"/>
              </w:rPr>
              <w:id w:val="191434902"/>
              <w:placeholder>
                <w:docPart w:val="F9F3404542FA487B9528B2D1A7ABBAA2"/>
              </w:placeholder>
            </w:sdtPr>
            <w:sdtEndPr>
              <w:rPr>
                <w:highlight w:val="yellow"/>
              </w:rPr>
            </w:sdtEndPr>
            <w:sdtContent>
              <w:r w:rsidR="00FF7C4E">
                <w:rPr>
                  <w:rFonts w:ascii="Arial" w:hAnsi="Arial" w:cs="Arial"/>
                  <w:sz w:val="24"/>
                  <w:szCs w:val="24"/>
                </w:rPr>
                <w:t>lead teacher on site at beginning of the day</w:t>
              </w:r>
            </w:sdtContent>
          </w:sdt>
        </w:sdtContent>
      </w:sdt>
      <w:r w:rsidRPr="00990203">
        <w:rPr>
          <w:rFonts w:ascii="Arial" w:hAnsi="Arial" w:cs="Arial"/>
          <w:sz w:val="24"/>
          <w:szCs w:val="24"/>
        </w:rPr>
        <w:t xml:space="preserve">. Using correct measuring tools is required. </w:t>
      </w:r>
      <w:r w:rsidRPr="00990203">
        <w:rPr>
          <w:rFonts w:ascii="Arial" w:hAnsi="Arial" w:cs="Arial"/>
          <w:i/>
          <w:sz w:val="24"/>
          <w:szCs w:val="24"/>
        </w:rPr>
        <w:t>It is recommended that two people are designated to mix bleach at the center. This creates consistency in the process and reduces employee exposure to undiluted bleach.</w:t>
      </w:r>
    </w:p>
    <w:p w14:paraId="52A28A4E" w14:textId="77777777" w:rsidR="005B0A8C" w:rsidRDefault="005B0A8C" w:rsidP="00BC1532">
      <w:pPr>
        <w:spacing w:after="0"/>
        <w:rPr>
          <w:rFonts w:ascii="Arial" w:hAnsi="Arial" w:cs="Arial"/>
          <w:b/>
          <w:sz w:val="24"/>
          <w:szCs w:val="24"/>
        </w:rPr>
      </w:pPr>
    </w:p>
    <w:p w14:paraId="40A0A7AE" w14:textId="77777777" w:rsidR="00C525F2" w:rsidRPr="00F44B6E" w:rsidRDefault="00990203" w:rsidP="00037A5B">
      <w:pPr>
        <w:spacing w:after="60" w:line="240" w:lineRule="auto"/>
        <w:rPr>
          <w:rFonts w:ascii="Arial" w:hAnsi="Arial" w:cs="Arial"/>
          <w:b/>
          <w:sz w:val="24"/>
          <w:szCs w:val="24"/>
        </w:rPr>
      </w:pPr>
      <w:r w:rsidRPr="00F44B6E">
        <w:rPr>
          <w:rFonts w:ascii="Arial" w:hAnsi="Arial" w:cs="Arial"/>
          <w:b/>
          <w:sz w:val="24"/>
          <w:szCs w:val="24"/>
        </w:rPr>
        <w:t>Cleaning, Sanitizing &amp; Disinfecting Specific Areas and Items</w:t>
      </w:r>
    </w:p>
    <w:p w14:paraId="6E4D93C7" w14:textId="77777777" w:rsidR="00990203" w:rsidRPr="00594150" w:rsidRDefault="00990203" w:rsidP="00037A5B">
      <w:pPr>
        <w:spacing w:after="0" w:line="240" w:lineRule="auto"/>
        <w:ind w:left="360"/>
        <w:rPr>
          <w:rFonts w:ascii="Arial" w:hAnsi="Arial" w:cs="Arial"/>
          <w:b/>
          <w:sz w:val="24"/>
          <w:szCs w:val="24"/>
        </w:rPr>
      </w:pPr>
      <w:r w:rsidRPr="00594150">
        <w:rPr>
          <w:rFonts w:ascii="Arial" w:hAnsi="Arial" w:cs="Arial"/>
          <w:b/>
          <w:sz w:val="24"/>
          <w:szCs w:val="24"/>
        </w:rPr>
        <w:t>Bathrooms</w:t>
      </w:r>
    </w:p>
    <w:p w14:paraId="312B23C4" w14:textId="77777777" w:rsidR="00990203" w:rsidRPr="00990203" w:rsidRDefault="00990203" w:rsidP="00037A5B">
      <w:pPr>
        <w:numPr>
          <w:ilvl w:val="0"/>
          <w:numId w:val="6"/>
        </w:numPr>
        <w:tabs>
          <w:tab w:val="clear" w:pos="360"/>
          <w:tab w:val="num" w:pos="1080"/>
        </w:tabs>
        <w:spacing w:after="60" w:line="240" w:lineRule="auto"/>
        <w:ind w:left="1080"/>
        <w:rPr>
          <w:rFonts w:ascii="Arial" w:hAnsi="Arial" w:cs="Arial"/>
          <w:sz w:val="24"/>
          <w:szCs w:val="24"/>
        </w:rPr>
      </w:pPr>
      <w:r w:rsidRPr="00990203">
        <w:rPr>
          <w:rFonts w:ascii="Arial" w:hAnsi="Arial" w:cs="Arial"/>
          <w:sz w:val="24"/>
          <w:szCs w:val="24"/>
        </w:rPr>
        <w:t>Sinks, counters, and floors are cleaned, rinsed, and</w:t>
      </w:r>
      <w:r w:rsidRPr="00990203">
        <w:rPr>
          <w:rFonts w:ascii="Arial" w:hAnsi="Arial" w:cs="Arial"/>
          <w:i/>
          <w:sz w:val="24"/>
          <w:szCs w:val="24"/>
        </w:rPr>
        <w:t xml:space="preserve"> </w:t>
      </w:r>
      <w:r w:rsidRPr="00990203">
        <w:rPr>
          <w:rFonts w:ascii="Arial" w:hAnsi="Arial" w:cs="Arial"/>
          <w:sz w:val="24"/>
          <w:szCs w:val="24"/>
        </w:rPr>
        <w:t>disinfected daily or more often if necessary.</w:t>
      </w:r>
    </w:p>
    <w:p w14:paraId="5F07F463" w14:textId="509D9667" w:rsidR="00990203" w:rsidRDefault="00990203" w:rsidP="00037A5B">
      <w:pPr>
        <w:numPr>
          <w:ilvl w:val="0"/>
          <w:numId w:val="6"/>
        </w:numPr>
        <w:tabs>
          <w:tab w:val="clear" w:pos="360"/>
          <w:tab w:val="num" w:pos="1080"/>
        </w:tabs>
        <w:spacing w:after="0" w:line="240" w:lineRule="auto"/>
        <w:ind w:left="1080"/>
        <w:rPr>
          <w:rFonts w:ascii="Arial" w:hAnsi="Arial" w:cs="Arial"/>
          <w:sz w:val="24"/>
          <w:szCs w:val="24"/>
          <w:u w:val="single"/>
        </w:rPr>
      </w:pPr>
      <w:r w:rsidRPr="00990203">
        <w:rPr>
          <w:rFonts w:ascii="Arial" w:hAnsi="Arial" w:cs="Arial"/>
          <w:sz w:val="24"/>
          <w:szCs w:val="24"/>
        </w:rPr>
        <w:t>Toilets are cleaned, rinsed, and</w:t>
      </w:r>
      <w:r w:rsidRPr="00990203">
        <w:rPr>
          <w:rFonts w:ascii="Arial" w:hAnsi="Arial" w:cs="Arial"/>
          <w:i/>
          <w:sz w:val="24"/>
          <w:szCs w:val="24"/>
        </w:rPr>
        <w:t xml:space="preserve"> </w:t>
      </w:r>
      <w:r w:rsidRPr="00990203">
        <w:rPr>
          <w:rFonts w:ascii="Arial" w:hAnsi="Arial" w:cs="Arial"/>
          <w:sz w:val="24"/>
          <w:szCs w:val="24"/>
        </w:rPr>
        <w:t xml:space="preserve">disinfected daily or more often if necessary.  Toilet seats </w:t>
      </w:r>
      <w:r w:rsidR="00E40084">
        <w:rPr>
          <w:rFonts w:ascii="Arial" w:hAnsi="Arial" w:cs="Arial"/>
          <w:sz w:val="24"/>
          <w:szCs w:val="24"/>
        </w:rPr>
        <w:t xml:space="preserve">are </w:t>
      </w:r>
      <w:r w:rsidRPr="00990203">
        <w:rPr>
          <w:rFonts w:ascii="Arial" w:hAnsi="Arial" w:cs="Arial"/>
          <w:sz w:val="24"/>
          <w:szCs w:val="24"/>
        </w:rPr>
        <w:t>kept sanitary throughout the day and cleaned immediately if visibly soiled.</w:t>
      </w:r>
    </w:p>
    <w:p w14:paraId="4F37602B" w14:textId="77777777" w:rsidR="00BC1532" w:rsidRPr="00BC1532" w:rsidRDefault="00BC1532" w:rsidP="00037A5B">
      <w:pPr>
        <w:spacing w:after="0" w:line="240" w:lineRule="auto"/>
        <w:ind w:left="1080"/>
        <w:rPr>
          <w:rFonts w:ascii="Arial" w:hAnsi="Arial" w:cs="Arial"/>
          <w:sz w:val="24"/>
          <w:szCs w:val="24"/>
          <w:u w:val="single"/>
        </w:rPr>
      </w:pPr>
    </w:p>
    <w:p w14:paraId="1A71222C" w14:textId="77777777" w:rsidR="00990203" w:rsidRPr="00990203" w:rsidRDefault="00990203" w:rsidP="00037A5B">
      <w:pPr>
        <w:spacing w:after="0" w:line="240" w:lineRule="auto"/>
        <w:ind w:left="360"/>
        <w:rPr>
          <w:rFonts w:ascii="Arial" w:hAnsi="Arial" w:cs="Arial"/>
          <w:sz w:val="24"/>
          <w:szCs w:val="24"/>
        </w:rPr>
      </w:pPr>
      <w:r w:rsidRPr="00990203">
        <w:rPr>
          <w:rFonts w:ascii="Arial" w:hAnsi="Arial" w:cs="Arial"/>
          <w:b/>
          <w:sz w:val="24"/>
          <w:szCs w:val="24"/>
        </w:rPr>
        <w:t>Cots and mats</w:t>
      </w:r>
      <w:r w:rsidRPr="00990203">
        <w:rPr>
          <w:rFonts w:ascii="Arial" w:hAnsi="Arial" w:cs="Arial"/>
          <w:sz w:val="24"/>
          <w:szCs w:val="24"/>
        </w:rPr>
        <w:t xml:space="preserve"> </w:t>
      </w:r>
    </w:p>
    <w:p w14:paraId="0138AF94" w14:textId="77777777" w:rsidR="00990203" w:rsidRDefault="00990203" w:rsidP="00037A5B">
      <w:pPr>
        <w:numPr>
          <w:ilvl w:val="0"/>
          <w:numId w:val="7"/>
        </w:numPr>
        <w:tabs>
          <w:tab w:val="clear" w:pos="720"/>
          <w:tab w:val="num" w:pos="1080"/>
        </w:tabs>
        <w:spacing w:after="0" w:line="240" w:lineRule="auto"/>
        <w:ind w:left="1080"/>
        <w:rPr>
          <w:rFonts w:ascii="Arial" w:hAnsi="Arial" w:cs="Arial"/>
          <w:sz w:val="24"/>
          <w:szCs w:val="24"/>
        </w:rPr>
      </w:pPr>
      <w:r w:rsidRPr="00990203">
        <w:rPr>
          <w:rFonts w:ascii="Arial" w:hAnsi="Arial" w:cs="Arial"/>
          <w:sz w:val="24"/>
          <w:szCs w:val="24"/>
        </w:rPr>
        <w:t xml:space="preserve">Cots and mats are washed, rinsed, and sanitized weekly, before use by a different child, after a child has been ill, </w:t>
      </w:r>
      <w:r w:rsidRPr="00990203">
        <w:rPr>
          <w:rFonts w:ascii="Arial" w:hAnsi="Arial" w:cs="Arial"/>
          <w:b/>
          <w:sz w:val="24"/>
          <w:szCs w:val="24"/>
        </w:rPr>
        <w:t>and</w:t>
      </w:r>
      <w:r w:rsidRPr="00990203">
        <w:rPr>
          <w:rFonts w:ascii="Arial" w:hAnsi="Arial" w:cs="Arial"/>
          <w:sz w:val="24"/>
          <w:szCs w:val="24"/>
        </w:rPr>
        <w:t xml:space="preserve"> as needed.</w:t>
      </w:r>
    </w:p>
    <w:p w14:paraId="76B48014" w14:textId="77777777" w:rsidR="00BC1532" w:rsidRPr="00BC1532" w:rsidRDefault="00BC1532" w:rsidP="00037A5B">
      <w:pPr>
        <w:spacing w:after="0" w:line="240" w:lineRule="auto"/>
        <w:ind w:left="1080"/>
        <w:rPr>
          <w:rFonts w:ascii="Arial" w:hAnsi="Arial" w:cs="Arial"/>
          <w:sz w:val="24"/>
          <w:szCs w:val="24"/>
        </w:rPr>
      </w:pPr>
    </w:p>
    <w:p w14:paraId="05A26BC4" w14:textId="77777777" w:rsidR="00990203" w:rsidRPr="00990203" w:rsidRDefault="00990203" w:rsidP="00037A5B">
      <w:pPr>
        <w:spacing w:after="0" w:line="240" w:lineRule="auto"/>
        <w:ind w:left="360"/>
        <w:rPr>
          <w:rFonts w:ascii="Arial" w:hAnsi="Arial" w:cs="Arial"/>
          <w:sz w:val="24"/>
          <w:szCs w:val="24"/>
        </w:rPr>
      </w:pPr>
      <w:r w:rsidRPr="00990203">
        <w:rPr>
          <w:rFonts w:ascii="Arial" w:hAnsi="Arial" w:cs="Arial"/>
          <w:b/>
          <w:sz w:val="24"/>
          <w:szCs w:val="24"/>
        </w:rPr>
        <w:t>Door handles</w:t>
      </w:r>
      <w:r w:rsidRPr="00990203">
        <w:rPr>
          <w:rFonts w:ascii="Arial" w:hAnsi="Arial" w:cs="Arial"/>
          <w:sz w:val="24"/>
          <w:szCs w:val="24"/>
        </w:rPr>
        <w:t xml:space="preserve"> </w:t>
      </w:r>
    </w:p>
    <w:p w14:paraId="21AAE988" w14:textId="726520D4" w:rsidR="00990203" w:rsidRPr="00C36F55" w:rsidRDefault="00990203" w:rsidP="00C36F55">
      <w:pPr>
        <w:numPr>
          <w:ilvl w:val="0"/>
          <w:numId w:val="7"/>
        </w:numPr>
        <w:tabs>
          <w:tab w:val="clear" w:pos="720"/>
          <w:tab w:val="num" w:pos="1080"/>
        </w:tabs>
        <w:spacing w:after="0" w:line="240" w:lineRule="auto"/>
        <w:ind w:left="1080"/>
        <w:rPr>
          <w:rFonts w:ascii="Arial" w:hAnsi="Arial" w:cs="Arial"/>
          <w:sz w:val="24"/>
          <w:szCs w:val="24"/>
        </w:rPr>
      </w:pPr>
      <w:r w:rsidRPr="00990203">
        <w:rPr>
          <w:rFonts w:ascii="Arial" w:hAnsi="Arial" w:cs="Arial"/>
          <w:sz w:val="24"/>
          <w:szCs w:val="24"/>
        </w:rPr>
        <w:t xml:space="preserve">Door handles are cleaned, rinsed, and disinfected daily, or more often </w:t>
      </w:r>
      <w:r w:rsidR="00C36F55">
        <w:rPr>
          <w:rFonts w:ascii="Arial" w:hAnsi="Arial" w:cs="Arial"/>
          <w:sz w:val="24"/>
          <w:szCs w:val="24"/>
        </w:rPr>
        <w:t>as necessary</w:t>
      </w:r>
      <w:r w:rsidRPr="00990203">
        <w:rPr>
          <w:rFonts w:ascii="Arial" w:hAnsi="Arial" w:cs="Arial"/>
          <w:sz w:val="24"/>
          <w:szCs w:val="24"/>
        </w:rPr>
        <w:t>.</w:t>
      </w:r>
      <w:r w:rsidR="005B0A8C" w:rsidRPr="00C36F55">
        <w:rPr>
          <w:rFonts w:ascii="Arial" w:hAnsi="Arial" w:cs="Arial"/>
          <w:b/>
          <w:sz w:val="24"/>
          <w:szCs w:val="24"/>
        </w:rPr>
        <w:tab/>
      </w:r>
    </w:p>
    <w:p w14:paraId="75B67043" w14:textId="77777777" w:rsidR="00A018AB" w:rsidRDefault="00A018AB" w:rsidP="00F44B6E">
      <w:pPr>
        <w:spacing w:after="0"/>
        <w:ind w:left="360"/>
        <w:rPr>
          <w:rFonts w:ascii="Arial" w:hAnsi="Arial" w:cs="Arial"/>
          <w:b/>
          <w:sz w:val="24"/>
          <w:szCs w:val="24"/>
        </w:rPr>
      </w:pPr>
    </w:p>
    <w:p w14:paraId="34CDD1EF" w14:textId="78AF3CA5" w:rsidR="00990203" w:rsidRPr="00990203" w:rsidRDefault="00990203" w:rsidP="00F44B6E">
      <w:pPr>
        <w:spacing w:after="0"/>
        <w:ind w:left="360"/>
        <w:rPr>
          <w:rFonts w:ascii="Arial" w:hAnsi="Arial" w:cs="Arial"/>
          <w:b/>
          <w:sz w:val="24"/>
          <w:szCs w:val="24"/>
        </w:rPr>
      </w:pPr>
      <w:r w:rsidRPr="00990203">
        <w:rPr>
          <w:rFonts w:ascii="Arial" w:hAnsi="Arial" w:cs="Arial"/>
          <w:b/>
          <w:sz w:val="24"/>
          <w:szCs w:val="24"/>
        </w:rPr>
        <w:t>Floors</w:t>
      </w:r>
    </w:p>
    <w:p w14:paraId="56FB9B42" w14:textId="77777777" w:rsidR="00990203" w:rsidRPr="00990203" w:rsidRDefault="00990203" w:rsidP="00037A5B">
      <w:pPr>
        <w:numPr>
          <w:ilvl w:val="0"/>
          <w:numId w:val="7"/>
        </w:numPr>
        <w:tabs>
          <w:tab w:val="clear" w:pos="720"/>
          <w:tab w:val="num" w:pos="1080"/>
        </w:tabs>
        <w:spacing w:after="0" w:line="240" w:lineRule="auto"/>
        <w:ind w:left="1080"/>
        <w:rPr>
          <w:rFonts w:ascii="Arial" w:hAnsi="Arial" w:cs="Arial"/>
          <w:sz w:val="24"/>
          <w:szCs w:val="24"/>
        </w:rPr>
      </w:pPr>
      <w:r w:rsidRPr="00990203">
        <w:rPr>
          <w:rFonts w:ascii="Arial" w:hAnsi="Arial" w:cs="Arial"/>
          <w:sz w:val="24"/>
          <w:szCs w:val="24"/>
        </w:rPr>
        <w:t xml:space="preserve">Solid-surface floors are swept, washed, rinsed, and sanitized daily.  </w:t>
      </w:r>
    </w:p>
    <w:p w14:paraId="0D80203A" w14:textId="77777777" w:rsidR="00990203" w:rsidRPr="00990203" w:rsidRDefault="00990203" w:rsidP="00037A5B">
      <w:pPr>
        <w:numPr>
          <w:ilvl w:val="0"/>
          <w:numId w:val="7"/>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 xml:space="preserve">Carpets and rugs in all areas are vacuumed daily and cleaned using a carpet shampoo machine or steam cleaner every six months or as necessary. Carpets are not vacuumed when children are present </w:t>
      </w:r>
      <w:r w:rsidRPr="00602416">
        <w:rPr>
          <w:rFonts w:ascii="Arial" w:hAnsi="Arial" w:cs="Arial"/>
          <w:i/>
          <w:sz w:val="20"/>
          <w:szCs w:val="20"/>
        </w:rPr>
        <w:t xml:space="preserve">(due to noise and dust). </w:t>
      </w:r>
    </w:p>
    <w:p w14:paraId="2F010BA8" w14:textId="77777777" w:rsidR="003F20C7" w:rsidRPr="003F20C7" w:rsidRDefault="003F20C7" w:rsidP="00037A5B">
      <w:pPr>
        <w:pStyle w:val="ListParagraph"/>
        <w:numPr>
          <w:ilvl w:val="0"/>
          <w:numId w:val="7"/>
        </w:numPr>
        <w:tabs>
          <w:tab w:val="clear" w:pos="720"/>
          <w:tab w:val="num" w:pos="1080"/>
        </w:tabs>
        <w:spacing w:after="60"/>
        <w:ind w:left="1080"/>
        <w:rPr>
          <w:sz w:val="24"/>
          <w:szCs w:val="24"/>
        </w:rPr>
      </w:pPr>
      <w:r w:rsidRPr="003F20C7">
        <w:rPr>
          <w:sz w:val="24"/>
          <w:szCs w:val="24"/>
        </w:rPr>
        <w:t>Carpets or area rugs soiled with bodily fluids must be cleaned and disinfected with high heat or an EPA registered product. An early learning provider must limit exposure to blood and body fluids during cleanup.</w:t>
      </w:r>
    </w:p>
    <w:p w14:paraId="5628E833" w14:textId="77777777" w:rsidR="00BB2494" w:rsidRDefault="00BB2494" w:rsidP="00037A5B">
      <w:pPr>
        <w:spacing w:after="0" w:line="240" w:lineRule="auto"/>
        <w:ind w:left="360"/>
        <w:rPr>
          <w:rFonts w:ascii="Arial" w:hAnsi="Arial" w:cs="Arial"/>
          <w:b/>
          <w:sz w:val="24"/>
          <w:szCs w:val="24"/>
        </w:rPr>
      </w:pPr>
    </w:p>
    <w:p w14:paraId="7A60C0E5" w14:textId="77777777" w:rsidR="00990203" w:rsidRPr="00990203" w:rsidRDefault="00990203" w:rsidP="00037A5B">
      <w:pPr>
        <w:spacing w:after="0" w:line="240" w:lineRule="auto"/>
        <w:ind w:left="360"/>
        <w:rPr>
          <w:rFonts w:ascii="Arial" w:hAnsi="Arial" w:cs="Arial"/>
          <w:b/>
          <w:sz w:val="24"/>
          <w:szCs w:val="24"/>
        </w:rPr>
      </w:pPr>
      <w:r w:rsidRPr="00990203">
        <w:rPr>
          <w:rFonts w:ascii="Arial" w:hAnsi="Arial" w:cs="Arial"/>
          <w:b/>
          <w:sz w:val="24"/>
          <w:szCs w:val="24"/>
        </w:rPr>
        <w:lastRenderedPageBreak/>
        <w:t>Furniture</w:t>
      </w:r>
    </w:p>
    <w:p w14:paraId="6CD4FF42" w14:textId="77777777" w:rsidR="00990203" w:rsidRPr="00990203" w:rsidRDefault="00990203" w:rsidP="00037A5B">
      <w:pPr>
        <w:numPr>
          <w:ilvl w:val="0"/>
          <w:numId w:val="8"/>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Upholstered furniture is vacuumed daily and cleaned using a carpet shampoo machine or steam cleaner twice a year or as necessary.</w:t>
      </w:r>
    </w:p>
    <w:p w14:paraId="425180BC" w14:textId="6CDF8701" w:rsidR="00990203" w:rsidRPr="00990203" w:rsidRDefault="00990203" w:rsidP="00037A5B">
      <w:pPr>
        <w:numPr>
          <w:ilvl w:val="0"/>
          <w:numId w:val="8"/>
        </w:numPr>
        <w:tabs>
          <w:tab w:val="clear" w:pos="720"/>
          <w:tab w:val="num" w:pos="1080"/>
        </w:tabs>
        <w:spacing w:after="60" w:line="240" w:lineRule="auto"/>
        <w:ind w:left="1080"/>
        <w:rPr>
          <w:rFonts w:ascii="Arial" w:hAnsi="Arial" w:cs="Arial"/>
          <w:i/>
          <w:sz w:val="24"/>
          <w:szCs w:val="24"/>
        </w:rPr>
      </w:pPr>
      <w:r w:rsidRPr="00990203">
        <w:rPr>
          <w:rFonts w:ascii="Arial" w:hAnsi="Arial" w:cs="Arial"/>
          <w:sz w:val="24"/>
          <w:szCs w:val="24"/>
        </w:rPr>
        <w:t xml:space="preserve">Painted furniture is kept free of paint chips.  No bare wood is exposed; paint is touched up as necessary. </w:t>
      </w:r>
    </w:p>
    <w:p w14:paraId="4BC48C94" w14:textId="77777777" w:rsidR="00990203" w:rsidRPr="00990203" w:rsidRDefault="00990203" w:rsidP="00037A5B">
      <w:pPr>
        <w:spacing w:after="0" w:line="240" w:lineRule="auto"/>
        <w:ind w:left="360"/>
        <w:rPr>
          <w:rFonts w:ascii="Arial" w:hAnsi="Arial" w:cs="Arial"/>
          <w:sz w:val="24"/>
          <w:szCs w:val="24"/>
        </w:rPr>
      </w:pPr>
    </w:p>
    <w:p w14:paraId="4E51F344" w14:textId="77777777" w:rsidR="00990203" w:rsidRPr="00990203" w:rsidRDefault="00990203" w:rsidP="00037A5B">
      <w:pPr>
        <w:spacing w:after="0" w:line="240" w:lineRule="auto"/>
        <w:ind w:left="360"/>
        <w:rPr>
          <w:rFonts w:ascii="Arial" w:hAnsi="Arial" w:cs="Arial"/>
          <w:b/>
          <w:sz w:val="24"/>
          <w:szCs w:val="24"/>
        </w:rPr>
      </w:pPr>
      <w:r w:rsidRPr="00990203">
        <w:rPr>
          <w:rFonts w:ascii="Arial" w:hAnsi="Arial" w:cs="Arial"/>
          <w:b/>
          <w:sz w:val="24"/>
          <w:szCs w:val="24"/>
        </w:rPr>
        <w:t>Garbage</w:t>
      </w:r>
    </w:p>
    <w:p w14:paraId="38EE47F4" w14:textId="77777777" w:rsidR="00990203" w:rsidRPr="00990203" w:rsidRDefault="00990203" w:rsidP="00037A5B">
      <w:pPr>
        <w:numPr>
          <w:ilvl w:val="0"/>
          <w:numId w:val="9"/>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Garbage cans are lined with disposable bags and are emptied daily or when full.</w:t>
      </w:r>
    </w:p>
    <w:p w14:paraId="284B23B9" w14:textId="77777777" w:rsidR="00990203" w:rsidRDefault="00990203" w:rsidP="00037A5B">
      <w:pPr>
        <w:numPr>
          <w:ilvl w:val="0"/>
          <w:numId w:val="9"/>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Outside surfaces of garbage cans are cleaned, rinsed, and disinfected daily.  Inside surfaces of garbage cans are cleaned, rinsed, and disinfected as needed.</w:t>
      </w:r>
    </w:p>
    <w:p w14:paraId="65A64001" w14:textId="77777777" w:rsidR="00990203" w:rsidRPr="00BC1532" w:rsidRDefault="00990203" w:rsidP="00037A5B">
      <w:pPr>
        <w:numPr>
          <w:ilvl w:val="0"/>
          <w:numId w:val="9"/>
        </w:numPr>
        <w:tabs>
          <w:tab w:val="clear" w:pos="720"/>
          <w:tab w:val="num" w:pos="1080"/>
        </w:tabs>
        <w:spacing w:after="60" w:line="240" w:lineRule="auto"/>
        <w:ind w:left="1080"/>
        <w:rPr>
          <w:rFonts w:ascii="Arial" w:hAnsi="Arial" w:cs="Arial"/>
          <w:sz w:val="24"/>
          <w:szCs w:val="24"/>
        </w:rPr>
      </w:pPr>
      <w:r w:rsidRPr="00BC1532">
        <w:rPr>
          <w:rFonts w:ascii="Arial" w:hAnsi="Arial" w:cs="Arial"/>
          <w:sz w:val="24"/>
          <w:szCs w:val="24"/>
        </w:rPr>
        <w:t>Food-waste cans must have tight-fitting lids and be hands-free.  Garbage cans for p</w:t>
      </w:r>
      <w:r w:rsidR="00BC1532" w:rsidRPr="00BC1532">
        <w:rPr>
          <w:rFonts w:ascii="Arial" w:hAnsi="Arial" w:cs="Arial"/>
          <w:sz w:val="24"/>
          <w:szCs w:val="24"/>
        </w:rPr>
        <w:t>aper towels must be hands-free.</w:t>
      </w:r>
    </w:p>
    <w:p w14:paraId="35F2515D" w14:textId="77777777" w:rsidR="00990203" w:rsidRPr="00990203" w:rsidRDefault="00990203" w:rsidP="00BC1532">
      <w:pPr>
        <w:spacing w:after="0" w:line="240" w:lineRule="auto"/>
        <w:ind w:left="360"/>
        <w:rPr>
          <w:rFonts w:ascii="Arial" w:hAnsi="Arial" w:cs="Arial"/>
          <w:sz w:val="24"/>
          <w:szCs w:val="24"/>
        </w:rPr>
      </w:pPr>
    </w:p>
    <w:p w14:paraId="2C281EF3" w14:textId="77777777" w:rsidR="00990203" w:rsidRPr="00990203" w:rsidRDefault="00990203" w:rsidP="00F44B6E">
      <w:pPr>
        <w:spacing w:after="0"/>
        <w:ind w:left="360"/>
        <w:rPr>
          <w:rFonts w:ascii="Arial" w:hAnsi="Arial" w:cs="Arial"/>
          <w:b/>
          <w:sz w:val="24"/>
          <w:szCs w:val="24"/>
        </w:rPr>
      </w:pPr>
      <w:r w:rsidRPr="00990203">
        <w:rPr>
          <w:rFonts w:ascii="Arial" w:hAnsi="Arial" w:cs="Arial"/>
          <w:b/>
          <w:sz w:val="24"/>
          <w:szCs w:val="24"/>
        </w:rPr>
        <w:t>Kitchen</w:t>
      </w:r>
    </w:p>
    <w:p w14:paraId="1A3812AB" w14:textId="77777777" w:rsidR="00990203" w:rsidRPr="00990203" w:rsidRDefault="00990203" w:rsidP="00037A5B">
      <w:pPr>
        <w:numPr>
          <w:ilvl w:val="0"/>
          <w:numId w:val="10"/>
        </w:numPr>
        <w:tabs>
          <w:tab w:val="num" w:pos="1080"/>
        </w:tabs>
        <w:spacing w:after="60" w:line="240" w:lineRule="auto"/>
        <w:ind w:left="1080"/>
        <w:rPr>
          <w:rFonts w:ascii="Arial" w:hAnsi="Arial" w:cs="Arial"/>
          <w:sz w:val="24"/>
          <w:szCs w:val="24"/>
        </w:rPr>
      </w:pPr>
      <w:r w:rsidRPr="00990203">
        <w:rPr>
          <w:rFonts w:ascii="Arial" w:hAnsi="Arial" w:cs="Arial"/>
          <w:sz w:val="24"/>
          <w:szCs w:val="24"/>
        </w:rPr>
        <w:t>Kitchen counters and sinks are cleaned, rinsed, and</w:t>
      </w:r>
      <w:r w:rsidRPr="00990203">
        <w:rPr>
          <w:rFonts w:ascii="Arial" w:hAnsi="Arial" w:cs="Arial"/>
          <w:b/>
          <w:sz w:val="24"/>
          <w:szCs w:val="24"/>
        </w:rPr>
        <w:t xml:space="preserve"> </w:t>
      </w:r>
      <w:r w:rsidRPr="00990203">
        <w:rPr>
          <w:rFonts w:ascii="Arial" w:hAnsi="Arial" w:cs="Arial"/>
          <w:sz w:val="24"/>
          <w:szCs w:val="24"/>
        </w:rPr>
        <w:t>sanitized daily.</w:t>
      </w:r>
    </w:p>
    <w:p w14:paraId="7430DB0C" w14:textId="77777777" w:rsidR="00990203" w:rsidRPr="00990203" w:rsidRDefault="00990203" w:rsidP="00037A5B">
      <w:pPr>
        <w:numPr>
          <w:ilvl w:val="0"/>
          <w:numId w:val="10"/>
        </w:numPr>
        <w:tabs>
          <w:tab w:val="num" w:pos="1080"/>
        </w:tabs>
        <w:spacing w:after="60" w:line="240" w:lineRule="auto"/>
        <w:ind w:left="1080"/>
        <w:rPr>
          <w:rFonts w:ascii="Arial" w:hAnsi="Arial" w:cs="Arial"/>
          <w:sz w:val="24"/>
          <w:szCs w:val="24"/>
        </w:rPr>
      </w:pPr>
      <w:r w:rsidRPr="00990203">
        <w:rPr>
          <w:rFonts w:ascii="Arial" w:hAnsi="Arial" w:cs="Arial"/>
          <w:sz w:val="24"/>
          <w:szCs w:val="24"/>
        </w:rPr>
        <w:t xml:space="preserve">Food preparation surfaces are cleaned, rinsed, and sanitized before and after each use. </w:t>
      </w:r>
    </w:p>
    <w:p w14:paraId="50996EB8" w14:textId="77777777" w:rsidR="00990203" w:rsidRPr="00990203" w:rsidRDefault="00990203" w:rsidP="00037A5B">
      <w:pPr>
        <w:numPr>
          <w:ilvl w:val="0"/>
          <w:numId w:val="10"/>
        </w:numPr>
        <w:tabs>
          <w:tab w:val="num" w:pos="1080"/>
        </w:tabs>
        <w:spacing w:after="60" w:line="240" w:lineRule="auto"/>
        <w:ind w:left="1080"/>
        <w:rPr>
          <w:rFonts w:ascii="Arial" w:hAnsi="Arial" w:cs="Arial"/>
          <w:sz w:val="24"/>
          <w:szCs w:val="24"/>
        </w:rPr>
      </w:pPr>
      <w:r w:rsidRPr="00990203">
        <w:rPr>
          <w:rFonts w:ascii="Arial" w:hAnsi="Arial" w:cs="Arial"/>
          <w:sz w:val="24"/>
          <w:szCs w:val="24"/>
        </w:rPr>
        <w:t>Refrigerators and freezers are cleaned, rinsed, and sanitized monthly or as needed.</w:t>
      </w:r>
    </w:p>
    <w:p w14:paraId="293970B2" w14:textId="1B679A71" w:rsidR="00990203" w:rsidRDefault="00990203" w:rsidP="00037A5B">
      <w:pPr>
        <w:numPr>
          <w:ilvl w:val="0"/>
          <w:numId w:val="10"/>
        </w:numPr>
        <w:tabs>
          <w:tab w:val="num" w:pos="1080"/>
        </w:tabs>
        <w:spacing w:after="60" w:line="240" w:lineRule="auto"/>
        <w:ind w:left="1080"/>
        <w:rPr>
          <w:rFonts w:ascii="Arial" w:hAnsi="Arial" w:cs="Arial"/>
          <w:sz w:val="24"/>
          <w:szCs w:val="24"/>
        </w:rPr>
      </w:pPr>
      <w:r w:rsidRPr="00990203">
        <w:rPr>
          <w:rFonts w:ascii="Arial" w:hAnsi="Arial" w:cs="Arial"/>
          <w:sz w:val="24"/>
          <w:szCs w:val="24"/>
        </w:rPr>
        <w:t>Kitchen floors are swept, washed, rinse</w:t>
      </w:r>
      <w:r w:rsidR="009E13C0">
        <w:rPr>
          <w:rFonts w:ascii="Arial" w:hAnsi="Arial" w:cs="Arial"/>
          <w:sz w:val="24"/>
          <w:szCs w:val="24"/>
        </w:rPr>
        <w:t>d</w:t>
      </w:r>
      <w:r w:rsidRPr="00990203">
        <w:rPr>
          <w:rFonts w:ascii="Arial" w:hAnsi="Arial" w:cs="Arial"/>
          <w:sz w:val="24"/>
          <w:szCs w:val="24"/>
        </w:rPr>
        <w:t>, and sanitized daily.</w:t>
      </w:r>
    </w:p>
    <w:p w14:paraId="1BA52D11" w14:textId="77777777" w:rsidR="00BC1532" w:rsidRPr="00BC1532" w:rsidRDefault="00BC1532" w:rsidP="00037A5B">
      <w:pPr>
        <w:spacing w:after="0" w:line="240" w:lineRule="auto"/>
        <w:ind w:left="1080"/>
        <w:rPr>
          <w:rFonts w:ascii="Arial" w:hAnsi="Arial" w:cs="Arial"/>
          <w:sz w:val="24"/>
          <w:szCs w:val="24"/>
        </w:rPr>
      </w:pPr>
    </w:p>
    <w:p w14:paraId="2ABE94D5" w14:textId="77777777" w:rsidR="00990203" w:rsidRPr="00990203" w:rsidRDefault="00990203" w:rsidP="00037A5B">
      <w:pPr>
        <w:spacing w:after="0" w:line="240" w:lineRule="auto"/>
        <w:ind w:left="360"/>
        <w:rPr>
          <w:rFonts w:ascii="Arial" w:hAnsi="Arial" w:cs="Arial"/>
          <w:b/>
          <w:sz w:val="24"/>
          <w:szCs w:val="24"/>
        </w:rPr>
      </w:pPr>
      <w:r w:rsidRPr="00990203">
        <w:rPr>
          <w:rFonts w:ascii="Arial" w:hAnsi="Arial" w:cs="Arial"/>
          <w:b/>
          <w:sz w:val="24"/>
          <w:szCs w:val="24"/>
        </w:rPr>
        <w:t>Laundry</w:t>
      </w:r>
    </w:p>
    <w:p w14:paraId="6C6076EF" w14:textId="77777777" w:rsidR="00990203" w:rsidRPr="00990203" w:rsidRDefault="00990203" w:rsidP="00037A5B">
      <w:pPr>
        <w:pStyle w:val="ListParagraph"/>
        <w:numPr>
          <w:ilvl w:val="0"/>
          <w:numId w:val="15"/>
        </w:numPr>
        <w:spacing w:after="60"/>
        <w:ind w:left="1080"/>
        <w:rPr>
          <w:rFonts w:cs="Arial"/>
          <w:sz w:val="24"/>
          <w:szCs w:val="24"/>
        </w:rPr>
      </w:pPr>
      <w:r w:rsidRPr="00990203">
        <w:rPr>
          <w:rFonts w:cs="Arial"/>
          <w:sz w:val="24"/>
          <w:szCs w:val="24"/>
        </w:rPr>
        <w:t xml:space="preserve">Cloths used for cleaning or rinsing are laundered after </w:t>
      </w:r>
      <w:r w:rsidRPr="00990203">
        <w:rPr>
          <w:rFonts w:cs="Arial"/>
          <w:sz w:val="24"/>
          <w:szCs w:val="24"/>
          <w:u w:val="single"/>
        </w:rPr>
        <w:t>each</w:t>
      </w:r>
      <w:r w:rsidRPr="00990203">
        <w:rPr>
          <w:rFonts w:cs="Arial"/>
          <w:sz w:val="24"/>
          <w:szCs w:val="24"/>
        </w:rPr>
        <w:t xml:space="preserve"> use.  </w:t>
      </w:r>
    </w:p>
    <w:p w14:paraId="1099B4AD" w14:textId="77777777" w:rsidR="00990203" w:rsidRDefault="00990203" w:rsidP="00037A5B">
      <w:pPr>
        <w:numPr>
          <w:ilvl w:val="0"/>
          <w:numId w:val="11"/>
        </w:numPr>
        <w:tabs>
          <w:tab w:val="num" w:pos="1080"/>
        </w:tabs>
        <w:spacing w:after="60" w:line="240" w:lineRule="auto"/>
        <w:ind w:left="1080"/>
        <w:rPr>
          <w:rFonts w:ascii="Arial" w:hAnsi="Arial" w:cs="Arial"/>
          <w:b/>
          <w:sz w:val="24"/>
          <w:szCs w:val="24"/>
        </w:rPr>
      </w:pPr>
      <w:r w:rsidRPr="00990203">
        <w:rPr>
          <w:rFonts w:ascii="Arial" w:hAnsi="Arial" w:cs="Arial"/>
          <w:sz w:val="24"/>
          <w:szCs w:val="24"/>
        </w:rPr>
        <w:t>Laundry is washed above 140</w:t>
      </w:r>
      <w:r w:rsidRPr="00990203">
        <w:rPr>
          <w:rFonts w:ascii="Cambria Math" w:hAnsi="Cambria Math" w:cs="Cambria Math"/>
          <w:sz w:val="24"/>
          <w:szCs w:val="24"/>
        </w:rPr>
        <w:t>⁰</w:t>
      </w:r>
      <w:r w:rsidRPr="00990203">
        <w:rPr>
          <w:rFonts w:ascii="Arial" w:hAnsi="Arial" w:cs="Arial"/>
          <w:sz w:val="24"/>
          <w:szCs w:val="24"/>
        </w:rPr>
        <w:t>F due to heat needed to sanitize items. If the hot water tank is set to 120</w:t>
      </w:r>
      <w:r w:rsidRPr="00990203">
        <w:rPr>
          <w:rFonts w:ascii="Cambria Math" w:hAnsi="Cambria Math" w:cs="Cambria Math"/>
          <w:sz w:val="24"/>
          <w:szCs w:val="24"/>
        </w:rPr>
        <w:t>⁰</w:t>
      </w:r>
      <w:r w:rsidRPr="00990203">
        <w:rPr>
          <w:rFonts w:ascii="Arial" w:hAnsi="Arial" w:cs="Arial"/>
          <w:sz w:val="24"/>
          <w:szCs w:val="24"/>
        </w:rPr>
        <w:t>F, then you must use bleach to sanitize laundry according to equipment manufacturer’s instructions.</w:t>
      </w:r>
    </w:p>
    <w:p w14:paraId="73B4F7F5" w14:textId="77777777" w:rsidR="00BC1532" w:rsidRPr="00BC1532" w:rsidRDefault="00BC1532" w:rsidP="00037A5B">
      <w:pPr>
        <w:spacing w:after="0" w:line="240" w:lineRule="auto"/>
        <w:ind w:left="1080"/>
        <w:rPr>
          <w:rFonts w:ascii="Arial" w:hAnsi="Arial" w:cs="Arial"/>
          <w:b/>
          <w:sz w:val="24"/>
          <w:szCs w:val="24"/>
        </w:rPr>
      </w:pPr>
    </w:p>
    <w:p w14:paraId="00996B2B" w14:textId="77777777" w:rsidR="00BC1532" w:rsidRPr="00990203" w:rsidRDefault="00BC1532" w:rsidP="00037A5B">
      <w:pPr>
        <w:spacing w:after="0" w:line="240" w:lineRule="auto"/>
        <w:ind w:left="360"/>
        <w:rPr>
          <w:rFonts w:ascii="Arial" w:hAnsi="Arial" w:cs="Arial"/>
          <w:b/>
          <w:sz w:val="24"/>
          <w:szCs w:val="24"/>
        </w:rPr>
      </w:pPr>
      <w:r w:rsidRPr="00990203">
        <w:rPr>
          <w:rFonts w:ascii="Arial" w:hAnsi="Arial" w:cs="Arial"/>
          <w:b/>
          <w:sz w:val="24"/>
          <w:szCs w:val="24"/>
        </w:rPr>
        <w:t>Tables and high chairs</w:t>
      </w:r>
    </w:p>
    <w:p w14:paraId="18B0F929" w14:textId="77777777" w:rsidR="00BC1532" w:rsidRPr="00990203" w:rsidRDefault="00BC1532" w:rsidP="00037A5B">
      <w:pPr>
        <w:numPr>
          <w:ilvl w:val="0"/>
          <w:numId w:val="12"/>
        </w:numPr>
        <w:tabs>
          <w:tab w:val="clear" w:pos="1440"/>
          <w:tab w:val="num" w:pos="1800"/>
        </w:tabs>
        <w:spacing w:after="0" w:line="240" w:lineRule="auto"/>
        <w:ind w:left="1080"/>
        <w:rPr>
          <w:rFonts w:ascii="Arial" w:hAnsi="Arial" w:cs="Arial"/>
          <w:sz w:val="24"/>
          <w:szCs w:val="24"/>
        </w:rPr>
      </w:pPr>
      <w:r w:rsidRPr="00990203">
        <w:rPr>
          <w:rFonts w:ascii="Arial" w:hAnsi="Arial" w:cs="Arial"/>
          <w:sz w:val="24"/>
          <w:szCs w:val="24"/>
        </w:rPr>
        <w:t>Tables are cleaned, rinsed, and</w:t>
      </w:r>
      <w:r w:rsidRPr="00990203">
        <w:rPr>
          <w:rFonts w:ascii="Arial" w:hAnsi="Arial" w:cs="Arial"/>
          <w:b/>
          <w:sz w:val="24"/>
          <w:szCs w:val="24"/>
        </w:rPr>
        <w:t xml:space="preserve"> </w:t>
      </w:r>
      <w:r w:rsidRPr="00990203">
        <w:rPr>
          <w:rFonts w:ascii="Arial" w:hAnsi="Arial" w:cs="Arial"/>
          <w:sz w:val="24"/>
          <w:szCs w:val="24"/>
        </w:rPr>
        <w:t xml:space="preserve">sanitized before and after snacks or meals.  </w:t>
      </w:r>
    </w:p>
    <w:p w14:paraId="585357A3" w14:textId="77777777" w:rsidR="00594150" w:rsidRDefault="00594150" w:rsidP="00037A5B">
      <w:pPr>
        <w:spacing w:after="0" w:line="240" w:lineRule="auto"/>
        <w:ind w:left="1080" w:hanging="720"/>
        <w:rPr>
          <w:rFonts w:ascii="Arial" w:hAnsi="Arial" w:cs="Arial"/>
          <w:b/>
          <w:sz w:val="24"/>
          <w:szCs w:val="24"/>
        </w:rPr>
      </w:pPr>
    </w:p>
    <w:p w14:paraId="1055E0F8" w14:textId="77777777" w:rsidR="00990203" w:rsidRPr="00990203" w:rsidRDefault="00990203" w:rsidP="00037A5B">
      <w:pPr>
        <w:spacing w:after="0" w:line="240" w:lineRule="auto"/>
        <w:ind w:left="1080" w:hanging="720"/>
        <w:rPr>
          <w:rFonts w:ascii="Arial" w:hAnsi="Arial" w:cs="Arial"/>
          <w:sz w:val="24"/>
          <w:szCs w:val="24"/>
        </w:rPr>
      </w:pPr>
      <w:r w:rsidRPr="00990203">
        <w:rPr>
          <w:rFonts w:ascii="Arial" w:hAnsi="Arial" w:cs="Arial"/>
          <w:b/>
          <w:sz w:val="24"/>
          <w:szCs w:val="24"/>
        </w:rPr>
        <w:t>Mops</w:t>
      </w:r>
    </w:p>
    <w:p w14:paraId="49A456AC" w14:textId="564B3071" w:rsidR="00990203" w:rsidRDefault="00990203" w:rsidP="00037A5B">
      <w:pPr>
        <w:numPr>
          <w:ilvl w:val="0"/>
          <w:numId w:val="12"/>
        </w:numPr>
        <w:tabs>
          <w:tab w:val="clear" w:pos="1440"/>
          <w:tab w:val="num" w:pos="1800"/>
        </w:tabs>
        <w:spacing w:after="0" w:line="240" w:lineRule="auto"/>
        <w:ind w:left="1080"/>
        <w:rPr>
          <w:rFonts w:ascii="Arial" w:hAnsi="Arial" w:cs="Arial"/>
          <w:b/>
          <w:sz w:val="24"/>
          <w:szCs w:val="24"/>
        </w:rPr>
      </w:pPr>
      <w:r w:rsidRPr="00990203">
        <w:rPr>
          <w:rFonts w:ascii="Arial" w:hAnsi="Arial" w:cs="Arial"/>
          <w:sz w:val="24"/>
          <w:szCs w:val="24"/>
        </w:rPr>
        <w:t>Mops are cleaned, rinsed, and disinfected, then air dried in an area with ventilation to the outside and inaccessible to children.</w:t>
      </w:r>
    </w:p>
    <w:p w14:paraId="409DD063" w14:textId="77777777" w:rsidR="00990203" w:rsidRPr="00990203" w:rsidRDefault="00990203" w:rsidP="00037A5B">
      <w:pPr>
        <w:spacing w:after="0" w:line="240" w:lineRule="auto"/>
        <w:ind w:left="720"/>
        <w:rPr>
          <w:rFonts w:ascii="Arial" w:hAnsi="Arial" w:cs="Arial"/>
          <w:sz w:val="24"/>
          <w:szCs w:val="24"/>
        </w:rPr>
      </w:pPr>
    </w:p>
    <w:p w14:paraId="01503FE2" w14:textId="77777777" w:rsidR="00990203" w:rsidRPr="00990203" w:rsidRDefault="00990203" w:rsidP="00037A5B">
      <w:pPr>
        <w:spacing w:after="0" w:line="240" w:lineRule="auto"/>
        <w:ind w:left="360"/>
        <w:rPr>
          <w:rFonts w:ascii="Arial" w:hAnsi="Arial" w:cs="Arial"/>
          <w:b/>
          <w:sz w:val="24"/>
          <w:szCs w:val="24"/>
        </w:rPr>
      </w:pPr>
      <w:r w:rsidRPr="00990203">
        <w:rPr>
          <w:rFonts w:ascii="Arial" w:hAnsi="Arial" w:cs="Arial"/>
          <w:b/>
          <w:sz w:val="24"/>
          <w:szCs w:val="24"/>
        </w:rPr>
        <w:t>Toys</w:t>
      </w:r>
    </w:p>
    <w:p w14:paraId="2BEA2582" w14:textId="77777777" w:rsidR="00990203" w:rsidRPr="00990203" w:rsidRDefault="00990203" w:rsidP="00037A5B">
      <w:pPr>
        <w:numPr>
          <w:ilvl w:val="0"/>
          <w:numId w:val="13"/>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Cloth toys and dress-up clothes are laundered weekly and as necessary.</w:t>
      </w:r>
    </w:p>
    <w:p w14:paraId="50ADC65D" w14:textId="77777777" w:rsidR="00990203" w:rsidRPr="00990203" w:rsidRDefault="00990203" w:rsidP="00037A5B">
      <w:pPr>
        <w:numPr>
          <w:ilvl w:val="0"/>
          <w:numId w:val="12"/>
        </w:numPr>
        <w:tabs>
          <w:tab w:val="clear" w:pos="1440"/>
          <w:tab w:val="num" w:pos="1800"/>
        </w:tabs>
        <w:spacing w:after="60" w:line="240" w:lineRule="auto"/>
        <w:ind w:left="1080"/>
        <w:rPr>
          <w:rFonts w:ascii="Arial" w:hAnsi="Arial" w:cs="Arial"/>
          <w:sz w:val="24"/>
          <w:szCs w:val="24"/>
        </w:rPr>
      </w:pPr>
      <w:r w:rsidRPr="00990203">
        <w:rPr>
          <w:rFonts w:ascii="Arial" w:hAnsi="Arial" w:cs="Arial"/>
          <w:sz w:val="24"/>
          <w:szCs w:val="24"/>
        </w:rPr>
        <w:t xml:space="preserve">Pre-school and school-aged toys are washed, rinsed, and sanitized weekly and as necessary. </w:t>
      </w:r>
    </w:p>
    <w:p w14:paraId="4583A2BE" w14:textId="35D4D6FB" w:rsidR="00990203" w:rsidRPr="00990203" w:rsidRDefault="00654DD5" w:rsidP="00654DD5">
      <w:pPr>
        <w:spacing w:after="0"/>
        <w:rPr>
          <w:rFonts w:ascii="Arial" w:hAnsi="Arial" w:cs="Arial"/>
          <w:b/>
          <w:sz w:val="24"/>
          <w:szCs w:val="24"/>
        </w:rPr>
      </w:pPr>
      <w:r>
        <w:rPr>
          <w:rFonts w:ascii="Arial" w:hAnsi="Arial" w:cs="Arial"/>
          <w:b/>
          <w:sz w:val="24"/>
          <w:szCs w:val="24"/>
        </w:rPr>
        <w:t xml:space="preserve">      </w:t>
      </w:r>
      <w:r w:rsidR="00990203" w:rsidRPr="00990203">
        <w:rPr>
          <w:rFonts w:ascii="Arial" w:hAnsi="Arial" w:cs="Arial"/>
          <w:b/>
          <w:sz w:val="24"/>
          <w:szCs w:val="24"/>
        </w:rPr>
        <w:t>Water Tables</w:t>
      </w:r>
    </w:p>
    <w:p w14:paraId="6607370D" w14:textId="77777777" w:rsidR="00990203" w:rsidRPr="00990203" w:rsidRDefault="00990203" w:rsidP="00594150">
      <w:pPr>
        <w:numPr>
          <w:ilvl w:val="0"/>
          <w:numId w:val="14"/>
        </w:numPr>
        <w:tabs>
          <w:tab w:val="clear" w:pos="720"/>
          <w:tab w:val="num" w:pos="1080"/>
        </w:tabs>
        <w:spacing w:after="60" w:line="240" w:lineRule="auto"/>
        <w:ind w:left="1080"/>
        <w:rPr>
          <w:rFonts w:ascii="Arial" w:hAnsi="Arial" w:cs="Arial"/>
          <w:sz w:val="24"/>
          <w:szCs w:val="24"/>
        </w:rPr>
      </w:pPr>
      <w:r w:rsidRPr="00990203">
        <w:rPr>
          <w:rFonts w:ascii="Arial" w:hAnsi="Arial" w:cs="Arial"/>
          <w:sz w:val="24"/>
          <w:szCs w:val="24"/>
        </w:rPr>
        <w:t>Water tables are emptied, cleaned, rinsed, and sanitized after each use and as necessary.</w:t>
      </w:r>
    </w:p>
    <w:p w14:paraId="3DD7DA5E" w14:textId="77777777" w:rsidR="00C525F2" w:rsidRPr="0092657B" w:rsidRDefault="00990203" w:rsidP="00594150">
      <w:pPr>
        <w:numPr>
          <w:ilvl w:val="0"/>
          <w:numId w:val="14"/>
        </w:numPr>
        <w:tabs>
          <w:tab w:val="clear" w:pos="720"/>
          <w:tab w:val="num" w:pos="1080"/>
        </w:tabs>
        <w:spacing w:after="60" w:line="240" w:lineRule="auto"/>
        <w:ind w:left="1080"/>
        <w:rPr>
          <w:rFonts w:ascii="Arial" w:hAnsi="Arial" w:cs="Arial"/>
          <w:sz w:val="24"/>
          <w:szCs w:val="24"/>
        </w:rPr>
      </w:pPr>
      <w:r w:rsidRPr="0092657B">
        <w:rPr>
          <w:rFonts w:ascii="Arial" w:hAnsi="Arial" w:cs="Arial"/>
          <w:sz w:val="24"/>
          <w:szCs w:val="24"/>
        </w:rPr>
        <w:lastRenderedPageBreak/>
        <w:t>Children wash hands before and after water table play.</w:t>
      </w:r>
      <w:r w:rsidRPr="0092657B">
        <w:rPr>
          <w:rFonts w:ascii="Arial" w:hAnsi="Arial" w:cs="Arial"/>
          <w:sz w:val="24"/>
          <w:szCs w:val="24"/>
        </w:rPr>
        <w:br/>
      </w:r>
    </w:p>
    <w:p w14:paraId="7981185F" w14:textId="71F14299" w:rsidR="00BC1532" w:rsidRPr="00654DD5" w:rsidRDefault="00990203" w:rsidP="00654DD5">
      <w:pPr>
        <w:pStyle w:val="ListParagraph"/>
        <w:numPr>
          <w:ilvl w:val="0"/>
          <w:numId w:val="16"/>
        </w:numPr>
        <w:ind w:left="270"/>
        <w:rPr>
          <w:rFonts w:cs="Arial"/>
          <w:b/>
          <w:sz w:val="24"/>
          <w:szCs w:val="24"/>
        </w:rPr>
      </w:pPr>
      <w:r w:rsidRPr="00990203">
        <w:rPr>
          <w:rFonts w:cs="Arial"/>
          <w:b/>
          <w:sz w:val="24"/>
          <w:szCs w:val="24"/>
        </w:rPr>
        <w:t xml:space="preserve">General cleaning of the entire facility is done as needed. </w:t>
      </w:r>
    </w:p>
    <w:p w14:paraId="1D53736F" w14:textId="77777777" w:rsidR="000C55CF" w:rsidRPr="000C55CF" w:rsidRDefault="000C55CF" w:rsidP="000C55CF">
      <w:pPr>
        <w:pStyle w:val="Heading1"/>
        <w:jc w:val="center"/>
        <w:rPr>
          <w:rFonts w:ascii="Arial" w:hAnsi="Arial" w:cs="Arial"/>
          <w:b/>
          <w:color w:val="auto"/>
          <w:sz w:val="28"/>
          <w:szCs w:val="28"/>
        </w:rPr>
      </w:pPr>
      <w:bookmarkStart w:id="6" w:name="_Toc77777552"/>
      <w:r w:rsidRPr="000C55CF">
        <w:rPr>
          <w:rFonts w:ascii="Arial" w:hAnsi="Arial" w:cs="Arial"/>
          <w:b/>
          <w:color w:val="auto"/>
          <w:sz w:val="28"/>
          <w:szCs w:val="28"/>
        </w:rPr>
        <w:t>HAND HYGEINE</w:t>
      </w:r>
      <w:bookmarkEnd w:id="6"/>
    </w:p>
    <w:p w14:paraId="25801CBA" w14:textId="77777777" w:rsidR="000C55CF" w:rsidRPr="008E6050" w:rsidRDefault="000C55CF" w:rsidP="000C55CF">
      <w:pPr>
        <w:pStyle w:val="Title"/>
        <w:spacing w:before="240"/>
        <w:jc w:val="left"/>
        <w:rPr>
          <w:rFonts w:ascii="Arial" w:hAnsi="Arial"/>
          <w:b/>
          <w:sz w:val="24"/>
        </w:rPr>
      </w:pPr>
      <w:r>
        <w:rPr>
          <w:rFonts w:ascii="Arial" w:hAnsi="Arial"/>
          <w:b/>
          <w:sz w:val="24"/>
        </w:rPr>
        <w:t>Liquid s</w:t>
      </w:r>
      <w:r w:rsidRPr="008E6050">
        <w:rPr>
          <w:rFonts w:ascii="Arial" w:hAnsi="Arial"/>
          <w:b/>
          <w:sz w:val="24"/>
        </w:rPr>
        <w:t xml:space="preserve">oap, warm </w:t>
      </w:r>
      <w:r w:rsidR="00AC3122">
        <w:rPr>
          <w:rFonts w:ascii="Arial" w:hAnsi="Arial"/>
          <w:b/>
          <w:sz w:val="24"/>
        </w:rPr>
        <w:t xml:space="preserve">running </w:t>
      </w:r>
      <w:r w:rsidRPr="008E6050">
        <w:rPr>
          <w:rFonts w:ascii="Arial" w:hAnsi="Arial"/>
          <w:b/>
          <w:sz w:val="24"/>
        </w:rPr>
        <w:t>water</w:t>
      </w:r>
      <w:r>
        <w:rPr>
          <w:rFonts w:ascii="Arial" w:hAnsi="Arial"/>
          <w:b/>
          <w:sz w:val="24"/>
        </w:rPr>
        <w:t xml:space="preserve"> (120</w:t>
      </w:r>
      <w:r w:rsidR="00AC3122">
        <w:rPr>
          <w:rFonts w:ascii="Calibri" w:hAnsi="Calibri"/>
          <w:b/>
          <w:sz w:val="24"/>
        </w:rPr>
        <w:t>⁰</w:t>
      </w:r>
      <w:r>
        <w:rPr>
          <w:rFonts w:ascii="Arial" w:hAnsi="Arial"/>
          <w:b/>
          <w:sz w:val="24"/>
        </w:rPr>
        <w:t xml:space="preserve">F or below), and paper </w:t>
      </w:r>
      <w:r w:rsidRPr="008E6050">
        <w:rPr>
          <w:rFonts w:ascii="Arial" w:hAnsi="Arial"/>
          <w:b/>
          <w:sz w:val="24"/>
        </w:rPr>
        <w:t>towels</w:t>
      </w:r>
      <w:r>
        <w:rPr>
          <w:rFonts w:ascii="Arial" w:hAnsi="Arial"/>
          <w:b/>
          <w:sz w:val="24"/>
        </w:rPr>
        <w:t xml:space="preserve"> or single-use cloth towels</w:t>
      </w:r>
      <w:r w:rsidRPr="008E6050">
        <w:rPr>
          <w:rFonts w:ascii="Arial" w:hAnsi="Arial"/>
          <w:b/>
          <w:sz w:val="24"/>
        </w:rPr>
        <w:t xml:space="preserve"> are available for staff and children at sinks, at all times.</w:t>
      </w:r>
    </w:p>
    <w:p w14:paraId="3EDAD646" w14:textId="77777777" w:rsidR="009053AC" w:rsidRDefault="009053AC" w:rsidP="00AC3122">
      <w:pPr>
        <w:pStyle w:val="Title"/>
        <w:jc w:val="left"/>
        <w:rPr>
          <w:rFonts w:ascii="Arial" w:hAnsi="Arial"/>
          <w:sz w:val="24"/>
        </w:rPr>
      </w:pPr>
    </w:p>
    <w:p w14:paraId="6C5B18F0" w14:textId="77777777" w:rsidR="000C55CF" w:rsidRPr="00A34D8F" w:rsidRDefault="000C55CF" w:rsidP="009053AC">
      <w:pPr>
        <w:pStyle w:val="Title"/>
        <w:spacing w:after="60"/>
        <w:jc w:val="left"/>
        <w:rPr>
          <w:rFonts w:ascii="Arial" w:hAnsi="Arial"/>
          <w:sz w:val="24"/>
        </w:rPr>
      </w:pPr>
      <w:r w:rsidRPr="00A34D8F">
        <w:rPr>
          <w:rFonts w:ascii="Arial" w:hAnsi="Arial"/>
          <w:sz w:val="24"/>
        </w:rPr>
        <w:t xml:space="preserve">All </w:t>
      </w:r>
      <w:r w:rsidRPr="00A34D8F">
        <w:rPr>
          <w:rFonts w:ascii="Arial" w:hAnsi="Arial"/>
          <w:b/>
          <w:sz w:val="24"/>
        </w:rPr>
        <w:t>staff</w:t>
      </w:r>
      <w:r w:rsidRPr="00A34D8F">
        <w:rPr>
          <w:rFonts w:ascii="Arial" w:hAnsi="Arial"/>
          <w:sz w:val="24"/>
        </w:rPr>
        <w:t xml:space="preserve"> wash hands with soap and </w:t>
      </w:r>
      <w:r>
        <w:rPr>
          <w:rFonts w:ascii="Arial" w:hAnsi="Arial"/>
          <w:sz w:val="24"/>
        </w:rPr>
        <w:t xml:space="preserve">running </w:t>
      </w:r>
      <w:r w:rsidRPr="00A34D8F">
        <w:rPr>
          <w:rFonts w:ascii="Arial" w:hAnsi="Arial"/>
          <w:sz w:val="24"/>
        </w:rPr>
        <w:t>water</w:t>
      </w:r>
      <w:r w:rsidR="00831A89">
        <w:rPr>
          <w:rFonts w:ascii="Arial" w:hAnsi="Arial"/>
          <w:sz w:val="24"/>
        </w:rPr>
        <w:t xml:space="preserve"> at the following times/circumstances</w:t>
      </w:r>
      <w:r w:rsidRPr="00A34D8F">
        <w:rPr>
          <w:rFonts w:ascii="Arial" w:hAnsi="Arial"/>
          <w:sz w:val="24"/>
        </w:rPr>
        <w:t>:</w:t>
      </w:r>
    </w:p>
    <w:p w14:paraId="7DD8A366"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Upon arrival at the site and when leaving at the end of the day</w:t>
      </w:r>
    </w:p>
    <w:p w14:paraId="7B0175C4" w14:textId="25169DBB"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Before and after handling</w:t>
      </w:r>
      <w:r w:rsidR="00A52BAA">
        <w:rPr>
          <w:rFonts w:ascii="Arial" w:hAnsi="Arial"/>
          <w:sz w:val="24"/>
        </w:rPr>
        <w:t xml:space="preserve"> or</w:t>
      </w:r>
      <w:r w:rsidRPr="005A0427">
        <w:rPr>
          <w:rFonts w:ascii="Arial" w:hAnsi="Arial"/>
          <w:sz w:val="24"/>
        </w:rPr>
        <w:t xml:space="preserve"> serving food</w:t>
      </w:r>
    </w:p>
    <w:p w14:paraId="020FC7D5"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Before preparing bottles</w:t>
      </w:r>
    </w:p>
    <w:p w14:paraId="3271F1F3"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toileting self or children</w:t>
      </w:r>
    </w:p>
    <w:p w14:paraId="585BBA44"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Before, during (with wet wipe - this step only), and after</w:t>
      </w:r>
      <w:r w:rsidRPr="005A0427">
        <w:rPr>
          <w:rFonts w:ascii="Arial" w:hAnsi="Arial"/>
          <w:b/>
          <w:sz w:val="24"/>
        </w:rPr>
        <w:t xml:space="preserve"> </w:t>
      </w:r>
      <w:r w:rsidRPr="005A0427">
        <w:rPr>
          <w:rFonts w:ascii="Arial" w:hAnsi="Arial"/>
          <w:sz w:val="24"/>
        </w:rPr>
        <w:t>diaper changing</w:t>
      </w:r>
    </w:p>
    <w:p w14:paraId="52059C04"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handling or coming in contact with body fluids such as mucus, blood, saliva, or urine</w:t>
      </w:r>
    </w:p>
    <w:p w14:paraId="3C3F3313"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giving first aid</w:t>
      </w:r>
    </w:p>
    <w:p w14:paraId="5F972FC6"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Before and after giving medication, or applying topical ointments or creams</w:t>
      </w:r>
    </w:p>
    <w:p w14:paraId="4610B0E5"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attending to an ill child</w:t>
      </w:r>
    </w:p>
    <w:p w14:paraId="22322158"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being outdoors and/or gardening activities</w:t>
      </w:r>
    </w:p>
    <w:p w14:paraId="4AC72F59"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After handling garbage and garbage receptacles</w:t>
      </w:r>
    </w:p>
    <w:p w14:paraId="56703755" w14:textId="77777777" w:rsidR="000C55CF" w:rsidRPr="005A0427" w:rsidRDefault="000C55CF" w:rsidP="00BC2D0D">
      <w:pPr>
        <w:pStyle w:val="Title"/>
        <w:numPr>
          <w:ilvl w:val="0"/>
          <w:numId w:val="41"/>
        </w:numPr>
        <w:spacing w:after="120"/>
        <w:jc w:val="left"/>
        <w:rPr>
          <w:rFonts w:ascii="Arial" w:hAnsi="Arial"/>
          <w:sz w:val="24"/>
        </w:rPr>
      </w:pPr>
      <w:r w:rsidRPr="005A0427">
        <w:rPr>
          <w:rFonts w:ascii="Arial" w:hAnsi="Arial"/>
          <w:sz w:val="24"/>
        </w:rPr>
        <w:t>As needed or required by circumstances</w:t>
      </w:r>
    </w:p>
    <w:p w14:paraId="2A079517" w14:textId="77777777" w:rsidR="00AC3122" w:rsidRDefault="00AC3122" w:rsidP="00AC3122">
      <w:pPr>
        <w:pStyle w:val="Title"/>
        <w:jc w:val="left"/>
        <w:rPr>
          <w:rFonts w:ascii="Arial" w:hAnsi="Arial"/>
          <w:b/>
          <w:sz w:val="24"/>
        </w:rPr>
      </w:pPr>
    </w:p>
    <w:p w14:paraId="7FEF6BB1" w14:textId="77777777" w:rsidR="000C55CF" w:rsidRDefault="000C55CF" w:rsidP="00AC3122">
      <w:pPr>
        <w:pStyle w:val="Title"/>
        <w:jc w:val="left"/>
        <w:rPr>
          <w:rFonts w:ascii="Arial" w:hAnsi="Arial"/>
          <w:b/>
          <w:sz w:val="24"/>
        </w:rPr>
      </w:pPr>
      <w:r>
        <w:rPr>
          <w:rFonts w:ascii="Arial" w:hAnsi="Arial"/>
          <w:b/>
          <w:sz w:val="24"/>
        </w:rPr>
        <w:t xml:space="preserve">Children </w:t>
      </w:r>
      <w:r w:rsidRPr="00A34D8F">
        <w:rPr>
          <w:rFonts w:ascii="Arial" w:hAnsi="Arial"/>
          <w:sz w:val="24"/>
        </w:rPr>
        <w:t>are assisted or supervised in handwashing</w:t>
      </w:r>
      <w:r w:rsidR="00831A89">
        <w:rPr>
          <w:rFonts w:ascii="Arial" w:hAnsi="Arial"/>
          <w:sz w:val="24"/>
        </w:rPr>
        <w:t xml:space="preserve"> at the following times/ circumstances</w:t>
      </w:r>
      <w:r w:rsidRPr="00A34D8F">
        <w:rPr>
          <w:rFonts w:ascii="Arial" w:hAnsi="Arial"/>
          <w:sz w:val="24"/>
        </w:rPr>
        <w:t>:</w:t>
      </w:r>
    </w:p>
    <w:p w14:paraId="1F036B6D" w14:textId="77777777" w:rsidR="000C55CF" w:rsidRDefault="000C55CF" w:rsidP="00BC2D0D">
      <w:pPr>
        <w:pStyle w:val="Title"/>
        <w:numPr>
          <w:ilvl w:val="0"/>
          <w:numId w:val="42"/>
        </w:numPr>
        <w:spacing w:before="60" w:after="120"/>
        <w:jc w:val="left"/>
        <w:rPr>
          <w:rFonts w:ascii="Arial" w:hAnsi="Arial"/>
          <w:sz w:val="24"/>
        </w:rPr>
      </w:pPr>
      <w:r>
        <w:rPr>
          <w:rFonts w:ascii="Arial" w:hAnsi="Arial"/>
          <w:sz w:val="24"/>
        </w:rPr>
        <w:t>Upon arrival at the site and when leaving at the end of the day</w:t>
      </w:r>
    </w:p>
    <w:p w14:paraId="613CED77" w14:textId="235608A9" w:rsidR="000C55CF" w:rsidRPr="00BE16B2" w:rsidRDefault="000C55CF" w:rsidP="00BC2D0D">
      <w:pPr>
        <w:pStyle w:val="Title"/>
        <w:numPr>
          <w:ilvl w:val="0"/>
          <w:numId w:val="42"/>
        </w:numPr>
        <w:spacing w:before="120" w:after="120"/>
        <w:jc w:val="left"/>
        <w:rPr>
          <w:rFonts w:ascii="Arial" w:hAnsi="Arial"/>
          <w:sz w:val="24"/>
        </w:rPr>
      </w:pPr>
      <w:r>
        <w:rPr>
          <w:rFonts w:ascii="Arial" w:hAnsi="Arial"/>
          <w:sz w:val="24"/>
        </w:rPr>
        <w:t xml:space="preserve">Before and after meals and snacks or </w:t>
      </w:r>
      <w:r w:rsidRPr="00BE16B2">
        <w:rPr>
          <w:rFonts w:ascii="Arial" w:hAnsi="Arial"/>
          <w:sz w:val="24"/>
        </w:rPr>
        <w:t>food</w:t>
      </w:r>
      <w:r>
        <w:rPr>
          <w:rFonts w:ascii="Arial" w:hAnsi="Arial"/>
          <w:sz w:val="24"/>
        </w:rPr>
        <w:t xml:space="preserve"> activities</w:t>
      </w:r>
    </w:p>
    <w:p w14:paraId="796EE942" w14:textId="77777777" w:rsidR="000C55CF" w:rsidRDefault="000C55CF" w:rsidP="00BC2D0D">
      <w:pPr>
        <w:pStyle w:val="Title"/>
        <w:numPr>
          <w:ilvl w:val="0"/>
          <w:numId w:val="42"/>
        </w:numPr>
        <w:spacing w:before="120" w:after="120"/>
        <w:jc w:val="left"/>
        <w:rPr>
          <w:rFonts w:ascii="Arial" w:hAnsi="Arial"/>
          <w:sz w:val="24"/>
        </w:rPr>
      </w:pPr>
      <w:r>
        <w:rPr>
          <w:rFonts w:ascii="Arial" w:hAnsi="Arial"/>
          <w:sz w:val="24"/>
        </w:rPr>
        <w:t>After toileting or diapering</w:t>
      </w:r>
    </w:p>
    <w:p w14:paraId="2EF792EC" w14:textId="77777777" w:rsidR="000C55CF" w:rsidRDefault="000C55CF" w:rsidP="00BC2D0D">
      <w:pPr>
        <w:pStyle w:val="Title"/>
        <w:numPr>
          <w:ilvl w:val="0"/>
          <w:numId w:val="42"/>
        </w:numPr>
        <w:spacing w:before="120" w:after="120"/>
        <w:jc w:val="left"/>
        <w:rPr>
          <w:rFonts w:ascii="Arial" w:hAnsi="Arial"/>
          <w:sz w:val="24"/>
        </w:rPr>
      </w:pPr>
      <w:r>
        <w:rPr>
          <w:rFonts w:ascii="Arial" w:hAnsi="Arial"/>
          <w:sz w:val="24"/>
        </w:rPr>
        <w:t>After handling or coming in contact with body fluids such as mucus, blood, saliva or urine</w:t>
      </w:r>
    </w:p>
    <w:p w14:paraId="6ACC2AA5" w14:textId="77777777" w:rsidR="000C55CF" w:rsidRDefault="000C55CF" w:rsidP="00BC2D0D">
      <w:pPr>
        <w:pStyle w:val="Title"/>
        <w:numPr>
          <w:ilvl w:val="0"/>
          <w:numId w:val="42"/>
        </w:numPr>
        <w:spacing w:before="120" w:after="120"/>
        <w:jc w:val="left"/>
        <w:rPr>
          <w:rFonts w:ascii="Arial" w:hAnsi="Arial"/>
          <w:sz w:val="24"/>
        </w:rPr>
      </w:pPr>
      <w:r>
        <w:rPr>
          <w:rFonts w:ascii="Arial" w:hAnsi="Arial"/>
          <w:sz w:val="24"/>
        </w:rPr>
        <w:t xml:space="preserve">After outdoor play </w:t>
      </w:r>
      <w:r w:rsidRPr="00BE16B2">
        <w:rPr>
          <w:rFonts w:ascii="Arial" w:hAnsi="Arial"/>
          <w:sz w:val="24"/>
        </w:rPr>
        <w:t>or gardening activities</w:t>
      </w:r>
    </w:p>
    <w:p w14:paraId="781FFDBF" w14:textId="77777777" w:rsidR="000C55CF" w:rsidRDefault="000C55CF" w:rsidP="00BC2D0D">
      <w:pPr>
        <w:pStyle w:val="Title"/>
        <w:numPr>
          <w:ilvl w:val="0"/>
          <w:numId w:val="42"/>
        </w:numPr>
        <w:spacing w:before="120" w:after="120"/>
        <w:jc w:val="left"/>
        <w:rPr>
          <w:rFonts w:ascii="Arial" w:hAnsi="Arial"/>
          <w:sz w:val="24"/>
        </w:rPr>
      </w:pPr>
      <w:r>
        <w:rPr>
          <w:rFonts w:ascii="Arial" w:hAnsi="Arial"/>
          <w:sz w:val="24"/>
        </w:rPr>
        <w:t>Before and after water table or sensory play</w:t>
      </w:r>
    </w:p>
    <w:p w14:paraId="7E567D6C" w14:textId="77777777" w:rsidR="000C55CF" w:rsidRPr="00BE16B2" w:rsidRDefault="000C55CF" w:rsidP="00BC2D0D">
      <w:pPr>
        <w:pStyle w:val="Title"/>
        <w:numPr>
          <w:ilvl w:val="0"/>
          <w:numId w:val="42"/>
        </w:numPr>
        <w:spacing w:before="120" w:after="120"/>
        <w:jc w:val="left"/>
        <w:rPr>
          <w:rFonts w:ascii="Arial" w:hAnsi="Arial"/>
          <w:sz w:val="24"/>
        </w:rPr>
      </w:pPr>
      <w:r w:rsidRPr="00BE16B2">
        <w:rPr>
          <w:rFonts w:ascii="Arial" w:hAnsi="Arial"/>
          <w:sz w:val="24"/>
        </w:rPr>
        <w:t>As needed or required by circumstances</w:t>
      </w:r>
    </w:p>
    <w:p w14:paraId="57168DF2" w14:textId="77777777" w:rsidR="000C55CF" w:rsidRPr="00AC3122" w:rsidRDefault="000C55CF" w:rsidP="000C55CF">
      <w:pPr>
        <w:pStyle w:val="Title"/>
        <w:spacing w:before="240"/>
        <w:jc w:val="left"/>
        <w:rPr>
          <w:rFonts w:ascii="Arial" w:hAnsi="Arial" w:cs="Arial"/>
          <w:sz w:val="24"/>
          <w:szCs w:val="24"/>
        </w:rPr>
      </w:pPr>
      <w:r w:rsidRPr="00BE16B2">
        <w:rPr>
          <w:rFonts w:ascii="Arial" w:hAnsi="Arial"/>
          <w:b/>
          <w:sz w:val="24"/>
        </w:rPr>
        <w:t>Hand Sanitizers</w:t>
      </w:r>
      <w:r w:rsidRPr="00BE16B2">
        <w:rPr>
          <w:rFonts w:ascii="Arial" w:hAnsi="Arial"/>
          <w:sz w:val="24"/>
        </w:rPr>
        <w:t xml:space="preserve"> may be used by adults and children over 24 months of age </w:t>
      </w:r>
      <w:r w:rsidR="00AC3122">
        <w:rPr>
          <w:rFonts w:ascii="Arial" w:hAnsi="Arial"/>
          <w:sz w:val="24"/>
        </w:rPr>
        <w:t>with</w:t>
      </w:r>
      <w:r w:rsidRPr="00BE16B2">
        <w:rPr>
          <w:rFonts w:ascii="Arial" w:hAnsi="Arial"/>
          <w:sz w:val="24"/>
        </w:rPr>
        <w:t xml:space="preserve"> </w:t>
      </w:r>
      <w:r w:rsidRPr="00AC3122">
        <w:rPr>
          <w:rFonts w:ascii="Arial" w:hAnsi="Arial" w:cs="Arial"/>
          <w:sz w:val="24"/>
          <w:szCs w:val="24"/>
        </w:rPr>
        <w:t xml:space="preserve">proper supervision only when handwashing facilities are not </w:t>
      </w:r>
      <w:r w:rsidR="00AC3122">
        <w:rPr>
          <w:rFonts w:ascii="Arial" w:hAnsi="Arial" w:cs="Arial"/>
          <w:sz w:val="24"/>
          <w:szCs w:val="24"/>
        </w:rPr>
        <w:t xml:space="preserve">available </w:t>
      </w:r>
      <w:r w:rsidRPr="00AC3122">
        <w:rPr>
          <w:rFonts w:ascii="Arial" w:hAnsi="Arial" w:cs="Arial"/>
          <w:sz w:val="24"/>
          <w:szCs w:val="24"/>
        </w:rPr>
        <w:t xml:space="preserve">and hands are not visibly soiled. An alcohol-based hand sanitizer must contain </w:t>
      </w:r>
      <w:r w:rsidR="00AC3122">
        <w:rPr>
          <w:rFonts w:ascii="Arial" w:hAnsi="Arial" w:cs="Arial"/>
          <w:sz w:val="24"/>
          <w:szCs w:val="24"/>
        </w:rPr>
        <w:t>60 to 90%</w:t>
      </w:r>
      <w:r w:rsidRPr="00AC3122">
        <w:rPr>
          <w:rFonts w:ascii="Arial" w:hAnsi="Arial" w:cs="Arial"/>
          <w:sz w:val="24"/>
          <w:szCs w:val="24"/>
        </w:rPr>
        <w:t xml:space="preserve"> alcohol to be effective.</w:t>
      </w:r>
    </w:p>
    <w:p w14:paraId="1750648B" w14:textId="77777777" w:rsidR="00AC3122" w:rsidRDefault="00AC3122" w:rsidP="00AC3122">
      <w:pPr>
        <w:spacing w:after="0" w:line="240" w:lineRule="auto"/>
        <w:rPr>
          <w:rFonts w:ascii="Arial" w:hAnsi="Arial" w:cs="Arial"/>
          <w:sz w:val="24"/>
          <w:szCs w:val="24"/>
        </w:rPr>
      </w:pPr>
    </w:p>
    <w:p w14:paraId="022DE3FE" w14:textId="1E78B29D" w:rsidR="00594150" w:rsidRDefault="004E168C" w:rsidP="00564FD5">
      <w:pPr>
        <w:spacing w:after="120"/>
        <w:rPr>
          <w:rFonts w:ascii="Arial" w:hAnsi="Arial" w:cs="Arial"/>
          <w:sz w:val="24"/>
          <w:szCs w:val="24"/>
        </w:rPr>
      </w:pPr>
      <w:r>
        <w:rPr>
          <w:rFonts w:ascii="Arial" w:hAnsi="Arial" w:cs="Arial"/>
          <w:sz w:val="24"/>
          <w:szCs w:val="24"/>
        </w:rPr>
        <w:t>Hand sanitizers may not</w:t>
      </w:r>
      <w:r w:rsidR="000C55CF" w:rsidRPr="00AC3122">
        <w:rPr>
          <w:rFonts w:ascii="Arial" w:hAnsi="Arial" w:cs="Arial"/>
          <w:sz w:val="24"/>
          <w:szCs w:val="24"/>
        </w:rPr>
        <w:t xml:space="preserve"> be used in place of proper handwashing</w:t>
      </w:r>
      <w:r w:rsidR="00AC3122">
        <w:rPr>
          <w:rFonts w:ascii="Arial" w:hAnsi="Arial" w:cs="Arial"/>
          <w:sz w:val="24"/>
          <w:szCs w:val="24"/>
        </w:rPr>
        <w:t>,</w:t>
      </w:r>
      <w:r w:rsidR="000C55CF" w:rsidRPr="00AC3122">
        <w:rPr>
          <w:rFonts w:ascii="Arial" w:hAnsi="Arial" w:cs="Arial"/>
          <w:sz w:val="24"/>
          <w:szCs w:val="24"/>
        </w:rPr>
        <w:t xml:space="preserve"> as required above.</w:t>
      </w:r>
    </w:p>
    <w:p w14:paraId="3590434B" w14:textId="77777777" w:rsidR="00594150" w:rsidRDefault="00594150" w:rsidP="00831A89">
      <w:pPr>
        <w:spacing w:after="0"/>
        <w:rPr>
          <w:rFonts w:ascii="Arial" w:hAnsi="Arial" w:cs="Arial"/>
          <w:sz w:val="24"/>
          <w:szCs w:val="24"/>
        </w:rPr>
      </w:pPr>
    </w:p>
    <w:p w14:paraId="7A725AAE" w14:textId="77777777" w:rsidR="00162E4D" w:rsidRPr="00162E4D" w:rsidRDefault="00162E4D" w:rsidP="00162E4D">
      <w:pPr>
        <w:spacing w:after="60" w:line="240" w:lineRule="auto"/>
        <w:rPr>
          <w:rFonts w:ascii="Arial" w:hAnsi="Arial" w:cs="Arial"/>
          <w:b/>
          <w:sz w:val="24"/>
          <w:szCs w:val="24"/>
        </w:rPr>
      </w:pPr>
      <w:r w:rsidRPr="00162E4D">
        <w:rPr>
          <w:rFonts w:ascii="Arial" w:hAnsi="Arial" w:cs="Arial"/>
          <w:b/>
          <w:sz w:val="24"/>
          <w:szCs w:val="24"/>
        </w:rPr>
        <w:t>Handwashing Procedure</w:t>
      </w:r>
    </w:p>
    <w:p w14:paraId="100DAC2A" w14:textId="77777777" w:rsidR="00594150" w:rsidRPr="00162E4D" w:rsidRDefault="00594150" w:rsidP="00594150">
      <w:pPr>
        <w:pStyle w:val="Title"/>
        <w:jc w:val="left"/>
        <w:rPr>
          <w:rFonts w:ascii="Arial" w:hAnsi="Arial"/>
          <w:sz w:val="24"/>
        </w:rPr>
      </w:pPr>
      <w:r w:rsidRPr="00162E4D">
        <w:rPr>
          <w:rFonts w:ascii="Arial" w:hAnsi="Arial"/>
          <w:sz w:val="24"/>
        </w:rPr>
        <w:t>The following handwashing procedure is followed:</w:t>
      </w:r>
    </w:p>
    <w:p w14:paraId="779290E9" w14:textId="77777777" w:rsidR="00594150" w:rsidRPr="00AC3122" w:rsidRDefault="00594150" w:rsidP="00BC2D0D">
      <w:pPr>
        <w:pStyle w:val="Title"/>
        <w:numPr>
          <w:ilvl w:val="0"/>
          <w:numId w:val="38"/>
        </w:numPr>
        <w:tabs>
          <w:tab w:val="clear" w:pos="360"/>
        </w:tabs>
        <w:spacing w:before="60"/>
        <w:ind w:left="1080"/>
        <w:jc w:val="left"/>
        <w:rPr>
          <w:rFonts w:ascii="Arial" w:hAnsi="Arial"/>
          <w:sz w:val="24"/>
        </w:rPr>
      </w:pPr>
      <w:r w:rsidRPr="00AC3122">
        <w:rPr>
          <w:rFonts w:ascii="Arial" w:hAnsi="Arial"/>
          <w:sz w:val="24"/>
        </w:rPr>
        <w:t>Turn on water and adjust temperature.</w:t>
      </w:r>
    </w:p>
    <w:p w14:paraId="4CCE29B0" w14:textId="77777777" w:rsidR="00594150" w:rsidRPr="00AC3122" w:rsidRDefault="00594150" w:rsidP="00BC2D0D">
      <w:pPr>
        <w:pStyle w:val="Title"/>
        <w:numPr>
          <w:ilvl w:val="0"/>
          <w:numId w:val="38"/>
        </w:numPr>
        <w:tabs>
          <w:tab w:val="clear" w:pos="360"/>
        </w:tabs>
        <w:spacing w:before="160"/>
        <w:ind w:left="1080"/>
        <w:jc w:val="left"/>
        <w:rPr>
          <w:rFonts w:ascii="Arial" w:hAnsi="Arial"/>
          <w:sz w:val="24"/>
        </w:rPr>
      </w:pPr>
      <w:r w:rsidRPr="00AC3122">
        <w:rPr>
          <w:rFonts w:ascii="Arial" w:hAnsi="Arial"/>
          <w:sz w:val="24"/>
        </w:rPr>
        <w:t>Wet hands and apply a liberal amount of liquid soap.</w:t>
      </w:r>
    </w:p>
    <w:p w14:paraId="1C222646" w14:textId="77777777" w:rsidR="00594150" w:rsidRPr="00AC3122" w:rsidRDefault="00594150" w:rsidP="00BC2D0D">
      <w:pPr>
        <w:pStyle w:val="Title"/>
        <w:numPr>
          <w:ilvl w:val="0"/>
          <w:numId w:val="38"/>
        </w:numPr>
        <w:tabs>
          <w:tab w:val="clear" w:pos="360"/>
        </w:tabs>
        <w:spacing w:before="160"/>
        <w:ind w:left="1080"/>
        <w:jc w:val="left"/>
        <w:rPr>
          <w:rFonts w:ascii="Arial" w:hAnsi="Arial"/>
          <w:sz w:val="24"/>
        </w:rPr>
      </w:pPr>
      <w:r w:rsidRPr="00AC3122">
        <w:rPr>
          <w:rFonts w:ascii="Arial" w:hAnsi="Arial"/>
          <w:sz w:val="24"/>
        </w:rPr>
        <w:t>Rub hands in a wringing motion from wrists to fingertips for a</w:t>
      </w:r>
      <w:r>
        <w:rPr>
          <w:rFonts w:ascii="Arial" w:hAnsi="Arial"/>
          <w:sz w:val="24"/>
        </w:rPr>
        <w:t xml:space="preserve">t least </w:t>
      </w:r>
      <w:r w:rsidRPr="00AC3122">
        <w:rPr>
          <w:rFonts w:ascii="Arial" w:hAnsi="Arial"/>
          <w:sz w:val="24"/>
        </w:rPr>
        <w:t>20 seconds.</w:t>
      </w:r>
    </w:p>
    <w:p w14:paraId="6522FD08" w14:textId="77777777" w:rsidR="00594150" w:rsidRPr="00AC3122" w:rsidRDefault="00594150" w:rsidP="00BC2D0D">
      <w:pPr>
        <w:pStyle w:val="Title"/>
        <w:numPr>
          <w:ilvl w:val="0"/>
          <w:numId w:val="38"/>
        </w:numPr>
        <w:tabs>
          <w:tab w:val="clear" w:pos="360"/>
        </w:tabs>
        <w:spacing w:before="160"/>
        <w:ind w:left="1080"/>
        <w:jc w:val="left"/>
        <w:rPr>
          <w:rFonts w:ascii="Arial" w:hAnsi="Arial"/>
          <w:sz w:val="24"/>
        </w:rPr>
      </w:pPr>
      <w:r w:rsidRPr="00AC3122">
        <w:rPr>
          <w:rFonts w:ascii="Arial" w:hAnsi="Arial"/>
          <w:sz w:val="24"/>
        </w:rPr>
        <w:t>Rinse hands thoroughly.</w:t>
      </w:r>
    </w:p>
    <w:p w14:paraId="0A51FF31" w14:textId="77777777" w:rsidR="00594150" w:rsidRPr="00AC3122" w:rsidRDefault="00594150" w:rsidP="00BC2D0D">
      <w:pPr>
        <w:pStyle w:val="Title"/>
        <w:numPr>
          <w:ilvl w:val="0"/>
          <w:numId w:val="38"/>
        </w:numPr>
        <w:tabs>
          <w:tab w:val="clear" w:pos="360"/>
        </w:tabs>
        <w:spacing w:before="160"/>
        <w:ind w:left="1080"/>
        <w:jc w:val="left"/>
        <w:rPr>
          <w:rFonts w:ascii="Arial" w:hAnsi="Arial"/>
          <w:sz w:val="24"/>
        </w:rPr>
      </w:pPr>
      <w:r w:rsidRPr="00AC3122">
        <w:rPr>
          <w:rFonts w:ascii="Arial" w:hAnsi="Arial"/>
          <w:sz w:val="24"/>
        </w:rPr>
        <w:t>Dry hands using an individual paper towel, a single-use cloth towel, or a hand dryer.</w:t>
      </w:r>
    </w:p>
    <w:p w14:paraId="06B7A1C4" w14:textId="77777777" w:rsidR="00594150" w:rsidRPr="00AC3122" w:rsidRDefault="00594150" w:rsidP="00BC2D0D">
      <w:pPr>
        <w:pStyle w:val="Title"/>
        <w:numPr>
          <w:ilvl w:val="0"/>
          <w:numId w:val="38"/>
        </w:numPr>
        <w:tabs>
          <w:tab w:val="clear" w:pos="360"/>
        </w:tabs>
        <w:spacing w:before="160"/>
        <w:ind w:left="1080"/>
        <w:jc w:val="left"/>
        <w:rPr>
          <w:rFonts w:ascii="Arial" w:hAnsi="Arial"/>
          <w:sz w:val="24"/>
        </w:rPr>
      </w:pPr>
      <w:r w:rsidRPr="00AC3122">
        <w:rPr>
          <w:rFonts w:ascii="Arial" w:hAnsi="Arial"/>
          <w:sz w:val="24"/>
        </w:rPr>
        <w:t>Use hand-drying towel to turn off water faucet(s</w:t>
      </w:r>
      <w:r>
        <w:rPr>
          <w:rFonts w:ascii="Arial" w:hAnsi="Arial"/>
          <w:sz w:val="24"/>
        </w:rPr>
        <w:t>) (</w:t>
      </w:r>
      <w:r w:rsidRPr="00AC3122">
        <w:rPr>
          <w:rFonts w:ascii="Arial" w:hAnsi="Arial"/>
          <w:sz w:val="24"/>
        </w:rPr>
        <w:t>unless the faucet turns off automatically</w:t>
      </w:r>
      <w:r>
        <w:rPr>
          <w:rFonts w:ascii="Arial" w:hAnsi="Arial"/>
          <w:sz w:val="24"/>
        </w:rPr>
        <w:t xml:space="preserve">) </w:t>
      </w:r>
      <w:r w:rsidRPr="00AC3122">
        <w:rPr>
          <w:rFonts w:ascii="Arial" w:hAnsi="Arial"/>
          <w:sz w:val="24"/>
        </w:rPr>
        <w:t>and open any door knob/latch before properly discarding.</w:t>
      </w:r>
    </w:p>
    <w:p w14:paraId="44DBA90A" w14:textId="6E5799F2" w:rsidR="000C55CF" w:rsidRPr="00831A89" w:rsidRDefault="000C55CF" w:rsidP="00831A89">
      <w:pPr>
        <w:spacing w:after="0"/>
        <w:rPr>
          <w:rFonts w:ascii="Arial" w:hAnsi="Arial" w:cs="Arial"/>
          <w:sz w:val="24"/>
          <w:szCs w:val="24"/>
        </w:rPr>
      </w:pPr>
    </w:p>
    <w:p w14:paraId="39F0CB5C" w14:textId="77777777" w:rsidR="00F44B6E" w:rsidRPr="0001073E" w:rsidRDefault="00F44B6E" w:rsidP="0001073E">
      <w:pPr>
        <w:pStyle w:val="Title"/>
        <w:outlineLvl w:val="0"/>
        <w:rPr>
          <w:rFonts w:ascii="Arial" w:hAnsi="Arial" w:cs="Arial"/>
          <w:b/>
          <w:sz w:val="28"/>
          <w:szCs w:val="28"/>
        </w:rPr>
      </w:pPr>
      <w:bookmarkStart w:id="7" w:name="_Toc77777553"/>
      <w:r w:rsidRPr="0001073E">
        <w:rPr>
          <w:rFonts w:ascii="Arial" w:hAnsi="Arial" w:cs="Arial"/>
          <w:b/>
          <w:sz w:val="28"/>
          <w:szCs w:val="28"/>
        </w:rPr>
        <w:t>POLICY AND PROCEDURE FOR EXCLUDING ILL CHILDREN</w:t>
      </w:r>
      <w:bookmarkEnd w:id="7"/>
    </w:p>
    <w:p w14:paraId="1B0E1928" w14:textId="77777777" w:rsidR="005443B7" w:rsidRDefault="005443B7" w:rsidP="00F44B6E">
      <w:pPr>
        <w:pStyle w:val="Title"/>
        <w:jc w:val="left"/>
        <w:rPr>
          <w:rFonts w:ascii="Arial" w:hAnsi="Arial"/>
          <w:sz w:val="24"/>
        </w:rPr>
      </w:pPr>
    </w:p>
    <w:p w14:paraId="06E7D459" w14:textId="74792255" w:rsidR="005443B7" w:rsidRPr="005443B7" w:rsidRDefault="002E13A8" w:rsidP="005443B7">
      <w:pPr>
        <w:spacing w:after="0" w:line="240" w:lineRule="auto"/>
        <w:rPr>
          <w:rFonts w:ascii="Arial" w:hAnsi="Arial" w:cs="Arial"/>
          <w:sz w:val="24"/>
          <w:szCs w:val="24"/>
        </w:rPr>
      </w:pPr>
      <w:r>
        <w:rPr>
          <w:rFonts w:ascii="Arial" w:hAnsi="Arial" w:cs="Arial"/>
          <w:sz w:val="24"/>
          <w:szCs w:val="24"/>
          <w:shd w:val="clear" w:color="auto" w:fill="FFFFFF"/>
        </w:rPr>
        <w:t>***</w:t>
      </w:r>
      <w:r w:rsidR="005443B7">
        <w:rPr>
          <w:rFonts w:ascii="Arial" w:hAnsi="Arial" w:cs="Arial"/>
          <w:sz w:val="24"/>
          <w:szCs w:val="24"/>
          <w:shd w:val="clear" w:color="auto" w:fill="FFFFFF"/>
        </w:rPr>
        <w:t>A</w:t>
      </w:r>
      <w:r w:rsidR="005443B7" w:rsidRPr="005443B7">
        <w:rPr>
          <w:rFonts w:ascii="Arial" w:hAnsi="Arial" w:cs="Arial"/>
          <w:sz w:val="24"/>
          <w:szCs w:val="24"/>
          <w:shd w:val="clear" w:color="auto" w:fill="FFFFFF"/>
        </w:rPr>
        <w:t xml:space="preserve">ll children </w:t>
      </w:r>
      <w:r w:rsidR="005443B7">
        <w:rPr>
          <w:rFonts w:ascii="Arial" w:hAnsi="Arial" w:cs="Arial"/>
          <w:sz w:val="24"/>
          <w:szCs w:val="24"/>
          <w:shd w:val="clear" w:color="auto" w:fill="FFFFFF"/>
        </w:rPr>
        <w:t xml:space="preserve">are observed </w:t>
      </w:r>
      <w:r w:rsidR="005443B7" w:rsidRPr="005443B7">
        <w:rPr>
          <w:rFonts w:ascii="Arial" w:hAnsi="Arial" w:cs="Arial"/>
          <w:sz w:val="24"/>
          <w:szCs w:val="24"/>
          <w:shd w:val="clear" w:color="auto" w:fill="FFFFFF"/>
        </w:rPr>
        <w:t xml:space="preserve">for signs of illness when they arrive at the early learning program and throughout the day. </w:t>
      </w:r>
    </w:p>
    <w:p w14:paraId="06CA1262" w14:textId="77777777" w:rsidR="005443B7" w:rsidRDefault="005443B7" w:rsidP="00F44B6E">
      <w:pPr>
        <w:pStyle w:val="Title"/>
        <w:jc w:val="left"/>
        <w:rPr>
          <w:rFonts w:ascii="Arial" w:hAnsi="Arial"/>
          <w:sz w:val="24"/>
        </w:rPr>
      </w:pPr>
    </w:p>
    <w:p w14:paraId="210F9413" w14:textId="77777777" w:rsidR="00F44B6E" w:rsidRDefault="00F44B6E" w:rsidP="00F44B6E">
      <w:pPr>
        <w:pStyle w:val="Title"/>
        <w:jc w:val="left"/>
        <w:rPr>
          <w:rFonts w:ascii="Arial" w:hAnsi="Arial"/>
          <w:sz w:val="24"/>
        </w:rPr>
      </w:pPr>
      <w:r>
        <w:rPr>
          <w:rFonts w:ascii="Arial" w:hAnsi="Arial"/>
          <w:sz w:val="24"/>
        </w:rPr>
        <w:t>Children with any of the following symptoms are not permitted to remain in care:</w:t>
      </w:r>
    </w:p>
    <w:p w14:paraId="6DB05ED6" w14:textId="0420C887" w:rsidR="00F44B6E" w:rsidRPr="00B82B4C" w:rsidRDefault="00F44B6E" w:rsidP="003961E7">
      <w:pPr>
        <w:pStyle w:val="Title"/>
        <w:numPr>
          <w:ilvl w:val="0"/>
          <w:numId w:val="25"/>
        </w:numPr>
        <w:spacing w:before="120"/>
        <w:jc w:val="left"/>
        <w:rPr>
          <w:rFonts w:ascii="Arial" w:hAnsi="Arial" w:cs="Arial"/>
          <w:sz w:val="24"/>
          <w:szCs w:val="24"/>
        </w:rPr>
      </w:pPr>
      <w:r w:rsidRPr="00B82B4C">
        <w:rPr>
          <w:rFonts w:ascii="Arial" w:hAnsi="Arial" w:cs="Arial"/>
          <w:b/>
          <w:sz w:val="24"/>
          <w:szCs w:val="24"/>
        </w:rPr>
        <w:t xml:space="preserve">Fever: </w:t>
      </w:r>
      <w:r w:rsidRPr="00B82B4C">
        <w:rPr>
          <w:rFonts w:ascii="Arial" w:hAnsi="Arial" w:cs="Arial"/>
          <w:sz w:val="24"/>
          <w:szCs w:val="24"/>
        </w:rPr>
        <w:t>for children, a fever of 10</w:t>
      </w:r>
      <w:r w:rsidR="003F1220">
        <w:rPr>
          <w:rFonts w:ascii="Arial" w:hAnsi="Arial" w:cs="Arial"/>
          <w:sz w:val="24"/>
          <w:szCs w:val="24"/>
        </w:rPr>
        <w:t>0.4</w:t>
      </w:r>
      <w:r w:rsidRPr="00B82B4C">
        <w:rPr>
          <w:rFonts w:ascii="Arial" w:hAnsi="Arial" w:cs="Arial"/>
          <w:sz w:val="24"/>
          <w:szCs w:val="24"/>
        </w:rPr>
        <w:t>º F or above, as read using a di</w:t>
      </w:r>
      <w:r>
        <w:rPr>
          <w:rFonts w:ascii="Arial" w:hAnsi="Arial" w:cs="Arial"/>
          <w:sz w:val="24"/>
          <w:szCs w:val="24"/>
        </w:rPr>
        <w:t>gital forehead scan thermometer</w:t>
      </w:r>
      <w:r w:rsidRPr="00B82B4C">
        <w:rPr>
          <w:rFonts w:ascii="Arial" w:hAnsi="Arial" w:cs="Arial"/>
          <w:sz w:val="24"/>
          <w:szCs w:val="24"/>
        </w:rPr>
        <w:t xml:space="preserve"> (temporal scan) or digital thermometer </w:t>
      </w:r>
      <w:r>
        <w:rPr>
          <w:rFonts w:ascii="Arial" w:hAnsi="Arial" w:cs="Arial"/>
          <w:sz w:val="24"/>
          <w:szCs w:val="24"/>
        </w:rPr>
        <w:t>placed</w:t>
      </w:r>
      <w:r w:rsidRPr="00B82B4C">
        <w:rPr>
          <w:rFonts w:ascii="Arial" w:hAnsi="Arial" w:cs="Arial"/>
          <w:sz w:val="24"/>
          <w:szCs w:val="24"/>
        </w:rPr>
        <w:t xml:space="preserve"> under the arm (axillary method), </w:t>
      </w:r>
      <w:r w:rsidRPr="00B82B4C">
        <w:rPr>
          <w:rFonts w:ascii="Arial" w:hAnsi="Arial" w:cs="Arial"/>
          <w:b/>
          <w:i/>
          <w:sz w:val="24"/>
          <w:szCs w:val="24"/>
        </w:rPr>
        <w:t>accompanied by</w:t>
      </w:r>
      <w:r w:rsidRPr="00B82B4C">
        <w:rPr>
          <w:rFonts w:ascii="Arial" w:hAnsi="Arial" w:cs="Arial"/>
          <w:sz w:val="24"/>
          <w:szCs w:val="24"/>
        </w:rPr>
        <w:t xml:space="preserve"> one or more of the following:</w:t>
      </w:r>
      <w:r w:rsidRPr="00B82B4C">
        <w:rPr>
          <w:rFonts w:ascii="Arial" w:hAnsi="Arial" w:cs="Arial"/>
          <w:sz w:val="24"/>
          <w:szCs w:val="24"/>
        </w:rPr>
        <w:tab/>
      </w:r>
    </w:p>
    <w:p w14:paraId="223331F4" w14:textId="77777777" w:rsidR="00F44B6E" w:rsidRPr="00B82B4C" w:rsidRDefault="00F44B6E" w:rsidP="003961E7">
      <w:pPr>
        <w:pStyle w:val="Title"/>
        <w:numPr>
          <w:ilvl w:val="0"/>
          <w:numId w:val="26"/>
        </w:numPr>
        <w:spacing w:before="60"/>
        <w:ind w:left="1440"/>
        <w:jc w:val="left"/>
        <w:rPr>
          <w:rFonts w:ascii="Arial" w:hAnsi="Arial" w:cs="Arial"/>
          <w:sz w:val="24"/>
          <w:szCs w:val="24"/>
        </w:rPr>
      </w:pPr>
      <w:r w:rsidRPr="00B82B4C">
        <w:rPr>
          <w:rFonts w:ascii="Arial" w:hAnsi="Arial" w:cs="Arial"/>
          <w:sz w:val="24"/>
          <w:szCs w:val="24"/>
        </w:rPr>
        <w:t xml:space="preserve">Diarrhea or vomiting         </w:t>
      </w:r>
    </w:p>
    <w:p w14:paraId="21101B02" w14:textId="77777777" w:rsidR="00F44B6E" w:rsidRDefault="00F44B6E" w:rsidP="003961E7">
      <w:pPr>
        <w:pStyle w:val="Title"/>
        <w:numPr>
          <w:ilvl w:val="0"/>
          <w:numId w:val="26"/>
        </w:numPr>
        <w:spacing w:before="60"/>
        <w:ind w:left="1440"/>
        <w:jc w:val="left"/>
        <w:rPr>
          <w:rFonts w:ascii="Arial" w:hAnsi="Arial"/>
          <w:sz w:val="24"/>
        </w:rPr>
      </w:pPr>
      <w:r>
        <w:rPr>
          <w:rFonts w:ascii="Arial" w:hAnsi="Arial"/>
          <w:sz w:val="24"/>
        </w:rPr>
        <w:t>Earache</w:t>
      </w:r>
    </w:p>
    <w:p w14:paraId="01E8EC81" w14:textId="77777777" w:rsidR="00F44B6E" w:rsidRDefault="00F44B6E" w:rsidP="003961E7">
      <w:pPr>
        <w:pStyle w:val="Title"/>
        <w:numPr>
          <w:ilvl w:val="0"/>
          <w:numId w:val="26"/>
        </w:numPr>
        <w:spacing w:before="60"/>
        <w:ind w:left="1440"/>
        <w:jc w:val="left"/>
        <w:rPr>
          <w:rFonts w:ascii="Arial" w:hAnsi="Arial"/>
          <w:sz w:val="24"/>
        </w:rPr>
      </w:pPr>
      <w:r>
        <w:rPr>
          <w:rFonts w:ascii="Arial" w:hAnsi="Arial"/>
          <w:sz w:val="24"/>
        </w:rPr>
        <w:t xml:space="preserve">Headache         </w:t>
      </w:r>
    </w:p>
    <w:p w14:paraId="5FC5BCFF" w14:textId="77777777" w:rsidR="00F44B6E" w:rsidRDefault="00F44B6E" w:rsidP="003961E7">
      <w:pPr>
        <w:pStyle w:val="Title"/>
        <w:numPr>
          <w:ilvl w:val="0"/>
          <w:numId w:val="26"/>
        </w:numPr>
        <w:spacing w:before="60"/>
        <w:ind w:left="1440"/>
        <w:jc w:val="left"/>
        <w:rPr>
          <w:rFonts w:ascii="Arial" w:hAnsi="Arial"/>
          <w:sz w:val="24"/>
        </w:rPr>
      </w:pPr>
      <w:r>
        <w:rPr>
          <w:rFonts w:ascii="Arial" w:hAnsi="Arial"/>
          <w:sz w:val="24"/>
        </w:rPr>
        <w:t xml:space="preserve">Signs of irritability or confusion         </w:t>
      </w:r>
    </w:p>
    <w:p w14:paraId="3FF05BF4" w14:textId="77777777" w:rsidR="00F44B6E" w:rsidRDefault="00F44B6E" w:rsidP="003961E7">
      <w:pPr>
        <w:pStyle w:val="Title"/>
        <w:numPr>
          <w:ilvl w:val="0"/>
          <w:numId w:val="26"/>
        </w:numPr>
        <w:spacing w:before="60"/>
        <w:ind w:left="1440"/>
        <w:jc w:val="left"/>
        <w:rPr>
          <w:rFonts w:ascii="Arial" w:hAnsi="Arial"/>
          <w:sz w:val="24"/>
        </w:rPr>
      </w:pPr>
      <w:r>
        <w:rPr>
          <w:rFonts w:ascii="Arial" w:hAnsi="Arial"/>
          <w:sz w:val="24"/>
        </w:rPr>
        <w:t xml:space="preserve">Sore throat         </w:t>
      </w:r>
    </w:p>
    <w:p w14:paraId="03047DE8" w14:textId="77777777" w:rsidR="00F44B6E" w:rsidRDefault="00F44B6E" w:rsidP="003961E7">
      <w:pPr>
        <w:pStyle w:val="Title"/>
        <w:numPr>
          <w:ilvl w:val="0"/>
          <w:numId w:val="26"/>
        </w:numPr>
        <w:spacing w:before="60"/>
        <w:ind w:left="1440"/>
        <w:jc w:val="left"/>
        <w:rPr>
          <w:rFonts w:ascii="Arial" w:hAnsi="Arial"/>
          <w:sz w:val="24"/>
        </w:rPr>
      </w:pPr>
      <w:r>
        <w:rPr>
          <w:rFonts w:ascii="Arial" w:hAnsi="Arial"/>
          <w:sz w:val="24"/>
        </w:rPr>
        <w:t xml:space="preserve">Rash  </w:t>
      </w:r>
    </w:p>
    <w:p w14:paraId="5E5ECDB9" w14:textId="77777777" w:rsidR="00F44B6E" w:rsidRPr="00CA4367" w:rsidRDefault="00F44B6E" w:rsidP="007B726B">
      <w:pPr>
        <w:pStyle w:val="Title"/>
        <w:numPr>
          <w:ilvl w:val="0"/>
          <w:numId w:val="26"/>
        </w:numPr>
        <w:spacing w:before="60"/>
        <w:ind w:left="1440"/>
        <w:jc w:val="left"/>
        <w:rPr>
          <w:rFonts w:ascii="Arial" w:hAnsi="Arial"/>
          <w:sz w:val="24"/>
        </w:rPr>
      </w:pPr>
      <w:r>
        <w:rPr>
          <w:rFonts w:ascii="Arial" w:hAnsi="Arial"/>
          <w:sz w:val="24"/>
        </w:rPr>
        <w:t>Fatigue, crankiness, or illness that limits participation in daily activities</w:t>
      </w:r>
    </w:p>
    <w:p w14:paraId="0B2345F9" w14:textId="09E82239" w:rsidR="005E3316" w:rsidRDefault="005E3316" w:rsidP="00A52BAA">
      <w:pPr>
        <w:pStyle w:val="Title"/>
        <w:jc w:val="left"/>
        <w:rPr>
          <w:rFonts w:ascii="Arial" w:hAnsi="Arial"/>
          <w:b/>
          <w:i/>
          <w:sz w:val="24"/>
        </w:rPr>
      </w:pPr>
    </w:p>
    <w:p w14:paraId="63401455" w14:textId="77777777" w:rsidR="00F44B6E" w:rsidRPr="00FC18D4" w:rsidRDefault="00F44B6E" w:rsidP="003961E7">
      <w:pPr>
        <w:pStyle w:val="Title"/>
        <w:ind w:left="720"/>
        <w:jc w:val="left"/>
        <w:rPr>
          <w:rFonts w:ascii="Arial" w:hAnsi="Arial"/>
          <w:sz w:val="24"/>
        </w:rPr>
      </w:pPr>
      <w:r w:rsidRPr="00B82B4C">
        <w:rPr>
          <w:rFonts w:ascii="Arial" w:hAnsi="Arial"/>
          <w:b/>
          <w:i/>
          <w:sz w:val="24"/>
        </w:rPr>
        <w:t>No rectal or ear temperatures are taken.</w:t>
      </w:r>
      <w:r w:rsidR="00FC18D4">
        <w:rPr>
          <w:rFonts w:ascii="Arial" w:hAnsi="Arial"/>
          <w:b/>
          <w:i/>
          <w:sz w:val="24"/>
        </w:rPr>
        <w:t xml:space="preserve"> </w:t>
      </w:r>
      <w:r w:rsidRPr="00637805">
        <w:rPr>
          <w:rFonts w:ascii="Arial" w:hAnsi="Arial"/>
          <w:i/>
          <w:sz w:val="24"/>
          <w:szCs w:val="24"/>
        </w:rPr>
        <w:t xml:space="preserve">Oral temperatures may be taken for preschool through school age children if single use covers are used over the </w:t>
      </w:r>
      <w:r w:rsidR="005E3316">
        <w:rPr>
          <w:rFonts w:ascii="Arial" w:hAnsi="Arial"/>
          <w:i/>
          <w:sz w:val="24"/>
          <w:szCs w:val="24"/>
        </w:rPr>
        <w:t xml:space="preserve">thermometer. </w:t>
      </w:r>
      <w:r w:rsidRPr="00637805">
        <w:rPr>
          <w:rFonts w:ascii="Arial" w:hAnsi="Arial"/>
          <w:i/>
          <w:sz w:val="24"/>
          <w:szCs w:val="24"/>
        </w:rPr>
        <w:t xml:space="preserve">Glass thermometers contain mercury, a toxic substance, and are </w:t>
      </w:r>
      <w:r w:rsidR="00FC18D4">
        <w:rPr>
          <w:rFonts w:ascii="Arial" w:hAnsi="Arial"/>
          <w:i/>
          <w:sz w:val="24"/>
          <w:szCs w:val="24"/>
        </w:rPr>
        <w:t xml:space="preserve">therefore not </w:t>
      </w:r>
      <w:r w:rsidR="005E3316">
        <w:rPr>
          <w:rFonts w:ascii="Arial" w:hAnsi="Arial"/>
          <w:i/>
          <w:sz w:val="24"/>
          <w:szCs w:val="24"/>
        </w:rPr>
        <w:t xml:space="preserve">to </w:t>
      </w:r>
      <w:r w:rsidR="00FC18D4">
        <w:rPr>
          <w:rFonts w:ascii="Arial" w:hAnsi="Arial"/>
          <w:i/>
          <w:sz w:val="24"/>
          <w:szCs w:val="24"/>
        </w:rPr>
        <w:t>be used.</w:t>
      </w:r>
    </w:p>
    <w:p w14:paraId="2C58E788" w14:textId="77777777" w:rsidR="00F44B6E" w:rsidRPr="00637805" w:rsidRDefault="00F44B6E" w:rsidP="003961E7">
      <w:pPr>
        <w:pStyle w:val="Title"/>
        <w:numPr>
          <w:ilvl w:val="0"/>
          <w:numId w:val="25"/>
        </w:numPr>
        <w:spacing w:before="240"/>
        <w:jc w:val="left"/>
        <w:rPr>
          <w:rFonts w:ascii="Arial" w:hAnsi="Arial"/>
          <w:i/>
          <w:sz w:val="24"/>
          <w:szCs w:val="24"/>
        </w:rPr>
      </w:pPr>
      <w:r w:rsidRPr="00637805">
        <w:rPr>
          <w:rFonts w:ascii="Arial" w:hAnsi="Arial"/>
          <w:b/>
          <w:sz w:val="24"/>
          <w:szCs w:val="24"/>
        </w:rPr>
        <w:t xml:space="preserve">Vomiting: </w:t>
      </w:r>
      <w:r w:rsidRPr="00637805">
        <w:rPr>
          <w:rFonts w:ascii="Arial" w:hAnsi="Arial"/>
          <w:sz w:val="24"/>
          <w:szCs w:val="24"/>
        </w:rPr>
        <w:t>2 or more occasions within the past 24 hours</w:t>
      </w:r>
    </w:p>
    <w:p w14:paraId="69B72066" w14:textId="77777777" w:rsidR="00F44B6E" w:rsidRPr="00B82B4C" w:rsidRDefault="00F44B6E" w:rsidP="003961E7">
      <w:pPr>
        <w:pStyle w:val="Title"/>
        <w:numPr>
          <w:ilvl w:val="0"/>
          <w:numId w:val="25"/>
        </w:numPr>
        <w:spacing w:before="240"/>
        <w:jc w:val="left"/>
        <w:rPr>
          <w:rFonts w:ascii="Arial" w:hAnsi="Arial"/>
          <w:sz w:val="24"/>
        </w:rPr>
      </w:pPr>
      <w:r w:rsidRPr="00B82B4C">
        <w:rPr>
          <w:rFonts w:ascii="Arial" w:hAnsi="Arial"/>
          <w:b/>
          <w:sz w:val="24"/>
        </w:rPr>
        <w:lastRenderedPageBreak/>
        <w:t xml:space="preserve">Diarrhea: </w:t>
      </w:r>
      <w:r w:rsidRPr="00B82B4C">
        <w:rPr>
          <w:rFonts w:ascii="Arial" w:hAnsi="Arial"/>
          <w:sz w:val="24"/>
        </w:rPr>
        <w:t>2 or more loose or watery stools more than normal for the child in a 24 hour period; or any blood or mucus in stool</w:t>
      </w:r>
    </w:p>
    <w:p w14:paraId="3162DAA6" w14:textId="77777777" w:rsidR="00F44B6E" w:rsidRPr="00B82B4C" w:rsidRDefault="00F44B6E" w:rsidP="003961E7">
      <w:pPr>
        <w:pStyle w:val="Title"/>
        <w:numPr>
          <w:ilvl w:val="0"/>
          <w:numId w:val="25"/>
        </w:numPr>
        <w:spacing w:before="240"/>
        <w:jc w:val="left"/>
        <w:rPr>
          <w:rFonts w:ascii="Arial" w:hAnsi="Arial" w:cs="Arial"/>
          <w:sz w:val="24"/>
          <w:szCs w:val="24"/>
        </w:rPr>
      </w:pPr>
      <w:r w:rsidRPr="00B82B4C">
        <w:rPr>
          <w:rFonts w:ascii="Arial" w:hAnsi="Arial" w:cs="Arial"/>
          <w:b/>
          <w:sz w:val="24"/>
          <w:szCs w:val="24"/>
        </w:rPr>
        <w:t xml:space="preserve">Rash:  </w:t>
      </w:r>
      <w:r w:rsidRPr="00B82B4C">
        <w:rPr>
          <w:rFonts w:ascii="Arial" w:hAnsi="Arial" w:cs="Arial"/>
          <w:sz w:val="24"/>
          <w:szCs w:val="24"/>
        </w:rPr>
        <w:t>Body rash (not related to allergic reaction, diapering, or heat)</w:t>
      </w:r>
    </w:p>
    <w:p w14:paraId="386AD3DE" w14:textId="77777777" w:rsidR="00F44B6E" w:rsidRPr="00B82B4C" w:rsidRDefault="00F44B6E" w:rsidP="003961E7">
      <w:pPr>
        <w:pStyle w:val="Title"/>
        <w:numPr>
          <w:ilvl w:val="0"/>
          <w:numId w:val="25"/>
        </w:numPr>
        <w:spacing w:before="240"/>
        <w:jc w:val="left"/>
        <w:rPr>
          <w:rFonts w:ascii="Arial" w:hAnsi="Arial"/>
          <w:sz w:val="24"/>
        </w:rPr>
      </w:pPr>
      <w:r w:rsidRPr="00B82B4C">
        <w:rPr>
          <w:rFonts w:ascii="Arial" w:hAnsi="Arial"/>
          <w:b/>
          <w:sz w:val="24"/>
        </w:rPr>
        <w:t>Open or oozing sores</w:t>
      </w:r>
      <w:r w:rsidRPr="00B82B4C">
        <w:rPr>
          <w:rFonts w:ascii="Arial" w:hAnsi="Arial"/>
          <w:sz w:val="24"/>
        </w:rPr>
        <w:t xml:space="preserve"> (unless properly covered with a waterproof dressing </w:t>
      </w:r>
      <w:r w:rsidRPr="00B82B4C">
        <w:rPr>
          <w:rFonts w:ascii="Arial" w:hAnsi="Arial"/>
          <w:b/>
          <w:sz w:val="24"/>
        </w:rPr>
        <w:t>and</w:t>
      </w:r>
      <w:r w:rsidRPr="00B82B4C">
        <w:rPr>
          <w:rFonts w:ascii="Arial" w:hAnsi="Arial"/>
          <w:sz w:val="24"/>
        </w:rPr>
        <w:t xml:space="preserve"> 24 hours has passed since starting antibiotic treatment, if antibiotic treatment is necessary) or m</w:t>
      </w:r>
      <w:r w:rsidRPr="00B82B4C">
        <w:rPr>
          <w:rFonts w:ascii="Arial" w:hAnsi="Arial" w:cs="Arial"/>
          <w:sz w:val="24"/>
          <w:szCs w:val="24"/>
        </w:rPr>
        <w:t>outh sores with drooling</w:t>
      </w:r>
    </w:p>
    <w:p w14:paraId="754EC303" w14:textId="77777777" w:rsidR="00F44B6E" w:rsidRPr="00145B6B" w:rsidRDefault="00F44B6E" w:rsidP="003961E7">
      <w:pPr>
        <w:pStyle w:val="Title"/>
        <w:numPr>
          <w:ilvl w:val="0"/>
          <w:numId w:val="25"/>
        </w:numPr>
        <w:spacing w:before="240"/>
        <w:jc w:val="left"/>
        <w:rPr>
          <w:rFonts w:ascii="Arial" w:hAnsi="Arial"/>
          <w:sz w:val="24"/>
        </w:rPr>
      </w:pPr>
      <w:r w:rsidRPr="00B82B4C">
        <w:rPr>
          <w:rFonts w:ascii="Arial" w:hAnsi="Arial"/>
          <w:b/>
          <w:sz w:val="24"/>
        </w:rPr>
        <w:t xml:space="preserve">Lice: </w:t>
      </w:r>
      <w:r w:rsidRPr="00B82B4C">
        <w:rPr>
          <w:rFonts w:ascii="Arial" w:hAnsi="Arial"/>
          <w:sz w:val="24"/>
        </w:rPr>
        <w:t>Children can remain in care until the end of the day</w:t>
      </w:r>
      <w:r>
        <w:rPr>
          <w:rFonts w:ascii="Arial" w:hAnsi="Arial"/>
          <w:sz w:val="24"/>
        </w:rPr>
        <w:t xml:space="preserve"> head lice are found. Children may</w:t>
      </w:r>
      <w:r w:rsidRPr="00F052A8">
        <w:rPr>
          <w:rFonts w:ascii="Arial" w:hAnsi="Arial"/>
          <w:sz w:val="24"/>
        </w:rPr>
        <w:t xml:space="preserve"> return after they have received their first treatment</w:t>
      </w:r>
      <w:r>
        <w:rPr>
          <w:rFonts w:ascii="Arial" w:hAnsi="Arial"/>
          <w:sz w:val="24"/>
        </w:rPr>
        <w:t xml:space="preserve">. Parents should consult with a child’s health care provider for the best treatment plan for the child. The life cycle of a louse is about 25 to 30 days, so sometimes treatments need to be repeated 7 to 12 days after the first treatment to kill newly hatching lice. </w:t>
      </w:r>
    </w:p>
    <w:p w14:paraId="699C4259" w14:textId="77777777" w:rsidR="00F44B6E" w:rsidRPr="00F052A8" w:rsidRDefault="00F44B6E" w:rsidP="003961E7">
      <w:pPr>
        <w:pStyle w:val="Title"/>
        <w:numPr>
          <w:ilvl w:val="0"/>
          <w:numId w:val="25"/>
        </w:numPr>
        <w:spacing w:before="240"/>
        <w:jc w:val="left"/>
        <w:rPr>
          <w:rFonts w:ascii="Arial" w:hAnsi="Arial"/>
          <w:sz w:val="24"/>
        </w:rPr>
      </w:pPr>
      <w:r w:rsidRPr="00F052A8">
        <w:rPr>
          <w:rFonts w:ascii="Arial" w:hAnsi="Arial"/>
          <w:b/>
          <w:sz w:val="24"/>
        </w:rPr>
        <w:t>Scabies or ringworm:</w:t>
      </w:r>
      <w:r w:rsidRPr="00F052A8">
        <w:rPr>
          <w:rFonts w:ascii="Arial" w:hAnsi="Arial"/>
          <w:sz w:val="24"/>
        </w:rPr>
        <w:t xml:space="preserve"> Children can remain in care until the end of the day scabies or ringworm are found</w:t>
      </w:r>
      <w:r>
        <w:rPr>
          <w:rFonts w:ascii="Arial" w:hAnsi="Arial"/>
          <w:sz w:val="24"/>
        </w:rPr>
        <w:t>. A child with scabies may return</w:t>
      </w:r>
      <w:r w:rsidRPr="00F052A8">
        <w:rPr>
          <w:rFonts w:ascii="Arial" w:hAnsi="Arial"/>
          <w:sz w:val="24"/>
        </w:rPr>
        <w:t xml:space="preserve"> after </w:t>
      </w:r>
      <w:r>
        <w:rPr>
          <w:rFonts w:ascii="Arial" w:hAnsi="Arial"/>
          <w:sz w:val="24"/>
        </w:rPr>
        <w:t>he/she</w:t>
      </w:r>
      <w:r w:rsidRPr="00F052A8">
        <w:rPr>
          <w:rFonts w:ascii="Arial" w:hAnsi="Arial"/>
          <w:sz w:val="24"/>
        </w:rPr>
        <w:t xml:space="preserve"> ha</w:t>
      </w:r>
      <w:r>
        <w:rPr>
          <w:rFonts w:ascii="Arial" w:hAnsi="Arial"/>
          <w:sz w:val="24"/>
        </w:rPr>
        <w:t>s</w:t>
      </w:r>
      <w:r w:rsidRPr="00F052A8">
        <w:rPr>
          <w:rFonts w:ascii="Arial" w:hAnsi="Arial"/>
          <w:sz w:val="24"/>
        </w:rPr>
        <w:t xml:space="preserve"> received </w:t>
      </w:r>
      <w:r>
        <w:rPr>
          <w:rFonts w:ascii="Arial" w:hAnsi="Arial"/>
          <w:sz w:val="24"/>
        </w:rPr>
        <w:t xml:space="preserve">his/her </w:t>
      </w:r>
      <w:r w:rsidRPr="00F052A8">
        <w:rPr>
          <w:rFonts w:ascii="Arial" w:hAnsi="Arial"/>
          <w:sz w:val="24"/>
        </w:rPr>
        <w:t>first treatment. Children should see their health care provider to be assessed and get an appropriate prescription for treatment and instructions on its proper use.</w:t>
      </w:r>
    </w:p>
    <w:p w14:paraId="2AAA3EB4" w14:textId="77777777" w:rsidR="00F44B6E" w:rsidRDefault="00F44B6E" w:rsidP="003961E7">
      <w:pPr>
        <w:pStyle w:val="Title"/>
        <w:numPr>
          <w:ilvl w:val="0"/>
          <w:numId w:val="25"/>
        </w:numPr>
        <w:spacing w:before="240"/>
        <w:jc w:val="left"/>
        <w:rPr>
          <w:rFonts w:ascii="Arial" w:hAnsi="Arial"/>
          <w:sz w:val="24"/>
        </w:rPr>
      </w:pPr>
      <w:r>
        <w:rPr>
          <w:rFonts w:ascii="Arial" w:hAnsi="Arial"/>
          <w:b/>
          <w:sz w:val="24"/>
        </w:rPr>
        <w:t>Sick appearance, not feeling well,</w:t>
      </w:r>
      <w:r>
        <w:rPr>
          <w:rFonts w:ascii="Arial" w:hAnsi="Arial"/>
          <w:sz w:val="24"/>
        </w:rPr>
        <w:t xml:space="preserve"> </w:t>
      </w:r>
      <w:r>
        <w:rPr>
          <w:rFonts w:ascii="Arial" w:hAnsi="Arial"/>
          <w:b/>
          <w:sz w:val="24"/>
        </w:rPr>
        <w:t>and/or not able to keep up with program activities</w:t>
      </w:r>
      <w:r w:rsidR="00FC18D4">
        <w:rPr>
          <w:rFonts w:ascii="Arial" w:hAnsi="Arial"/>
          <w:b/>
          <w:sz w:val="24"/>
        </w:rPr>
        <w:t>.</w:t>
      </w:r>
    </w:p>
    <w:p w14:paraId="76644604" w14:textId="77777777" w:rsidR="00F44B6E" w:rsidRDefault="00F44B6E" w:rsidP="00F44B6E">
      <w:pPr>
        <w:pStyle w:val="Title"/>
        <w:jc w:val="left"/>
        <w:rPr>
          <w:rFonts w:ascii="Arial" w:hAnsi="Arial"/>
          <w:b/>
          <w:sz w:val="24"/>
        </w:rPr>
      </w:pPr>
    </w:p>
    <w:p w14:paraId="7FDEF3B9" w14:textId="58BE051B" w:rsidR="00F44B6E" w:rsidRDefault="00F44B6E" w:rsidP="00F44B6E">
      <w:pPr>
        <w:pStyle w:val="Title"/>
        <w:jc w:val="left"/>
        <w:rPr>
          <w:rFonts w:ascii="Arial" w:hAnsi="Arial"/>
          <w:sz w:val="24"/>
        </w:rPr>
      </w:pPr>
      <w:r>
        <w:rPr>
          <w:rFonts w:ascii="Arial" w:hAnsi="Arial"/>
          <w:sz w:val="24"/>
        </w:rPr>
        <w:t xml:space="preserve">Children with any of the above symptoms/conditions are separated from the group and </w:t>
      </w:r>
      <w:r w:rsidR="00736148">
        <w:rPr>
          <w:rFonts w:ascii="Arial" w:hAnsi="Arial"/>
          <w:sz w:val="24"/>
        </w:rPr>
        <w:t>p</w:t>
      </w:r>
      <w:r>
        <w:rPr>
          <w:rFonts w:ascii="Arial" w:hAnsi="Arial"/>
          <w:sz w:val="24"/>
        </w:rPr>
        <w:t>arent/guardian or emergency contact is notified to pick up child.</w:t>
      </w:r>
    </w:p>
    <w:p w14:paraId="77CC2A44" w14:textId="77777777" w:rsidR="005443B7" w:rsidRDefault="005443B7" w:rsidP="00F44B6E">
      <w:pPr>
        <w:pStyle w:val="Title"/>
        <w:jc w:val="left"/>
        <w:rPr>
          <w:rFonts w:ascii="Arial" w:hAnsi="Arial"/>
          <w:sz w:val="24"/>
        </w:rPr>
      </w:pPr>
    </w:p>
    <w:p w14:paraId="1FE07C34" w14:textId="7C91B6D1" w:rsidR="005443B7" w:rsidRPr="005443B7" w:rsidRDefault="005443B7" w:rsidP="00F44B6E">
      <w:pPr>
        <w:pStyle w:val="Title"/>
        <w:jc w:val="left"/>
        <w:rPr>
          <w:rFonts w:ascii="Arial" w:hAnsi="Arial"/>
          <w:b/>
          <w:sz w:val="24"/>
        </w:rPr>
      </w:pPr>
      <w:r w:rsidRPr="00530766">
        <w:rPr>
          <w:rFonts w:ascii="Arial" w:hAnsi="Arial"/>
          <w:b/>
          <w:sz w:val="24"/>
        </w:rPr>
        <w:t>Following exclusion, children are readmitted to the program when they no longer have any of the above symptoms and/or Public Health exclusion guidelines for child care are met.</w:t>
      </w:r>
      <w:r w:rsidRPr="00AC0905">
        <w:rPr>
          <w:rFonts w:ascii="Arial" w:hAnsi="Arial"/>
          <w:b/>
          <w:sz w:val="24"/>
        </w:rPr>
        <w:t xml:space="preserve"> </w:t>
      </w:r>
    </w:p>
    <w:p w14:paraId="19BBF062" w14:textId="7B576D15" w:rsidR="004164DF" w:rsidRDefault="00F44B6E" w:rsidP="00F44B6E">
      <w:pPr>
        <w:pStyle w:val="Title"/>
        <w:spacing w:before="240"/>
        <w:jc w:val="left"/>
        <w:rPr>
          <w:rFonts w:ascii="Arial" w:hAnsi="Arial"/>
          <w:i/>
          <w:sz w:val="20"/>
        </w:rPr>
      </w:pPr>
      <w:r>
        <w:rPr>
          <w:rFonts w:ascii="Arial" w:hAnsi="Arial"/>
          <w:sz w:val="24"/>
        </w:rPr>
        <w:t>We notify parents and guardians when their children may have been exposed to a communicable disease or condition (other than the common cold) and provide them with information a</w:t>
      </w:r>
      <w:r w:rsidR="007D5B8F">
        <w:rPr>
          <w:rFonts w:ascii="Arial" w:hAnsi="Arial"/>
          <w:sz w:val="24"/>
        </w:rPr>
        <w:t>bout that disease or condition.</w:t>
      </w:r>
      <w:r>
        <w:rPr>
          <w:rFonts w:ascii="Arial" w:hAnsi="Arial"/>
          <w:sz w:val="24"/>
        </w:rPr>
        <w:t xml:space="preserve"> We notify parents and guardians of possible exposure </w:t>
      </w:r>
      <w:r w:rsidR="009F2F3B">
        <w:rPr>
          <w:rFonts w:ascii="Arial" w:hAnsi="Arial"/>
          <w:sz w:val="24"/>
        </w:rPr>
        <w:t xml:space="preserve">verbally and in writing oriented or emailed. </w:t>
      </w:r>
    </w:p>
    <w:p w14:paraId="4DC970CF" w14:textId="77777777" w:rsidR="00F44B6E" w:rsidRPr="00B90F6F" w:rsidRDefault="00F44B6E" w:rsidP="00F44B6E">
      <w:pPr>
        <w:pStyle w:val="Title"/>
        <w:spacing w:before="240"/>
        <w:jc w:val="left"/>
        <w:rPr>
          <w:rFonts w:ascii="Arial" w:hAnsi="Arial" w:cs="Arial"/>
          <w:bCs/>
          <w:i/>
          <w:iCs/>
          <w:sz w:val="24"/>
          <w:szCs w:val="24"/>
        </w:rPr>
      </w:pPr>
      <w:r w:rsidRPr="007D3F81">
        <w:rPr>
          <w:rFonts w:ascii="Arial" w:hAnsi="Arial" w:cs="Arial"/>
          <w:bCs/>
          <w:sz w:val="24"/>
          <w:szCs w:val="24"/>
        </w:rPr>
        <w:t>When a child has illness symptoms or a condition, individual confidentiality is maintained, as</w:t>
      </w:r>
      <w:r>
        <w:rPr>
          <w:rFonts w:ascii="Arial" w:hAnsi="Arial" w:cs="Arial"/>
          <w:bCs/>
          <w:sz w:val="24"/>
          <w:szCs w:val="24"/>
        </w:rPr>
        <w:t xml:space="preserve"> not to single out </w:t>
      </w:r>
      <w:r w:rsidRPr="007D3F81">
        <w:rPr>
          <w:rFonts w:ascii="Arial" w:hAnsi="Arial" w:cs="Arial"/>
          <w:bCs/>
          <w:sz w:val="24"/>
          <w:szCs w:val="24"/>
        </w:rPr>
        <w:t>children and/or families.</w:t>
      </w:r>
    </w:p>
    <w:p w14:paraId="59E7B833" w14:textId="0CEE3BA4" w:rsidR="00380788" w:rsidRDefault="00F44B6E">
      <w:pPr>
        <w:rPr>
          <w:rFonts w:ascii="Arial" w:hAnsi="Arial" w:cs="Arial"/>
          <w:sz w:val="24"/>
          <w:szCs w:val="24"/>
        </w:rPr>
      </w:pPr>
      <w:r w:rsidRPr="00F44B6E">
        <w:rPr>
          <w:rFonts w:ascii="Arial" w:hAnsi="Arial" w:cs="Arial"/>
          <w:sz w:val="24"/>
          <w:szCs w:val="24"/>
        </w:rPr>
        <w:br/>
      </w:r>
      <w:r w:rsidRPr="00602FF2">
        <w:rPr>
          <w:rFonts w:ascii="Arial" w:hAnsi="Arial" w:cs="Arial"/>
          <w:b/>
          <w:sz w:val="24"/>
          <w:szCs w:val="24"/>
        </w:rPr>
        <w:t>Staff members follow the same exclusion criteria as children.</w:t>
      </w:r>
      <w:r w:rsidR="007D5B8F">
        <w:rPr>
          <w:rFonts w:ascii="Arial" w:hAnsi="Arial" w:cs="Arial"/>
          <w:b/>
          <w:sz w:val="24"/>
          <w:szCs w:val="24"/>
        </w:rPr>
        <w:t xml:space="preserve"> </w:t>
      </w:r>
    </w:p>
    <w:p w14:paraId="1036B069" w14:textId="77777777" w:rsidR="00D75A9C" w:rsidRPr="00D75A9C" w:rsidRDefault="00D75A9C" w:rsidP="00200410">
      <w:pPr>
        <w:pStyle w:val="Title"/>
        <w:outlineLvl w:val="0"/>
        <w:rPr>
          <w:rFonts w:ascii="Arial" w:hAnsi="Arial"/>
          <w:b/>
          <w:sz w:val="28"/>
          <w:szCs w:val="28"/>
        </w:rPr>
      </w:pPr>
      <w:bookmarkStart w:id="8" w:name="_Toc77777554"/>
      <w:r w:rsidRPr="00D75A9C">
        <w:rPr>
          <w:rFonts w:ascii="Arial" w:hAnsi="Arial"/>
          <w:b/>
          <w:sz w:val="28"/>
          <w:szCs w:val="28"/>
        </w:rPr>
        <w:t>IMMUNIZATIONS</w:t>
      </w:r>
      <w:bookmarkEnd w:id="8"/>
    </w:p>
    <w:p w14:paraId="032EFCE5" w14:textId="77777777" w:rsidR="008305C1" w:rsidRPr="00040F60" w:rsidRDefault="008305C1" w:rsidP="008305C1">
      <w:pPr>
        <w:pStyle w:val="paragraph"/>
        <w:shd w:val="clear" w:color="auto" w:fill="FFFFFF"/>
        <w:spacing w:before="0" w:beforeAutospacing="0" w:after="0" w:afterAutospacing="0"/>
        <w:textAlignment w:val="baseline"/>
        <w:rPr>
          <w:rStyle w:val="eop"/>
          <w:rFonts w:ascii="Arial" w:hAnsi="Arial" w:cs="Arial"/>
          <w:color w:val="000000"/>
        </w:rPr>
      </w:pPr>
      <w:r w:rsidRPr="00040F60">
        <w:rPr>
          <w:rStyle w:val="eop"/>
          <w:rFonts w:ascii="Arial" w:hAnsi="Arial" w:cs="Arial"/>
          <w:color w:val="000000"/>
        </w:rPr>
        <w:t> </w:t>
      </w:r>
    </w:p>
    <w:p w14:paraId="3CA8880D" w14:textId="77777777" w:rsidR="008305C1" w:rsidRPr="00040F60" w:rsidRDefault="008305C1" w:rsidP="008305C1">
      <w:pPr>
        <w:pStyle w:val="paragraph"/>
        <w:spacing w:before="0" w:beforeAutospacing="0" w:after="0" w:afterAutospacing="0"/>
        <w:textAlignment w:val="baseline"/>
        <w:rPr>
          <w:rFonts w:ascii="Arial" w:hAnsi="Arial" w:cs="Arial"/>
        </w:rPr>
      </w:pPr>
      <w:r w:rsidRPr="00040F60">
        <w:rPr>
          <w:rStyle w:val="normaltextrun"/>
          <w:rFonts w:ascii="Arial" w:hAnsi="Arial" w:cs="Arial"/>
        </w:rPr>
        <w:t>To protect all children and staff, children attending child care are required to be vaccinated or show proof of acquired immunity against the following vaccine-preventable diseases:</w:t>
      </w:r>
      <w:r w:rsidRPr="00040F60">
        <w:rPr>
          <w:rStyle w:val="eop"/>
          <w:rFonts w:ascii="Arial" w:hAnsi="Arial" w:cs="Arial"/>
        </w:rPr>
        <w:t> </w:t>
      </w:r>
    </w:p>
    <w:p w14:paraId="287830AB" w14:textId="77777777" w:rsidR="008305C1" w:rsidRPr="00040F60" w:rsidRDefault="008305C1" w:rsidP="00BC2D0D">
      <w:pPr>
        <w:pStyle w:val="paragraph"/>
        <w:numPr>
          <w:ilvl w:val="0"/>
          <w:numId w:val="85"/>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t>Diphtheria, Tetanus, Pertussis (DTaP/DT)</w:t>
      </w:r>
      <w:r w:rsidRPr="00040F60">
        <w:rPr>
          <w:rStyle w:val="eop"/>
          <w:rFonts w:ascii="Arial" w:hAnsi="Arial" w:cs="Arial"/>
        </w:rPr>
        <w:t> </w:t>
      </w:r>
    </w:p>
    <w:p w14:paraId="25EFE7B7" w14:textId="77777777" w:rsidR="008305C1" w:rsidRPr="00040F60" w:rsidRDefault="008305C1" w:rsidP="00BC2D0D">
      <w:pPr>
        <w:pStyle w:val="paragraph"/>
        <w:numPr>
          <w:ilvl w:val="0"/>
          <w:numId w:val="86"/>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lastRenderedPageBreak/>
        <w:t>Polio (IPV)</w:t>
      </w:r>
      <w:r w:rsidRPr="00040F60">
        <w:rPr>
          <w:rStyle w:val="eop"/>
          <w:rFonts w:ascii="Arial" w:hAnsi="Arial" w:cs="Arial"/>
        </w:rPr>
        <w:t> </w:t>
      </w:r>
    </w:p>
    <w:p w14:paraId="7F9917EA" w14:textId="77777777" w:rsidR="008305C1" w:rsidRPr="00040F60" w:rsidRDefault="008305C1" w:rsidP="00BC2D0D">
      <w:pPr>
        <w:pStyle w:val="paragraph"/>
        <w:numPr>
          <w:ilvl w:val="0"/>
          <w:numId w:val="86"/>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t>Measles, Mumps, Rubella (MMR)</w:t>
      </w:r>
    </w:p>
    <w:p w14:paraId="2F37744E" w14:textId="77777777" w:rsidR="008305C1" w:rsidRPr="00040F60" w:rsidRDefault="008305C1" w:rsidP="00BC2D0D">
      <w:pPr>
        <w:pStyle w:val="paragraph"/>
        <w:numPr>
          <w:ilvl w:val="0"/>
          <w:numId w:val="86"/>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t>Hepatitis B</w:t>
      </w:r>
      <w:r w:rsidRPr="00040F60">
        <w:rPr>
          <w:rStyle w:val="eop"/>
          <w:rFonts w:ascii="Arial" w:hAnsi="Arial" w:cs="Arial"/>
        </w:rPr>
        <w:t> </w:t>
      </w:r>
    </w:p>
    <w:p w14:paraId="7D759765" w14:textId="77777777" w:rsidR="008305C1" w:rsidRPr="00040F60" w:rsidRDefault="008305C1" w:rsidP="00BC2D0D">
      <w:pPr>
        <w:pStyle w:val="paragraph"/>
        <w:numPr>
          <w:ilvl w:val="0"/>
          <w:numId w:val="86"/>
        </w:numPr>
        <w:spacing w:before="0" w:beforeAutospacing="0" w:after="0" w:afterAutospacing="0"/>
        <w:ind w:left="360" w:firstLine="0"/>
        <w:textAlignment w:val="baseline"/>
        <w:rPr>
          <w:rFonts w:ascii="Arial" w:hAnsi="Arial" w:cs="Arial"/>
        </w:rPr>
      </w:pPr>
      <w:r w:rsidRPr="00040F60">
        <w:rPr>
          <w:rStyle w:val="spellingerror"/>
          <w:rFonts w:ascii="Arial" w:hAnsi="Arial" w:cs="Arial"/>
          <w:i/>
          <w:iCs/>
          <w:color w:val="000000"/>
        </w:rPr>
        <w:t>Haemophilus</w:t>
      </w:r>
      <w:r w:rsidRPr="00040F60">
        <w:rPr>
          <w:rStyle w:val="normaltextrun"/>
          <w:rFonts w:ascii="Arial" w:hAnsi="Arial" w:cs="Arial"/>
          <w:i/>
          <w:iCs/>
          <w:color w:val="000000"/>
        </w:rPr>
        <w:t> influenzae</w:t>
      </w:r>
      <w:r w:rsidRPr="00040F60">
        <w:rPr>
          <w:rStyle w:val="normaltextrun"/>
          <w:rFonts w:ascii="Arial" w:hAnsi="Arial" w:cs="Arial"/>
        </w:rPr>
        <w:t> type b (Hib) </w:t>
      </w:r>
      <w:r w:rsidRPr="00040F60">
        <w:rPr>
          <w:rStyle w:val="normaltextrun"/>
          <w:rFonts w:ascii="Arial" w:hAnsi="Arial" w:cs="Arial"/>
          <w:i/>
          <w:iCs/>
        </w:rPr>
        <w:t>until age 5</w:t>
      </w:r>
      <w:r w:rsidRPr="00040F60">
        <w:rPr>
          <w:rStyle w:val="eop"/>
          <w:rFonts w:ascii="Arial" w:hAnsi="Arial" w:cs="Arial"/>
        </w:rPr>
        <w:t> </w:t>
      </w:r>
    </w:p>
    <w:p w14:paraId="233DED56" w14:textId="77777777" w:rsidR="008305C1" w:rsidRPr="00040F60" w:rsidRDefault="008305C1" w:rsidP="00BC2D0D">
      <w:pPr>
        <w:pStyle w:val="paragraph"/>
        <w:numPr>
          <w:ilvl w:val="0"/>
          <w:numId w:val="86"/>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t>Varicella (Chicken Pox) </w:t>
      </w:r>
      <w:r w:rsidRPr="00040F60">
        <w:rPr>
          <w:rStyle w:val="eop"/>
          <w:rFonts w:ascii="Arial" w:hAnsi="Arial" w:cs="Arial"/>
        </w:rPr>
        <w:t> </w:t>
      </w:r>
    </w:p>
    <w:p w14:paraId="19C6C899" w14:textId="77777777" w:rsidR="008305C1" w:rsidRPr="00040F60" w:rsidRDefault="008305C1" w:rsidP="00BC2D0D">
      <w:pPr>
        <w:pStyle w:val="paragraph"/>
        <w:numPr>
          <w:ilvl w:val="0"/>
          <w:numId w:val="87"/>
        </w:numPr>
        <w:spacing w:before="0" w:beforeAutospacing="0" w:after="0" w:afterAutospacing="0"/>
        <w:ind w:left="360" w:firstLine="0"/>
        <w:textAlignment w:val="baseline"/>
        <w:rPr>
          <w:rFonts w:ascii="Arial" w:hAnsi="Arial" w:cs="Arial"/>
        </w:rPr>
      </w:pPr>
      <w:r w:rsidRPr="00040F60">
        <w:rPr>
          <w:rStyle w:val="normaltextrun"/>
          <w:rFonts w:ascii="Arial" w:hAnsi="Arial" w:cs="Arial"/>
        </w:rPr>
        <w:t>Pneumococcal bacteria (PCV) </w:t>
      </w:r>
      <w:r w:rsidRPr="00040F60">
        <w:rPr>
          <w:rStyle w:val="normaltextrun"/>
          <w:rFonts w:ascii="Arial" w:hAnsi="Arial" w:cs="Arial"/>
          <w:i/>
          <w:iCs/>
        </w:rPr>
        <w:t>until age 5</w:t>
      </w:r>
    </w:p>
    <w:p w14:paraId="7A0A4C94" w14:textId="77777777" w:rsidR="008305C1" w:rsidRPr="00040F60" w:rsidRDefault="008305C1" w:rsidP="008305C1">
      <w:pPr>
        <w:pStyle w:val="paragraph"/>
        <w:spacing w:before="0" w:beforeAutospacing="0" w:after="0" w:afterAutospacing="0"/>
        <w:textAlignment w:val="baseline"/>
        <w:rPr>
          <w:rStyle w:val="normaltextrun"/>
          <w:rFonts w:ascii="Arial" w:hAnsi="Arial" w:cs="Arial"/>
        </w:rPr>
      </w:pPr>
    </w:p>
    <w:p w14:paraId="7828B00A" w14:textId="4CB0A293" w:rsidR="008305C1" w:rsidRPr="00040F60" w:rsidRDefault="008305C1" w:rsidP="008305C1">
      <w:pPr>
        <w:pStyle w:val="paragraph"/>
        <w:spacing w:before="0" w:beforeAutospacing="0" w:after="0" w:afterAutospacing="0"/>
        <w:textAlignment w:val="baseline"/>
        <w:rPr>
          <w:rFonts w:ascii="Arial" w:hAnsi="Arial" w:cs="Arial"/>
        </w:rPr>
      </w:pPr>
      <w:r w:rsidRPr="00040F60">
        <w:rPr>
          <w:rStyle w:val="normaltextrun"/>
          <w:rFonts w:ascii="Arial" w:hAnsi="Arial" w:cs="Arial"/>
        </w:rPr>
        <w:t>Immunization records are reviewed and updated monthly by</w:t>
      </w:r>
      <w:r w:rsidR="00E138C3">
        <w:rPr>
          <w:rStyle w:val="normaltextrun"/>
          <w:rFonts w:ascii="Arial" w:hAnsi="Arial" w:cs="Arial"/>
        </w:rPr>
        <w:t xml:space="preserve"> Lillian O’Neel Daycare</w:t>
      </w:r>
      <w:r w:rsidR="00623208">
        <w:rPr>
          <w:rStyle w:val="normaltextrun"/>
          <w:rFonts w:ascii="Arial" w:hAnsi="Arial" w:cs="Arial"/>
        </w:rPr>
        <w:t>-Director</w:t>
      </w:r>
      <w:r w:rsidRPr="00040F60">
        <w:rPr>
          <w:rStyle w:val="normaltextrun"/>
          <w:rFonts w:ascii="Arial" w:hAnsi="Arial" w:cs="Arial"/>
          <w:i/>
          <w:iCs/>
        </w:rPr>
        <w:t> </w:t>
      </w:r>
      <w:r w:rsidRPr="00040F60">
        <w:rPr>
          <w:rStyle w:val="normaltextrun"/>
          <w:rFonts w:ascii="Arial" w:hAnsi="Arial" w:cs="Arial"/>
        </w:rPr>
        <w:t>to ensure all children and staff are up to date on all eligible immunizations</w:t>
      </w:r>
      <w:r w:rsidRPr="00040F60">
        <w:rPr>
          <w:rStyle w:val="normaltextrun"/>
          <w:rFonts w:ascii="Arial" w:hAnsi="Arial" w:cs="Arial"/>
          <w:i/>
          <w:iCs/>
        </w:rPr>
        <w:t>.</w:t>
      </w:r>
    </w:p>
    <w:p w14:paraId="4BF66D96" w14:textId="77777777" w:rsidR="008305C1" w:rsidRPr="00040F60" w:rsidRDefault="008305C1" w:rsidP="008305C1">
      <w:pPr>
        <w:pStyle w:val="paragraph"/>
        <w:shd w:val="clear" w:color="auto" w:fill="FFFFFF" w:themeFill="background1"/>
        <w:spacing w:before="0" w:beforeAutospacing="0" w:after="0" w:afterAutospacing="0"/>
        <w:textAlignment w:val="baseline"/>
        <w:rPr>
          <w:rStyle w:val="eop"/>
          <w:rFonts w:ascii="Arial" w:hAnsi="Arial" w:cs="Arial"/>
          <w:color w:val="000000"/>
        </w:rPr>
      </w:pPr>
    </w:p>
    <w:p w14:paraId="47D6FA5E" w14:textId="77777777" w:rsidR="008305C1" w:rsidRPr="00040F60" w:rsidRDefault="008305C1" w:rsidP="008305C1">
      <w:pPr>
        <w:pStyle w:val="paragraph"/>
        <w:shd w:val="clear" w:color="auto" w:fill="FFFFFF" w:themeFill="background1"/>
        <w:spacing w:before="0" w:beforeAutospacing="0" w:after="0" w:afterAutospacing="0"/>
        <w:textAlignment w:val="baseline"/>
        <w:rPr>
          <w:rFonts w:ascii="Arial" w:hAnsi="Arial" w:cs="Arial"/>
          <w:b/>
          <w:bCs/>
        </w:rPr>
      </w:pPr>
      <w:r w:rsidRPr="5170268B">
        <w:rPr>
          <w:rStyle w:val="eop"/>
          <w:rFonts w:ascii="Arial" w:hAnsi="Arial" w:cs="Arial"/>
          <w:b/>
          <w:bCs/>
        </w:rPr>
        <w:t>Documentation and Reporting</w:t>
      </w:r>
    </w:p>
    <w:p w14:paraId="1D4FD10D" w14:textId="109A29C5" w:rsidR="008305C1" w:rsidRPr="00C54C06" w:rsidRDefault="00C42334" w:rsidP="008305C1">
      <w:pPr>
        <w:pStyle w:val="paragraph"/>
        <w:spacing w:before="0" w:beforeAutospacing="0" w:after="0" w:afterAutospacing="0"/>
        <w:ind w:left="360"/>
        <w:textAlignment w:val="baseline"/>
        <w:rPr>
          <w:rFonts w:ascii="Arial" w:hAnsi="Arial" w:cs="Arial"/>
          <w:color w:val="FF0000"/>
        </w:rPr>
      </w:pPr>
      <w:r>
        <w:rPr>
          <w:rStyle w:val="normaltextrun"/>
          <w:rFonts w:ascii="Arial" w:hAnsi="Arial" w:cs="Arial"/>
        </w:rPr>
        <w:t>E</w:t>
      </w:r>
      <w:r w:rsidR="008305C1" w:rsidRPr="00040F60">
        <w:rPr>
          <w:rStyle w:val="normaltextrun"/>
          <w:rFonts w:ascii="Arial" w:hAnsi="Arial" w:cs="Arial"/>
        </w:rPr>
        <w:t xml:space="preserve">ach child enrolled in our program is required to have </w:t>
      </w:r>
      <w:hyperlink r:id="rId13" w:tgtFrame="_blank" w:history="1">
        <w:r w:rsidR="008305C1" w:rsidRPr="00040F60">
          <w:rPr>
            <w:rStyle w:val="normaltextrun"/>
            <w:rFonts w:ascii="Arial" w:hAnsi="Arial" w:cs="Arial"/>
            <w:color w:val="0000FF"/>
            <w:u w:val="single"/>
          </w:rPr>
          <w:t>medically verified</w:t>
        </w:r>
      </w:hyperlink>
      <w:r w:rsidR="008305C1" w:rsidRPr="00040F60">
        <w:rPr>
          <w:rStyle w:val="normaltextrun"/>
          <w:rFonts w:ascii="Arial" w:hAnsi="Arial" w:cs="Arial"/>
          <w:color w:val="000000"/>
        </w:rPr>
        <w:t> d</w:t>
      </w:r>
      <w:r w:rsidR="008305C1" w:rsidRPr="00040F60">
        <w:rPr>
          <w:rStyle w:val="normaltextrun"/>
          <w:rFonts w:ascii="Arial" w:hAnsi="Arial" w:cs="Arial"/>
        </w:rPr>
        <w:t xml:space="preserve">ocumentation of immunizations </w:t>
      </w:r>
      <w:r w:rsidR="008305C1" w:rsidRPr="00040F60">
        <w:rPr>
          <w:rStyle w:val="normaltextrun"/>
          <w:rFonts w:ascii="Arial" w:hAnsi="Arial" w:cs="Arial"/>
          <w:i/>
          <w:iCs/>
        </w:rPr>
        <w:t>before</w:t>
      </w:r>
      <w:r w:rsidR="008305C1" w:rsidRPr="00040F60">
        <w:rPr>
          <w:rStyle w:val="normaltextrun"/>
          <w:rFonts w:ascii="Arial" w:hAnsi="Arial" w:cs="Arial"/>
        </w:rPr>
        <w:t xml:space="preserve"> attending. Any one of t</w:t>
      </w:r>
      <w:r w:rsidR="008305C1" w:rsidRPr="00040F60">
        <w:rPr>
          <w:rStyle w:val="normaltextrun"/>
          <w:rFonts w:ascii="Arial" w:hAnsi="Arial" w:cs="Arial"/>
          <w:color w:val="000000"/>
        </w:rPr>
        <w:t xml:space="preserve">he </w:t>
      </w:r>
      <w:r w:rsidR="008305C1" w:rsidRPr="00C54C06">
        <w:rPr>
          <w:rStyle w:val="normaltextrun"/>
          <w:rFonts w:ascii="Arial" w:hAnsi="Arial" w:cs="Arial"/>
          <w:color w:val="000000"/>
        </w:rPr>
        <w:t>following is an accepted form of documentation: </w:t>
      </w:r>
      <w:r w:rsidR="008305C1" w:rsidRPr="00C54C06">
        <w:rPr>
          <w:rStyle w:val="eop"/>
          <w:rFonts w:ascii="Arial" w:hAnsi="Arial" w:cs="Arial"/>
          <w:color w:val="000000"/>
        </w:rPr>
        <w:t> </w:t>
      </w:r>
    </w:p>
    <w:p w14:paraId="1A139E97" w14:textId="77777777" w:rsidR="008305C1" w:rsidRPr="00C54C06" w:rsidRDefault="008305C1" w:rsidP="00BC2D0D">
      <w:pPr>
        <w:pStyle w:val="paragraph"/>
        <w:numPr>
          <w:ilvl w:val="0"/>
          <w:numId w:val="90"/>
        </w:numPr>
        <w:spacing w:before="0" w:beforeAutospacing="0" w:after="0" w:afterAutospacing="0"/>
        <w:ind w:left="1080" w:right="-90"/>
        <w:textAlignment w:val="baseline"/>
        <w:rPr>
          <w:rFonts w:ascii="Arial" w:hAnsi="Arial" w:cs="Arial"/>
        </w:rPr>
      </w:pPr>
      <w:r w:rsidRPr="00C54C06">
        <w:rPr>
          <w:rStyle w:val="normaltextrun"/>
          <w:rFonts w:ascii="Arial" w:hAnsi="Arial" w:cs="Arial"/>
          <w:color w:val="000000"/>
        </w:rPr>
        <w:t>A Certificate of Immunization Status (CIS) printed from the Immunization Information System (IIS)</w:t>
      </w:r>
    </w:p>
    <w:p w14:paraId="7DB7C98A" w14:textId="77777777" w:rsidR="008305C1" w:rsidRPr="00C54C06" w:rsidRDefault="008305C1" w:rsidP="00BC2D0D">
      <w:pPr>
        <w:pStyle w:val="paragraph"/>
        <w:numPr>
          <w:ilvl w:val="0"/>
          <w:numId w:val="90"/>
        </w:numPr>
        <w:spacing w:before="0" w:beforeAutospacing="0" w:after="0" w:afterAutospacing="0"/>
        <w:ind w:left="1080"/>
        <w:textAlignment w:val="baseline"/>
        <w:rPr>
          <w:rFonts w:ascii="Arial" w:hAnsi="Arial" w:cs="Arial"/>
        </w:rPr>
      </w:pPr>
      <w:r w:rsidRPr="00C54C06">
        <w:rPr>
          <w:rStyle w:val="normaltextrun"/>
          <w:rFonts w:ascii="Arial" w:hAnsi="Arial" w:cs="Arial"/>
        </w:rPr>
        <w:t>A physical copy of the CIS form with a healthcare provider signature</w:t>
      </w:r>
    </w:p>
    <w:p w14:paraId="0EBBA64D" w14:textId="5B39DAA7" w:rsidR="008305C1" w:rsidRPr="00C54C06" w:rsidRDefault="008305C1" w:rsidP="00BC2D0D">
      <w:pPr>
        <w:pStyle w:val="paragraph"/>
        <w:numPr>
          <w:ilvl w:val="0"/>
          <w:numId w:val="90"/>
        </w:numPr>
        <w:spacing w:before="0" w:beforeAutospacing="0" w:after="0" w:afterAutospacing="0"/>
        <w:ind w:left="1080"/>
        <w:textAlignment w:val="baseline"/>
        <w:rPr>
          <w:rFonts w:ascii="Arial" w:hAnsi="Arial" w:cs="Arial"/>
        </w:rPr>
      </w:pPr>
      <w:r w:rsidRPr="00C54C06">
        <w:rPr>
          <w:rStyle w:val="normaltextrun"/>
          <w:rFonts w:ascii="Arial" w:hAnsi="Arial" w:cs="Arial"/>
        </w:rPr>
        <w:t xml:space="preserve">A physical copy of the CIS filled out and signed by the parent and verified and signed by child care or early learning program administrator. For this option, the CIS needs to have medical immunization records from a healthcare provider attached </w:t>
      </w:r>
    </w:p>
    <w:p w14:paraId="4FE7927E" w14:textId="4C154F1F" w:rsidR="008305C1" w:rsidRDefault="008305C1" w:rsidP="00BC2D0D">
      <w:pPr>
        <w:pStyle w:val="paragraph"/>
        <w:numPr>
          <w:ilvl w:val="0"/>
          <w:numId w:val="90"/>
        </w:numPr>
        <w:spacing w:before="0" w:beforeAutospacing="0" w:after="0" w:afterAutospacing="0"/>
        <w:ind w:left="1080"/>
        <w:textAlignment w:val="baseline"/>
        <w:rPr>
          <w:rStyle w:val="eop"/>
          <w:rFonts w:ascii="Arial" w:hAnsi="Arial" w:cs="Arial"/>
        </w:rPr>
      </w:pPr>
      <w:r w:rsidRPr="00C54C06">
        <w:rPr>
          <w:rStyle w:val="normaltextrun"/>
          <w:rFonts w:ascii="Arial" w:hAnsi="Arial" w:cs="Arial"/>
        </w:rPr>
        <w:t xml:space="preserve">A CIS printed from </w:t>
      </w:r>
      <w:hyperlink r:id="rId14" w:history="1">
        <w:r w:rsidRPr="00C54C06">
          <w:rPr>
            <w:rStyle w:val="Hyperlink"/>
            <w:rFonts w:ascii="Arial" w:hAnsi="Arial" w:cs="Arial"/>
          </w:rPr>
          <w:t>MyIR</w:t>
        </w:r>
      </w:hyperlink>
      <w:r w:rsidRPr="00C54C06">
        <w:rPr>
          <w:rStyle w:val="eop"/>
          <w:rFonts w:ascii="Arial" w:hAnsi="Arial" w:cs="Arial"/>
        </w:rPr>
        <w:t xml:space="preserve"> (families can create an account on MyIR and print this form themselves)</w:t>
      </w:r>
    </w:p>
    <w:p w14:paraId="01EBC04C" w14:textId="77777777" w:rsidR="008305C1" w:rsidRPr="00040F60" w:rsidRDefault="008305C1" w:rsidP="008305C1">
      <w:pPr>
        <w:spacing w:after="0"/>
        <w:ind w:right="-187"/>
        <w:rPr>
          <w:rFonts w:ascii="Arial" w:hAnsi="Arial" w:cs="Arial"/>
          <w:b/>
          <w:bCs/>
          <w:sz w:val="24"/>
          <w:szCs w:val="24"/>
        </w:rPr>
      </w:pPr>
    </w:p>
    <w:p w14:paraId="4C3CD2E4" w14:textId="77777777" w:rsidR="008305C1" w:rsidRPr="00040F60" w:rsidRDefault="008305C1" w:rsidP="008305C1">
      <w:pPr>
        <w:spacing w:after="0"/>
        <w:ind w:left="360"/>
        <w:contextualSpacing/>
        <w:rPr>
          <w:rStyle w:val="eop"/>
          <w:rFonts w:ascii="Arial" w:hAnsi="Arial" w:cs="Arial"/>
          <w:sz w:val="24"/>
          <w:szCs w:val="24"/>
        </w:rPr>
      </w:pPr>
      <w:r w:rsidRPr="5170268B">
        <w:rPr>
          <w:rFonts w:ascii="Arial" w:hAnsi="Arial" w:cs="Arial"/>
          <w:b/>
          <w:bCs/>
          <w:sz w:val="24"/>
          <w:szCs w:val="24"/>
        </w:rPr>
        <w:t>A new CIS form is required each year to re-certify the child’s immunization records.</w:t>
      </w:r>
      <w:r w:rsidRPr="5170268B">
        <w:rPr>
          <w:rStyle w:val="normaltextrun"/>
          <w:rFonts w:ascii="Arial" w:hAnsi="Arial" w:cs="Arial"/>
          <w:sz w:val="24"/>
          <w:szCs w:val="24"/>
        </w:rPr>
        <w:t> </w:t>
      </w:r>
      <w:r w:rsidRPr="5170268B">
        <w:rPr>
          <w:rStyle w:val="eop"/>
          <w:rFonts w:ascii="Arial" w:hAnsi="Arial" w:cs="Arial"/>
          <w:sz w:val="24"/>
          <w:szCs w:val="24"/>
        </w:rPr>
        <w:t xml:space="preserve">When a child disenrolls or transfers from our program, we return the original CIS or Certification of Exemption (COE) or a legible copy of the document to the parent/guardian. </w:t>
      </w:r>
      <w:r w:rsidRPr="5170268B">
        <w:rPr>
          <w:rStyle w:val="eop"/>
          <w:rFonts w:ascii="Arial" w:hAnsi="Arial" w:cs="Arial"/>
          <w:b/>
          <w:bCs/>
          <w:sz w:val="24"/>
          <w:szCs w:val="24"/>
        </w:rPr>
        <w:t>We cannot withhold this documentation for any reason.</w:t>
      </w:r>
    </w:p>
    <w:p w14:paraId="54733FE8" w14:textId="05411AE6" w:rsidR="008305C1" w:rsidRPr="00040F60" w:rsidRDefault="008305C1" w:rsidP="00BC2D0D">
      <w:pPr>
        <w:pStyle w:val="paragraph"/>
        <w:numPr>
          <w:ilvl w:val="0"/>
          <w:numId w:val="90"/>
        </w:numPr>
        <w:spacing w:before="0" w:beforeAutospacing="0" w:after="0" w:afterAutospacing="0"/>
        <w:ind w:left="1080"/>
        <w:textAlignment w:val="baseline"/>
        <w:rPr>
          <w:rStyle w:val="eop"/>
          <w:rFonts w:ascii="Arial" w:hAnsi="Arial" w:cs="Arial"/>
          <w:color w:val="000000"/>
        </w:rPr>
      </w:pPr>
      <w:r w:rsidRPr="00040F60">
        <w:rPr>
          <w:rStyle w:val="normaltextrun"/>
          <w:rFonts w:ascii="Arial" w:hAnsi="Arial" w:cs="Arial"/>
        </w:rPr>
        <w:t>All employees and volunteers at the program are required to provide an immunization record indicating that they have received the MMR vaccine or proof of immunity. </w:t>
      </w:r>
    </w:p>
    <w:p w14:paraId="75498BF8" w14:textId="77777777" w:rsidR="008305C1" w:rsidRPr="00040F60" w:rsidRDefault="008305C1" w:rsidP="008305C1">
      <w:pPr>
        <w:pStyle w:val="paragraph"/>
        <w:spacing w:before="0" w:beforeAutospacing="0" w:after="0" w:afterAutospacing="0"/>
        <w:textAlignment w:val="baseline"/>
        <w:rPr>
          <w:rStyle w:val="normaltextrun"/>
          <w:rFonts w:ascii="Arial" w:hAnsi="Arial" w:cs="Arial"/>
          <w:color w:val="000000" w:themeColor="text1"/>
        </w:rPr>
      </w:pPr>
    </w:p>
    <w:p w14:paraId="218BA16E" w14:textId="77777777" w:rsidR="008305C1" w:rsidRPr="00040F60" w:rsidRDefault="008305C1" w:rsidP="008305C1">
      <w:pPr>
        <w:pStyle w:val="paragraph"/>
        <w:spacing w:before="0" w:beforeAutospacing="0" w:after="0" w:afterAutospacing="0"/>
        <w:textAlignment w:val="baseline"/>
        <w:rPr>
          <w:rStyle w:val="normaltextrun"/>
          <w:rFonts w:ascii="Arial" w:hAnsi="Arial" w:cs="Arial"/>
          <w:b/>
          <w:bCs/>
          <w:color w:val="000000" w:themeColor="text1"/>
        </w:rPr>
      </w:pPr>
      <w:r w:rsidRPr="00040F60">
        <w:rPr>
          <w:rStyle w:val="normaltextrun"/>
          <w:rFonts w:ascii="Arial" w:hAnsi="Arial" w:cs="Arial"/>
          <w:b/>
          <w:bCs/>
          <w:color w:val="000000" w:themeColor="text1"/>
        </w:rPr>
        <w:t>Requirements for Attending Early Learning and Child Care Programs</w:t>
      </w:r>
    </w:p>
    <w:p w14:paraId="04BCC804" w14:textId="77777777" w:rsidR="008305C1" w:rsidRPr="00040F60" w:rsidRDefault="008305C1" w:rsidP="008305C1">
      <w:pPr>
        <w:pStyle w:val="paragraph"/>
        <w:spacing w:before="0" w:beforeAutospacing="0" w:after="0" w:afterAutospacing="0"/>
        <w:ind w:left="360"/>
        <w:textAlignment w:val="baseline"/>
        <w:rPr>
          <w:rStyle w:val="normaltextrun"/>
          <w:rFonts w:ascii="Arial" w:hAnsi="Arial" w:cs="Arial"/>
          <w:color w:val="000000"/>
        </w:rPr>
      </w:pPr>
      <w:r w:rsidRPr="00040F60">
        <w:rPr>
          <w:rStyle w:val="normaltextrun"/>
          <w:rFonts w:ascii="Arial" w:hAnsi="Arial" w:cs="Arial"/>
          <w:color w:val="000000" w:themeColor="text1"/>
        </w:rPr>
        <w:t>A child may begin child care </w:t>
      </w:r>
      <w:r w:rsidRPr="00040F60">
        <w:rPr>
          <w:rStyle w:val="normaltextrun"/>
          <w:rFonts w:ascii="Arial" w:hAnsi="Arial" w:cs="Arial"/>
          <w:b/>
          <w:bCs/>
          <w:color w:val="000000" w:themeColor="text1"/>
        </w:rPr>
        <w:t>only if*</w:t>
      </w:r>
      <w:r w:rsidRPr="00040F60">
        <w:rPr>
          <w:rStyle w:val="normaltextrun"/>
          <w:rFonts w:ascii="Arial" w:hAnsi="Arial" w:cs="Arial"/>
          <w:color w:val="000000" w:themeColor="text1"/>
        </w:rPr>
        <w:t>:</w:t>
      </w:r>
    </w:p>
    <w:p w14:paraId="5951E6C4" w14:textId="77777777" w:rsidR="008305C1" w:rsidRPr="00040F60" w:rsidRDefault="008305C1" w:rsidP="00BC2D0D">
      <w:pPr>
        <w:pStyle w:val="paragraph"/>
        <w:numPr>
          <w:ilvl w:val="0"/>
          <w:numId w:val="88"/>
        </w:numPr>
        <w:spacing w:before="0" w:beforeAutospacing="0" w:after="0" w:afterAutospacing="0"/>
        <w:ind w:left="1080"/>
        <w:textAlignment w:val="baseline"/>
        <w:rPr>
          <w:rFonts w:ascii="Arial" w:hAnsi="Arial" w:cs="Arial"/>
        </w:rPr>
      </w:pPr>
      <w:r w:rsidRPr="5170268B">
        <w:rPr>
          <w:rStyle w:val="normaltextrun"/>
          <w:rFonts w:ascii="Arial" w:hAnsi="Arial" w:cs="Arial"/>
          <w:color w:val="000000" w:themeColor="text1"/>
        </w:rPr>
        <w:t xml:space="preserve">They </w:t>
      </w:r>
      <w:r w:rsidRPr="5170268B">
        <w:rPr>
          <w:rFonts w:ascii="Arial" w:hAnsi="Arial" w:cs="Arial"/>
        </w:rPr>
        <w:t>get all the required vaccine doses they are eligible to receive, AND</w:t>
      </w:r>
    </w:p>
    <w:p w14:paraId="360ED894" w14:textId="02DBBD7A" w:rsidR="008305C1" w:rsidRPr="00040F60" w:rsidRDefault="008305C1" w:rsidP="00BC2D0D">
      <w:pPr>
        <w:pStyle w:val="paragraph"/>
        <w:numPr>
          <w:ilvl w:val="0"/>
          <w:numId w:val="88"/>
        </w:numPr>
        <w:shd w:val="clear" w:color="auto" w:fill="FFFFFF"/>
        <w:spacing w:before="0" w:beforeAutospacing="0" w:after="0" w:afterAutospacing="0"/>
        <w:ind w:left="1080"/>
        <w:textAlignment w:val="baseline"/>
        <w:rPr>
          <w:rFonts w:ascii="Arial" w:hAnsi="Arial" w:cs="Arial"/>
          <w:color w:val="000000"/>
        </w:rPr>
      </w:pPr>
      <w:r>
        <w:rPr>
          <w:rFonts w:ascii="Arial" w:hAnsi="Arial" w:cs="Arial"/>
          <w:color w:val="000000"/>
          <w:shd w:val="clear" w:color="auto" w:fill="FFFFFF"/>
        </w:rPr>
        <w:t>T</w:t>
      </w:r>
      <w:r w:rsidRPr="00040F60">
        <w:rPr>
          <w:rFonts w:ascii="Arial" w:hAnsi="Arial" w:cs="Arial"/>
          <w:color w:val="000000"/>
          <w:shd w:val="clear" w:color="auto" w:fill="FFFFFF"/>
        </w:rPr>
        <w:t xml:space="preserve">he parent/guardian has submitted medically verified immunization records (see above) </w:t>
      </w:r>
      <w:r w:rsidRPr="00040F60">
        <w:rPr>
          <w:rFonts w:ascii="Arial" w:hAnsi="Arial" w:cs="Arial"/>
          <w:b/>
          <w:bCs/>
          <w:color w:val="000000"/>
          <w:shd w:val="clear" w:color="auto" w:fill="FFFFFF"/>
        </w:rPr>
        <w:t>on or before the first day</w:t>
      </w:r>
      <w:r w:rsidRPr="00040F60">
        <w:rPr>
          <w:rFonts w:ascii="Arial" w:hAnsi="Arial" w:cs="Arial"/>
          <w:color w:val="000000"/>
          <w:shd w:val="clear" w:color="auto" w:fill="FFFFFF"/>
        </w:rPr>
        <w:t xml:space="preserve"> of attendance. Children without immunization paperwork should not start </w:t>
      </w:r>
      <w:r w:rsidR="003F1220" w:rsidRPr="00040F60">
        <w:rPr>
          <w:rFonts w:ascii="Arial" w:hAnsi="Arial" w:cs="Arial"/>
          <w:color w:val="000000"/>
          <w:shd w:val="clear" w:color="auto" w:fill="FFFFFF"/>
        </w:rPr>
        <w:t>childcare</w:t>
      </w:r>
      <w:r w:rsidRPr="00040F60">
        <w:rPr>
          <w:rFonts w:ascii="Arial" w:hAnsi="Arial" w:cs="Arial"/>
          <w:color w:val="000000"/>
          <w:shd w:val="clear" w:color="auto" w:fill="FFFFFF"/>
        </w:rPr>
        <w:t xml:space="preserve"> until the paperwork is </w:t>
      </w:r>
      <w:r w:rsidRPr="00040F60">
        <w:rPr>
          <w:rFonts w:ascii="Arial" w:hAnsi="Arial" w:cs="Arial"/>
          <w:b/>
          <w:bCs/>
          <w:color w:val="000000"/>
          <w:shd w:val="clear" w:color="auto" w:fill="FFFFFF"/>
        </w:rPr>
        <w:t>turned in</w:t>
      </w:r>
      <w:r w:rsidRPr="00040F60">
        <w:rPr>
          <w:rFonts w:ascii="Arial" w:hAnsi="Arial" w:cs="Arial"/>
          <w:color w:val="000000"/>
          <w:shd w:val="clear" w:color="auto" w:fill="FFFFFF"/>
        </w:rPr>
        <w:t>.</w:t>
      </w:r>
    </w:p>
    <w:p w14:paraId="72976467" w14:textId="77777777" w:rsidR="008305C1" w:rsidRPr="00040F60" w:rsidRDefault="008305C1" w:rsidP="008305C1">
      <w:pPr>
        <w:pStyle w:val="paragraph"/>
        <w:shd w:val="clear" w:color="auto" w:fill="FFFFFF"/>
        <w:spacing w:before="0" w:beforeAutospacing="0" w:after="0" w:afterAutospacing="0"/>
        <w:ind w:left="360"/>
        <w:textAlignment w:val="baseline"/>
        <w:rPr>
          <w:rStyle w:val="normaltextrun"/>
          <w:rFonts w:ascii="Arial" w:hAnsi="Arial" w:cs="Arial"/>
          <w:color w:val="FF0000"/>
        </w:rPr>
      </w:pPr>
    </w:p>
    <w:p w14:paraId="34F3BDED" w14:textId="77777777" w:rsidR="008305C1" w:rsidRPr="00040F60" w:rsidRDefault="008305C1" w:rsidP="008305C1">
      <w:pPr>
        <w:pStyle w:val="paragraph"/>
        <w:shd w:val="clear" w:color="auto" w:fill="FFFFFF"/>
        <w:spacing w:before="0" w:beforeAutospacing="0" w:after="0" w:afterAutospacing="0"/>
        <w:ind w:left="720"/>
        <w:textAlignment w:val="baseline"/>
        <w:rPr>
          <w:rStyle w:val="normaltextrun"/>
          <w:rFonts w:ascii="Arial" w:hAnsi="Arial" w:cs="Arial"/>
          <w:i/>
          <w:iCs/>
        </w:rPr>
      </w:pPr>
      <w:r w:rsidRPr="00040F60">
        <w:rPr>
          <w:rStyle w:val="normaltextrun"/>
          <w:rFonts w:ascii="Arial" w:hAnsi="Arial" w:cs="Arial"/>
          <w:b/>
          <w:bCs/>
          <w:i/>
          <w:iCs/>
        </w:rPr>
        <w:t xml:space="preserve">*Foster </w:t>
      </w:r>
      <w:r>
        <w:rPr>
          <w:rStyle w:val="normaltextrun"/>
          <w:rFonts w:ascii="Arial" w:hAnsi="Arial" w:cs="Arial"/>
          <w:b/>
          <w:bCs/>
          <w:i/>
          <w:iCs/>
        </w:rPr>
        <w:t>C</w:t>
      </w:r>
      <w:r w:rsidRPr="00040F60">
        <w:rPr>
          <w:rStyle w:val="normaltextrun"/>
          <w:rFonts w:ascii="Arial" w:hAnsi="Arial" w:cs="Arial"/>
          <w:b/>
          <w:bCs/>
          <w:i/>
          <w:iCs/>
        </w:rPr>
        <w:t xml:space="preserve">are or Homelessness </w:t>
      </w:r>
      <w:r>
        <w:rPr>
          <w:rStyle w:val="normaltextrun"/>
          <w:rFonts w:ascii="Arial" w:hAnsi="Arial" w:cs="Arial"/>
          <w:b/>
          <w:bCs/>
          <w:i/>
          <w:iCs/>
        </w:rPr>
        <w:t>E</w:t>
      </w:r>
      <w:r w:rsidRPr="00040F60">
        <w:rPr>
          <w:rStyle w:val="normaltextrun"/>
          <w:rFonts w:ascii="Arial" w:hAnsi="Arial" w:cs="Arial"/>
          <w:b/>
          <w:bCs/>
          <w:i/>
          <w:iCs/>
        </w:rPr>
        <w:t>xception:</w:t>
      </w:r>
      <w:r w:rsidRPr="00040F60">
        <w:rPr>
          <w:rStyle w:val="normaltextrun"/>
          <w:rFonts w:ascii="Arial" w:hAnsi="Arial" w:cs="Arial"/>
          <w:i/>
          <w:iCs/>
        </w:rPr>
        <w:t xml:space="preserve"> </w:t>
      </w:r>
    </w:p>
    <w:p w14:paraId="3261F7E5" w14:textId="2DB1A31A" w:rsidR="008305C1" w:rsidRPr="00C42334" w:rsidRDefault="008305C1" w:rsidP="00C42334">
      <w:pPr>
        <w:pStyle w:val="paragraph"/>
        <w:shd w:val="clear" w:color="auto" w:fill="FFFFFF" w:themeFill="background1"/>
        <w:spacing w:before="0" w:beforeAutospacing="0" w:after="0" w:afterAutospacing="0"/>
        <w:ind w:left="720"/>
        <w:textAlignment w:val="baseline"/>
        <w:rPr>
          <w:rStyle w:val="normaltextrun"/>
          <w:rFonts w:ascii="Arial" w:hAnsi="Arial" w:cs="Arial"/>
        </w:rPr>
      </w:pPr>
      <w:r w:rsidRPr="5170268B">
        <w:rPr>
          <w:rStyle w:val="normaltextrun"/>
          <w:rFonts w:ascii="Arial" w:hAnsi="Arial" w:cs="Arial"/>
        </w:rPr>
        <w:t>A child in foster care or who is identified as experiencing homelessness and is lacking medically verified immunization records MUST be enrolled immediately and allowed to participate in all program activities. The child’s family, caseworker, or health care provider must, however, offer written proof that they are in the process of obtaining the child’s immunization records.</w:t>
      </w:r>
    </w:p>
    <w:p w14:paraId="736FE02F" w14:textId="77777777" w:rsidR="008305C1" w:rsidRPr="00040F60" w:rsidRDefault="008305C1" w:rsidP="00C42334">
      <w:pPr>
        <w:pStyle w:val="paragraph"/>
        <w:shd w:val="clear" w:color="auto" w:fill="FFFFFF" w:themeFill="background1"/>
        <w:spacing w:before="0" w:beforeAutospacing="0" w:after="0" w:afterAutospacing="0"/>
        <w:textAlignment w:val="baseline"/>
        <w:rPr>
          <w:rFonts w:ascii="Arial" w:hAnsi="Arial" w:cs="Arial"/>
          <w:b/>
          <w:bCs/>
          <w:i/>
          <w:iCs/>
          <w:shd w:val="clear" w:color="auto" w:fill="FFFFFF"/>
        </w:rPr>
      </w:pPr>
      <w:r w:rsidRPr="5170268B">
        <w:rPr>
          <w:rFonts w:ascii="Arial" w:hAnsi="Arial" w:cs="Arial"/>
          <w:b/>
          <w:bCs/>
          <w:i/>
          <w:iCs/>
          <w:shd w:val="clear" w:color="auto" w:fill="FFFFFF"/>
        </w:rPr>
        <w:lastRenderedPageBreak/>
        <w:t>Attending While in Conditional Status:</w:t>
      </w:r>
    </w:p>
    <w:p w14:paraId="25F85CAB" w14:textId="77777777" w:rsidR="008305C1" w:rsidRPr="00040F60" w:rsidRDefault="008305C1" w:rsidP="008305C1">
      <w:pPr>
        <w:pStyle w:val="paragraph"/>
        <w:shd w:val="clear" w:color="auto" w:fill="FFFFFF" w:themeFill="background1"/>
        <w:spacing w:before="0" w:beforeAutospacing="0" w:after="0" w:afterAutospacing="0"/>
        <w:ind w:left="360"/>
        <w:textAlignment w:val="baseline"/>
        <w:rPr>
          <w:rFonts w:ascii="Arial" w:hAnsi="Arial" w:cs="Arial"/>
        </w:rPr>
      </w:pPr>
      <w:r w:rsidRPr="00040F60">
        <w:rPr>
          <w:rFonts w:ascii="Arial" w:hAnsi="Arial" w:cs="Arial"/>
          <w:shd w:val="clear" w:color="auto" w:fill="FFFFFF"/>
        </w:rPr>
        <w:t xml:space="preserve">Children may attend child care while in </w:t>
      </w:r>
      <w:r w:rsidRPr="00040F60">
        <w:rPr>
          <w:rStyle w:val="normaltextrun"/>
          <w:rFonts w:ascii="Arial" w:hAnsi="Arial" w:cs="Arial"/>
          <w:b/>
          <w:bCs/>
        </w:rPr>
        <w:t xml:space="preserve">conditional status </w:t>
      </w:r>
      <w:r w:rsidRPr="00040F60">
        <w:rPr>
          <w:rStyle w:val="normaltextrun"/>
          <w:rFonts w:ascii="Arial" w:hAnsi="Arial" w:cs="Arial"/>
        </w:rPr>
        <w:t>if/when</w:t>
      </w:r>
      <w:r w:rsidRPr="00040F60">
        <w:rPr>
          <w:rFonts w:ascii="Arial" w:hAnsi="Arial" w:cs="Arial"/>
        </w:rPr>
        <w:t>:</w:t>
      </w:r>
    </w:p>
    <w:p w14:paraId="7FDD1558" w14:textId="77777777" w:rsidR="008270B6" w:rsidRDefault="008270B6" w:rsidP="00BC2D0D">
      <w:pPr>
        <w:pStyle w:val="paragraph"/>
        <w:numPr>
          <w:ilvl w:val="0"/>
          <w:numId w:val="93"/>
        </w:numPr>
        <w:shd w:val="clear" w:color="auto" w:fill="FFFFFF" w:themeFill="background1"/>
        <w:spacing w:before="0" w:beforeAutospacing="0" w:after="0" w:afterAutospacing="0"/>
        <w:ind w:left="1080"/>
        <w:textAlignment w:val="baseline"/>
        <w:rPr>
          <w:rStyle w:val="normaltextrun"/>
          <w:rFonts w:ascii="Arial" w:hAnsi="Arial" w:cs="Arial"/>
          <w:shd w:val="clear" w:color="auto" w:fill="FFFFFF"/>
        </w:rPr>
      </w:pPr>
      <w:r>
        <w:rPr>
          <w:rFonts w:ascii="Arial" w:hAnsi="Arial" w:cs="Arial"/>
          <w:shd w:val="clear" w:color="auto" w:fill="FFFFFF"/>
        </w:rPr>
        <w:t xml:space="preserve">They have received all vaccine doses they are eligible to receive </w:t>
      </w:r>
      <w:r>
        <w:rPr>
          <w:rFonts w:ascii="Arial" w:hAnsi="Arial" w:cs="Arial"/>
          <w:b/>
          <w:bCs/>
          <w:shd w:val="clear" w:color="auto" w:fill="FFFFFF"/>
        </w:rPr>
        <w:t>before</w:t>
      </w:r>
      <w:r>
        <w:rPr>
          <w:rFonts w:ascii="Arial" w:hAnsi="Arial" w:cs="Arial"/>
          <w:shd w:val="clear" w:color="auto" w:fill="FFFFFF"/>
        </w:rPr>
        <w:t xml:space="preserve"> starting child care, however they need additional doses to complete the series. </w:t>
      </w:r>
    </w:p>
    <w:p w14:paraId="7A6A89F0" w14:textId="77777777" w:rsidR="008305C1" w:rsidRPr="00040F60" w:rsidRDefault="008305C1" w:rsidP="00BC2D0D">
      <w:pPr>
        <w:pStyle w:val="paragraph"/>
        <w:numPr>
          <w:ilvl w:val="0"/>
          <w:numId w:val="89"/>
        </w:numPr>
        <w:shd w:val="clear" w:color="auto" w:fill="FFFFFF" w:themeFill="background1"/>
        <w:spacing w:before="0" w:beforeAutospacing="0" w:after="0" w:afterAutospacing="0"/>
        <w:ind w:left="1080"/>
        <w:textAlignment w:val="baseline"/>
        <w:rPr>
          <w:rStyle w:val="normaltextrun"/>
          <w:rFonts w:ascii="Arial" w:hAnsi="Arial" w:cs="Arial"/>
          <w:color w:val="FF0000"/>
          <w:shd w:val="clear" w:color="auto" w:fill="FFFFFF"/>
        </w:rPr>
      </w:pPr>
      <w:r w:rsidRPr="00040F60">
        <w:rPr>
          <w:rStyle w:val="normaltextrun"/>
          <w:rFonts w:ascii="Arial" w:hAnsi="Arial" w:cs="Arial"/>
          <w:shd w:val="clear" w:color="auto" w:fill="FFFFFF"/>
        </w:rPr>
        <w:t>The parent/guardian must sign the Conditional Status statement on the CIS form.</w:t>
      </w:r>
    </w:p>
    <w:p w14:paraId="643AB472" w14:textId="77777777" w:rsidR="008305C1" w:rsidRPr="00040F60" w:rsidRDefault="008305C1" w:rsidP="00BC2D0D">
      <w:pPr>
        <w:pStyle w:val="ListParagraph"/>
        <w:numPr>
          <w:ilvl w:val="0"/>
          <w:numId w:val="91"/>
        </w:numPr>
        <w:spacing w:after="160" w:line="259" w:lineRule="auto"/>
        <w:ind w:left="1080"/>
        <w:contextualSpacing/>
        <w:rPr>
          <w:rFonts w:cs="Arial"/>
          <w:sz w:val="24"/>
          <w:szCs w:val="24"/>
        </w:rPr>
      </w:pPr>
      <w:r w:rsidRPr="5170268B">
        <w:rPr>
          <w:rStyle w:val="normaltextrun"/>
          <w:rFonts w:cs="Arial"/>
          <w:sz w:val="24"/>
          <w:szCs w:val="24"/>
        </w:rPr>
        <w:t xml:space="preserve">Children may remain in care while waiting until the next dose becomes due, </w:t>
      </w:r>
      <w:r w:rsidRPr="5170268B">
        <w:rPr>
          <w:rStyle w:val="normaltextrun"/>
          <w:rFonts w:cs="Arial"/>
          <w:i/>
          <w:iCs/>
          <w:sz w:val="24"/>
          <w:szCs w:val="24"/>
        </w:rPr>
        <w:t>plus</w:t>
      </w:r>
      <w:r w:rsidRPr="5170268B">
        <w:rPr>
          <w:rStyle w:val="normaltextrun"/>
          <w:rFonts w:cs="Arial"/>
          <w:sz w:val="24"/>
          <w:szCs w:val="24"/>
        </w:rPr>
        <w:t xml:space="preserve"> 30 calendar days for the parent/guardian to turn in medically verified, updated records showing they received the missing dose(s).  </w:t>
      </w:r>
    </w:p>
    <w:p w14:paraId="359A3DF4" w14:textId="587AAA89" w:rsidR="008305C1" w:rsidRPr="00C42334" w:rsidRDefault="008305C1" w:rsidP="00C42334">
      <w:pPr>
        <w:pStyle w:val="ListParagraph"/>
        <w:numPr>
          <w:ilvl w:val="0"/>
          <w:numId w:val="91"/>
        </w:numPr>
        <w:spacing w:after="160" w:line="259" w:lineRule="auto"/>
        <w:ind w:left="1080"/>
        <w:contextualSpacing/>
        <w:rPr>
          <w:rFonts w:cs="Arial"/>
          <w:sz w:val="24"/>
          <w:szCs w:val="24"/>
        </w:rPr>
      </w:pPr>
      <w:r w:rsidRPr="00040F60">
        <w:rPr>
          <w:rFonts w:cs="Arial"/>
          <w:b/>
          <w:bCs/>
          <w:sz w:val="24"/>
          <w:szCs w:val="24"/>
          <w:shd w:val="clear" w:color="auto" w:fill="FFFFFF"/>
        </w:rPr>
        <w:t>If the 30 days expire without updated records, the child must be excluded from further attendance.</w:t>
      </w:r>
    </w:p>
    <w:p w14:paraId="79477B6D" w14:textId="439B1C87" w:rsidR="008305C1" w:rsidRPr="00040F60" w:rsidRDefault="008305C1" w:rsidP="008305C1">
      <w:pPr>
        <w:pStyle w:val="paragraph"/>
        <w:spacing w:before="0" w:beforeAutospacing="0" w:after="0" w:afterAutospacing="0"/>
        <w:textAlignment w:val="baseline"/>
        <w:rPr>
          <w:rFonts w:ascii="Arial" w:hAnsi="Arial" w:cs="Arial"/>
          <w:b/>
          <w:bCs/>
        </w:rPr>
      </w:pPr>
      <w:r w:rsidRPr="00040F60">
        <w:rPr>
          <w:rStyle w:val="normaltextrun"/>
          <w:rFonts w:ascii="Arial" w:hAnsi="Arial" w:cs="Arial"/>
          <w:b/>
          <w:bCs/>
        </w:rPr>
        <w:t>Exemptions</w:t>
      </w:r>
      <w:r>
        <w:rPr>
          <w:rStyle w:val="normaltextrun"/>
          <w:rFonts w:ascii="Arial" w:hAnsi="Arial" w:cs="Arial"/>
          <w:b/>
          <w:bCs/>
        </w:rPr>
        <w:t xml:space="preserve"> </w:t>
      </w:r>
      <w:r w:rsidRPr="008305C1">
        <w:rPr>
          <w:rStyle w:val="normaltextrun"/>
          <w:rFonts w:ascii="Arial" w:hAnsi="Arial" w:cs="Arial"/>
        </w:rPr>
        <w:t>(please choose one below)</w:t>
      </w:r>
    </w:p>
    <w:p w14:paraId="4656F0DE" w14:textId="525F71A7" w:rsidR="008305C1" w:rsidRDefault="008F08B8" w:rsidP="008305C1">
      <w:pPr>
        <w:spacing w:after="0" w:line="240" w:lineRule="auto"/>
        <w:rPr>
          <w:rStyle w:val="Hyperlink"/>
          <w:rFonts w:ascii="Arial" w:hAnsi="Arial" w:cs="Arial"/>
          <w:color w:val="auto"/>
          <w:sz w:val="24"/>
          <w:szCs w:val="24"/>
          <w:shd w:val="clear" w:color="auto" w:fill="FFFFFF"/>
        </w:rPr>
      </w:pPr>
      <w:sdt>
        <w:sdtPr>
          <w:rPr>
            <w:rFonts w:ascii="Arial" w:hAnsi="Arial" w:cs="Arial"/>
            <w:b/>
            <w:bCs/>
            <w:color w:val="0000FF"/>
            <w:sz w:val="24"/>
            <w:szCs w:val="24"/>
            <w:u w:val="single"/>
          </w:rPr>
          <w:id w:val="1220094306"/>
          <w14:checkbox>
            <w14:checked w14:val="0"/>
            <w14:checkedState w14:val="2612" w14:font="MS Gothic"/>
            <w14:uncheckedState w14:val="2610" w14:font="MS Gothic"/>
          </w14:checkbox>
        </w:sdtPr>
        <w:sdtEndPr/>
        <w:sdtContent>
          <w:r w:rsidR="008305C1" w:rsidRPr="00623208">
            <w:rPr>
              <w:rFonts w:ascii="Segoe UI Symbol" w:eastAsia="MS Gothic" w:hAnsi="Segoe UI Symbol" w:cs="Segoe UI Symbol"/>
              <w:b/>
              <w:bCs/>
              <w:sz w:val="24"/>
              <w:szCs w:val="24"/>
            </w:rPr>
            <w:t>☐</w:t>
          </w:r>
        </w:sdtContent>
      </w:sdt>
      <w:r w:rsidR="008305C1" w:rsidRPr="00040F60">
        <w:rPr>
          <w:rFonts w:ascii="Arial" w:hAnsi="Arial" w:cs="Arial"/>
          <w:b/>
          <w:bCs/>
          <w:sz w:val="24"/>
          <w:szCs w:val="24"/>
        </w:rPr>
        <w:t xml:space="preserve">  </w:t>
      </w:r>
      <w:r w:rsidR="008305C1" w:rsidRPr="00E624E6">
        <w:rPr>
          <w:rFonts w:ascii="Arial" w:hAnsi="Arial" w:cs="Arial"/>
          <w:sz w:val="24"/>
          <w:szCs w:val="24"/>
        </w:rPr>
        <w:t>We have a written policy</w:t>
      </w:r>
      <w:r w:rsidR="008305C1" w:rsidRPr="00040F60">
        <w:rPr>
          <w:rFonts w:ascii="Arial" w:hAnsi="Arial" w:cs="Arial"/>
          <w:sz w:val="24"/>
          <w:szCs w:val="24"/>
        </w:rPr>
        <w:t xml:space="preserve"> </w:t>
      </w:r>
      <w:r w:rsidR="008305C1" w:rsidRPr="00040F60">
        <w:rPr>
          <w:rFonts w:ascii="Arial" w:hAnsi="Arial" w:cs="Arial"/>
          <w:sz w:val="24"/>
          <w:szCs w:val="24"/>
          <w:shd w:val="clear" w:color="auto" w:fill="FFFFFF"/>
        </w:rPr>
        <w:t xml:space="preserve">stating we </w:t>
      </w:r>
      <w:r w:rsidR="008305C1">
        <w:rPr>
          <w:rFonts w:ascii="Arial" w:hAnsi="Arial" w:cs="Arial"/>
          <w:b/>
          <w:bCs/>
          <w:sz w:val="24"/>
          <w:szCs w:val="24"/>
          <w:u w:val="single"/>
          <w:shd w:val="clear" w:color="auto" w:fill="FFFFFF"/>
        </w:rPr>
        <w:t>do</w:t>
      </w:r>
      <w:r w:rsidR="008305C1" w:rsidRPr="00E624E6">
        <w:rPr>
          <w:rFonts w:ascii="Arial" w:hAnsi="Arial" w:cs="Arial"/>
          <w:b/>
          <w:bCs/>
          <w:sz w:val="24"/>
          <w:szCs w:val="24"/>
          <w:u w:val="single"/>
          <w:shd w:val="clear" w:color="auto" w:fill="FFFFFF"/>
        </w:rPr>
        <w:t xml:space="preserve"> not</w:t>
      </w:r>
      <w:r w:rsidR="008305C1" w:rsidRPr="00040F60">
        <w:rPr>
          <w:rFonts w:ascii="Arial" w:hAnsi="Arial" w:cs="Arial"/>
          <w:sz w:val="24"/>
          <w:szCs w:val="24"/>
          <w:shd w:val="clear" w:color="auto" w:fill="FFFFFF"/>
        </w:rPr>
        <w:t xml:space="preserve"> accept children into our </w:t>
      </w:r>
      <w:r w:rsidR="003F1220" w:rsidRPr="00040F60">
        <w:rPr>
          <w:rFonts w:ascii="Arial" w:hAnsi="Arial" w:cs="Arial"/>
          <w:sz w:val="24"/>
          <w:szCs w:val="24"/>
          <w:shd w:val="clear" w:color="auto" w:fill="FFFFFF"/>
        </w:rPr>
        <w:t>childcare</w:t>
      </w:r>
      <w:r w:rsidR="008305C1" w:rsidRPr="00040F60">
        <w:rPr>
          <w:rFonts w:ascii="Arial" w:hAnsi="Arial" w:cs="Arial"/>
          <w:sz w:val="24"/>
          <w:szCs w:val="24"/>
          <w:shd w:val="clear" w:color="auto" w:fill="FFFFFF"/>
        </w:rPr>
        <w:t xml:space="preserve"> program who are exempted from immunization, </w:t>
      </w:r>
      <w:r w:rsidR="008305C1" w:rsidRPr="00E624E6">
        <w:rPr>
          <w:rFonts w:ascii="Arial" w:hAnsi="Arial" w:cs="Arial"/>
          <w:b/>
          <w:bCs/>
          <w:sz w:val="24"/>
          <w:szCs w:val="24"/>
          <w:shd w:val="clear" w:color="auto" w:fill="FFFFFF"/>
        </w:rPr>
        <w:t>unless it is due to</w:t>
      </w:r>
      <w:r w:rsidR="008305C1" w:rsidRPr="00040F60">
        <w:rPr>
          <w:rFonts w:ascii="Arial" w:hAnsi="Arial" w:cs="Arial"/>
          <w:sz w:val="24"/>
          <w:szCs w:val="24"/>
          <w:shd w:val="clear" w:color="auto" w:fill="FFFFFF"/>
        </w:rPr>
        <w:t xml:space="preserve"> a health condition protected by the ADA or WLAD and we have a completed COE signed by a licensed medical professional on file. (</w:t>
      </w:r>
      <w:hyperlink r:id="rId15" w:history="1">
        <w:r w:rsidR="008305C1" w:rsidRPr="00040F60">
          <w:rPr>
            <w:rStyle w:val="Hyperlink"/>
            <w:rFonts w:ascii="Arial" w:hAnsi="Arial" w:cs="Arial"/>
            <w:color w:val="auto"/>
            <w:sz w:val="24"/>
            <w:szCs w:val="24"/>
            <w:shd w:val="clear" w:color="auto" w:fill="FFFFFF"/>
          </w:rPr>
          <w:t>WAC 110-300-0210 (8))</w:t>
        </w:r>
      </w:hyperlink>
    </w:p>
    <w:p w14:paraId="347FCE6E" w14:textId="323B445F" w:rsidR="00E40737" w:rsidRPr="00E40737" w:rsidRDefault="00E40737" w:rsidP="00BC2D0D">
      <w:pPr>
        <w:pStyle w:val="paragraph"/>
        <w:numPr>
          <w:ilvl w:val="0"/>
          <w:numId w:val="92"/>
        </w:numPr>
        <w:spacing w:before="0" w:beforeAutospacing="0" w:after="0" w:afterAutospacing="0"/>
        <w:ind w:right="-90"/>
        <w:textAlignment w:val="baseline"/>
        <w:rPr>
          <w:rStyle w:val="Hyperlink"/>
          <w:rFonts w:ascii="Arial" w:hAnsi="Arial" w:cs="Arial"/>
          <w:color w:val="auto"/>
          <w:u w:val="none"/>
        </w:rPr>
      </w:pPr>
      <w:r w:rsidRPr="00040F60">
        <w:rPr>
          <w:rStyle w:val="normaltextrun"/>
          <w:rFonts w:ascii="Arial" w:hAnsi="Arial" w:cs="Arial"/>
        </w:rPr>
        <w:t>The child’s health care provider must sign the COE form for a</w:t>
      </w:r>
      <w:r>
        <w:rPr>
          <w:rStyle w:val="normaltextrun"/>
          <w:rFonts w:ascii="Arial" w:hAnsi="Arial" w:cs="Arial"/>
        </w:rPr>
        <w:t xml:space="preserve"> </w:t>
      </w:r>
      <w:r w:rsidRPr="00040F60">
        <w:rPr>
          <w:rStyle w:val="normaltextrun"/>
          <w:rFonts w:ascii="Arial" w:hAnsi="Arial" w:cs="Arial"/>
        </w:rPr>
        <w:t>medical exemption</w:t>
      </w:r>
      <w:r w:rsidRPr="00E624E6">
        <w:rPr>
          <w:rStyle w:val="normaltextrun"/>
          <w:rFonts w:ascii="Arial" w:hAnsi="Arial" w:cs="Arial"/>
        </w:rPr>
        <w:t>. </w:t>
      </w:r>
    </w:p>
    <w:p w14:paraId="106360A0" w14:textId="77777777" w:rsidR="008305C1" w:rsidRPr="00040F60" w:rsidRDefault="008305C1" w:rsidP="008305C1">
      <w:pPr>
        <w:pStyle w:val="paragraph"/>
        <w:spacing w:before="0" w:beforeAutospacing="0" w:after="0" w:afterAutospacing="0"/>
        <w:textAlignment w:val="baseline"/>
        <w:rPr>
          <w:rFonts w:ascii="Arial" w:hAnsi="Arial" w:cs="Arial"/>
          <w:b/>
          <w:bCs/>
        </w:rPr>
      </w:pPr>
    </w:p>
    <w:p w14:paraId="4F7E83C9" w14:textId="77777777" w:rsidR="008305C1" w:rsidRPr="00040F60" w:rsidRDefault="008F08B8" w:rsidP="008305C1">
      <w:pPr>
        <w:pStyle w:val="paragraph"/>
        <w:spacing w:before="0" w:beforeAutospacing="0" w:after="0" w:afterAutospacing="0"/>
        <w:textAlignment w:val="baseline"/>
        <w:rPr>
          <w:rStyle w:val="normaltextrun"/>
          <w:rFonts w:ascii="Arial" w:hAnsi="Arial" w:cs="Arial"/>
        </w:rPr>
      </w:pPr>
      <w:sdt>
        <w:sdtPr>
          <w:rPr>
            <w:rFonts w:ascii="Arial" w:hAnsi="Arial" w:cs="Arial"/>
            <w:b/>
            <w:bCs/>
          </w:rPr>
          <w:id w:val="1249773571"/>
          <w:placeholder>
            <w:docPart w:val="CAF716004283435CBEF653876F893A5F"/>
          </w:placeholder>
          <w14:checkbox>
            <w14:checked w14:val="0"/>
            <w14:checkedState w14:val="2612" w14:font="MS Gothic"/>
            <w14:uncheckedState w14:val="2610" w14:font="MS Gothic"/>
          </w14:checkbox>
        </w:sdtPr>
        <w:sdtEndPr/>
        <w:sdtContent>
          <w:r w:rsidR="008305C1" w:rsidRPr="00623208">
            <w:rPr>
              <w:rFonts w:ascii="Segoe UI Symbol" w:eastAsia="MS Gothic" w:hAnsi="Segoe UI Symbol" w:cs="Segoe UI Symbol"/>
              <w:b/>
              <w:bCs/>
            </w:rPr>
            <w:t>☐</w:t>
          </w:r>
        </w:sdtContent>
      </w:sdt>
      <w:r w:rsidR="008305C1" w:rsidRPr="00040F60">
        <w:rPr>
          <w:rFonts w:ascii="Arial" w:hAnsi="Arial" w:cs="Arial"/>
          <w:b/>
          <w:bCs/>
        </w:rPr>
        <w:t xml:space="preserve">  </w:t>
      </w:r>
      <w:r w:rsidR="008305C1" w:rsidRPr="00040F60">
        <w:rPr>
          <w:rFonts w:ascii="Arial" w:hAnsi="Arial" w:cs="Arial"/>
        </w:rPr>
        <w:t xml:space="preserve">We </w:t>
      </w:r>
      <w:r w:rsidR="008305C1" w:rsidRPr="00040F60">
        <w:rPr>
          <w:rFonts w:ascii="Arial" w:hAnsi="Arial" w:cs="Arial"/>
          <w:shd w:val="clear" w:color="auto" w:fill="FFFFFF"/>
        </w:rPr>
        <w:t xml:space="preserve">accept children into care who may have an exemption from immunization. </w:t>
      </w:r>
      <w:r w:rsidR="008305C1" w:rsidRPr="00040F60">
        <w:rPr>
          <w:rStyle w:val="normaltextrun"/>
          <w:rFonts w:ascii="Arial" w:hAnsi="Arial" w:cs="Arial"/>
        </w:rPr>
        <w:t xml:space="preserve">If a parent/guardian chooses to exempt their child from immunization requirements, they must complete and sign the COE form, which accompanies the CIS form. </w:t>
      </w:r>
    </w:p>
    <w:p w14:paraId="43928F8F" w14:textId="77777777" w:rsidR="008305C1" w:rsidRDefault="008305C1" w:rsidP="00BC2D0D">
      <w:pPr>
        <w:pStyle w:val="paragraph"/>
        <w:numPr>
          <w:ilvl w:val="0"/>
          <w:numId w:val="92"/>
        </w:numPr>
        <w:spacing w:before="0" w:beforeAutospacing="0" w:after="0" w:afterAutospacing="0"/>
        <w:textAlignment w:val="baseline"/>
        <w:rPr>
          <w:rStyle w:val="normaltextrun"/>
          <w:rFonts w:ascii="Arial" w:hAnsi="Arial" w:cs="Arial"/>
        </w:rPr>
      </w:pPr>
      <w:r w:rsidRPr="00040F60">
        <w:rPr>
          <w:rStyle w:val="normaltextrun"/>
          <w:rFonts w:ascii="Arial" w:hAnsi="Arial" w:cs="Arial"/>
        </w:rPr>
        <w:t>The child’s health care provider must also sign the COE form for a medical, religious belief, or personal/philosophical exemption</w:t>
      </w:r>
      <w:r w:rsidRPr="00E624E6">
        <w:rPr>
          <w:rStyle w:val="normaltextrun"/>
          <w:rFonts w:ascii="Arial" w:hAnsi="Arial" w:cs="Arial"/>
        </w:rPr>
        <w:t>. </w:t>
      </w:r>
    </w:p>
    <w:p w14:paraId="689A3D1C" w14:textId="77777777" w:rsidR="008305C1" w:rsidRPr="00040F60" w:rsidRDefault="008305C1" w:rsidP="00BC2D0D">
      <w:pPr>
        <w:pStyle w:val="paragraph"/>
        <w:numPr>
          <w:ilvl w:val="0"/>
          <w:numId w:val="92"/>
        </w:numPr>
        <w:spacing w:before="0" w:beforeAutospacing="0" w:after="0" w:afterAutospacing="0"/>
        <w:textAlignment w:val="baseline"/>
        <w:rPr>
          <w:rStyle w:val="eop"/>
          <w:rFonts w:ascii="Arial" w:hAnsi="Arial" w:cs="Arial"/>
        </w:rPr>
      </w:pPr>
      <w:r w:rsidRPr="00E624E6">
        <w:rPr>
          <w:rStyle w:val="normaltextrun"/>
          <w:rFonts w:ascii="Arial" w:hAnsi="Arial" w:cs="Arial"/>
        </w:rPr>
        <w:t>A health care provider’s signature is not required for a “religious membership” exemption</w:t>
      </w:r>
      <w:r w:rsidRPr="00040F60">
        <w:rPr>
          <w:rStyle w:val="normaltextrun"/>
          <w:rFonts w:ascii="Arial" w:hAnsi="Arial" w:cs="Arial"/>
        </w:rPr>
        <w:t>.</w:t>
      </w:r>
    </w:p>
    <w:p w14:paraId="0027450D" w14:textId="77777777" w:rsidR="008305C1" w:rsidRPr="00040F60" w:rsidRDefault="008305C1" w:rsidP="00BC2D0D">
      <w:pPr>
        <w:pStyle w:val="paragraph"/>
        <w:numPr>
          <w:ilvl w:val="0"/>
          <w:numId w:val="92"/>
        </w:numPr>
        <w:spacing w:before="0" w:beforeAutospacing="0" w:after="0" w:afterAutospacing="0"/>
        <w:textAlignment w:val="baseline"/>
        <w:rPr>
          <w:rFonts w:ascii="Arial" w:hAnsi="Arial" w:cs="Arial"/>
        </w:rPr>
      </w:pPr>
      <w:r w:rsidRPr="00040F60">
        <w:rPr>
          <w:rStyle w:val="normaltextrun"/>
          <w:rFonts w:ascii="Arial" w:hAnsi="Arial" w:cs="Arial"/>
          <w:b/>
          <w:bCs/>
        </w:rPr>
        <w:t xml:space="preserve">As of July, 2019 personal and philosophic exemptions for the MMR vaccine are not permitted, per WA state law. </w:t>
      </w:r>
      <w:r w:rsidRPr="00040F60">
        <w:rPr>
          <w:rStyle w:val="normaltextrun"/>
          <w:rFonts w:ascii="Arial" w:hAnsi="Arial" w:cs="Arial"/>
        </w:rPr>
        <w:t xml:space="preserve"> Only medical and religious exemptions for MMR are allowed.</w:t>
      </w:r>
    </w:p>
    <w:p w14:paraId="7D90AA15" w14:textId="77777777" w:rsidR="008305C1" w:rsidRPr="00040F60" w:rsidRDefault="008305C1" w:rsidP="008305C1">
      <w:pPr>
        <w:pStyle w:val="paragraph"/>
        <w:spacing w:before="0" w:beforeAutospacing="0" w:after="0" w:afterAutospacing="0"/>
        <w:textAlignment w:val="baseline"/>
        <w:rPr>
          <w:rFonts w:ascii="Arial" w:hAnsi="Arial" w:cs="Arial"/>
        </w:rPr>
      </w:pPr>
      <w:r w:rsidRPr="00040F60">
        <w:rPr>
          <w:rStyle w:val="eop"/>
          <w:rFonts w:ascii="Arial" w:hAnsi="Arial" w:cs="Arial"/>
        </w:rPr>
        <w:t> </w:t>
      </w:r>
    </w:p>
    <w:p w14:paraId="31D9E7D5" w14:textId="77777777" w:rsidR="008305C1" w:rsidRPr="00040F60" w:rsidRDefault="008305C1" w:rsidP="008305C1">
      <w:pPr>
        <w:pStyle w:val="paragraph"/>
        <w:spacing w:before="0" w:beforeAutospacing="0" w:after="0" w:afterAutospacing="0"/>
        <w:textAlignment w:val="baseline"/>
        <w:rPr>
          <w:rStyle w:val="eop"/>
          <w:rFonts w:ascii="Arial" w:hAnsi="Arial" w:cs="Arial"/>
        </w:rPr>
      </w:pPr>
      <w:r w:rsidRPr="00E624E6">
        <w:rPr>
          <w:rStyle w:val="normaltextrun"/>
          <w:rFonts w:ascii="Arial" w:hAnsi="Arial" w:cs="Arial"/>
        </w:rPr>
        <w:t>A current list of exempted</w:t>
      </w:r>
      <w:r w:rsidRPr="00040F60">
        <w:rPr>
          <w:rStyle w:val="normaltextrun"/>
          <w:rFonts w:ascii="Arial" w:hAnsi="Arial" w:cs="Arial"/>
        </w:rPr>
        <w:t xml:space="preserve"> children is</w:t>
      </w:r>
      <w:r w:rsidRPr="00040F60">
        <w:rPr>
          <w:rStyle w:val="normaltextrun"/>
          <w:rFonts w:ascii="Arial" w:hAnsi="Arial" w:cs="Arial"/>
          <w:b/>
          <w:bCs/>
        </w:rPr>
        <w:t xml:space="preserve"> </w:t>
      </w:r>
      <w:r w:rsidRPr="00040F60">
        <w:rPr>
          <w:rStyle w:val="normaltextrun"/>
          <w:rFonts w:ascii="Arial" w:hAnsi="Arial" w:cs="Arial"/>
        </w:rPr>
        <w:t xml:space="preserve">maintained </w:t>
      </w:r>
      <w:r w:rsidRPr="00040F60">
        <w:rPr>
          <w:rStyle w:val="normaltextrun"/>
          <w:rFonts w:ascii="Arial" w:hAnsi="Arial" w:cs="Arial"/>
          <w:b/>
          <w:bCs/>
        </w:rPr>
        <w:t>at all times.</w:t>
      </w:r>
      <w:r w:rsidRPr="00040F60">
        <w:rPr>
          <w:rStyle w:val="eop"/>
          <w:rFonts w:ascii="Arial" w:hAnsi="Arial" w:cs="Arial"/>
        </w:rPr>
        <w:t xml:space="preserve"> </w:t>
      </w:r>
    </w:p>
    <w:p w14:paraId="0F9FB684" w14:textId="77777777" w:rsidR="008305C1" w:rsidRPr="00040F60" w:rsidRDefault="008305C1" w:rsidP="008305C1">
      <w:pPr>
        <w:pStyle w:val="paragraph"/>
        <w:spacing w:before="0" w:beforeAutospacing="0" w:after="0" w:afterAutospacing="0"/>
        <w:textAlignment w:val="baseline"/>
        <w:rPr>
          <w:rStyle w:val="normaltextrun"/>
          <w:rFonts w:ascii="Arial" w:hAnsi="Arial" w:cs="Arial"/>
        </w:rPr>
      </w:pPr>
      <w:r w:rsidRPr="00040F60">
        <w:rPr>
          <w:rStyle w:val="eop"/>
          <w:rFonts w:ascii="Arial" w:hAnsi="Arial" w:cs="Arial"/>
        </w:rPr>
        <w:t> </w:t>
      </w:r>
    </w:p>
    <w:p w14:paraId="4E66D7DA" w14:textId="3ED59999" w:rsidR="00E40737" w:rsidRPr="009F61B8" w:rsidRDefault="008305C1" w:rsidP="008D4FEF">
      <w:pPr>
        <w:pStyle w:val="paragraph"/>
        <w:spacing w:before="0" w:beforeAutospacing="0" w:after="0" w:afterAutospacing="0"/>
        <w:textAlignment w:val="baseline"/>
        <w:rPr>
          <w:rFonts w:ascii="Arial" w:hAnsi="Arial" w:cs="Arial"/>
          <w:b/>
          <w:sz w:val="12"/>
          <w:szCs w:val="12"/>
        </w:rPr>
      </w:pPr>
      <w:r w:rsidRPr="05B4C15B">
        <w:rPr>
          <w:rStyle w:val="normaltextrun"/>
          <w:rFonts w:ascii="Arial" w:hAnsi="Arial" w:cs="Arial"/>
        </w:rPr>
        <w:t>Children who are not fully immunized may also be excluded from care during an outbreak of a vaccine-preventable disease if they have any type of immunization exemption for the disease or do not have vaccine documents. This is for the protection of the unimmunized child and to reduce the spread of the disease. </w:t>
      </w:r>
    </w:p>
    <w:p w14:paraId="12130F8A" w14:textId="3ADB8A9F" w:rsidR="00380788" w:rsidRDefault="00380788" w:rsidP="00961059">
      <w:pPr>
        <w:pStyle w:val="Heading1"/>
        <w:jc w:val="center"/>
        <w:rPr>
          <w:rFonts w:ascii="Arial" w:hAnsi="Arial" w:cs="Arial"/>
          <w:b/>
          <w:color w:val="auto"/>
          <w:sz w:val="28"/>
          <w:szCs w:val="28"/>
        </w:rPr>
      </w:pPr>
      <w:bookmarkStart w:id="9" w:name="_Toc77777555"/>
      <w:r w:rsidRPr="00961059">
        <w:rPr>
          <w:rFonts w:ascii="Arial" w:hAnsi="Arial" w:cs="Arial"/>
          <w:b/>
          <w:color w:val="auto"/>
          <w:sz w:val="28"/>
          <w:szCs w:val="28"/>
        </w:rPr>
        <w:t>STAFF HEALTH</w:t>
      </w:r>
      <w:bookmarkEnd w:id="9"/>
    </w:p>
    <w:p w14:paraId="1361C052" w14:textId="77777777" w:rsidR="00910AA3" w:rsidRPr="00910AA3" w:rsidRDefault="00910AA3" w:rsidP="00910AA3">
      <w:pPr>
        <w:spacing w:after="0"/>
      </w:pPr>
    </w:p>
    <w:p w14:paraId="4B9559F0" w14:textId="77777777" w:rsidR="00327D33" w:rsidRPr="00910AA3" w:rsidRDefault="00327D33" w:rsidP="00BC2D0D">
      <w:pPr>
        <w:pStyle w:val="ListParagraph"/>
        <w:numPr>
          <w:ilvl w:val="0"/>
          <w:numId w:val="56"/>
        </w:numPr>
        <w:shd w:val="clear" w:color="auto" w:fill="FFFFFF"/>
        <w:ind w:left="360"/>
        <w:rPr>
          <w:rFonts w:cs="Arial"/>
          <w:color w:val="000000"/>
          <w:sz w:val="24"/>
          <w:szCs w:val="24"/>
        </w:rPr>
      </w:pPr>
      <w:r w:rsidRPr="00910AA3">
        <w:rPr>
          <w:rFonts w:cs="Arial"/>
          <w:sz w:val="24"/>
        </w:rPr>
        <w:t xml:space="preserve">Our early learning program complies with all recommendations from the local health jurisdiction. </w:t>
      </w:r>
    </w:p>
    <w:p w14:paraId="3BA82175" w14:textId="77777777" w:rsidR="00327D33" w:rsidRPr="00910AA3" w:rsidRDefault="00327D33" w:rsidP="00BC2D0D">
      <w:pPr>
        <w:pStyle w:val="Title"/>
        <w:numPr>
          <w:ilvl w:val="0"/>
          <w:numId w:val="56"/>
        </w:numPr>
        <w:spacing w:before="240"/>
        <w:ind w:left="360"/>
        <w:jc w:val="left"/>
        <w:rPr>
          <w:rFonts w:ascii="Arial" w:hAnsi="Arial" w:cs="Arial"/>
          <w:sz w:val="24"/>
        </w:rPr>
      </w:pPr>
      <w:r w:rsidRPr="00910AA3">
        <w:rPr>
          <w:rFonts w:ascii="Arial" w:hAnsi="Arial" w:cs="Arial"/>
          <w:sz w:val="24"/>
        </w:rPr>
        <w:t xml:space="preserve">Staff members who have a communicable disease are expected to remain at home until no longer contagious.  Staff are required to follow the same guidelines outlined in EXCLUSION OF ILL CHILDREN in this policy.  </w:t>
      </w:r>
    </w:p>
    <w:p w14:paraId="3C18541B" w14:textId="77777777" w:rsidR="00327D33" w:rsidRPr="00910AA3" w:rsidRDefault="00327D33" w:rsidP="00BC2D0D">
      <w:pPr>
        <w:pStyle w:val="Title"/>
        <w:numPr>
          <w:ilvl w:val="0"/>
          <w:numId w:val="56"/>
        </w:numPr>
        <w:spacing w:before="240"/>
        <w:ind w:left="360"/>
        <w:jc w:val="left"/>
        <w:rPr>
          <w:rFonts w:ascii="Arial" w:hAnsi="Arial" w:cs="Arial"/>
          <w:sz w:val="24"/>
        </w:rPr>
      </w:pPr>
      <w:r w:rsidRPr="00910AA3">
        <w:rPr>
          <w:rFonts w:ascii="Arial" w:hAnsi="Arial" w:cs="Arial"/>
          <w:sz w:val="24"/>
        </w:rPr>
        <w:lastRenderedPageBreak/>
        <w:t>Staff members are encouraged to consult with their health care provider regarding their susceptibility to vaccine-preventable diseases.</w:t>
      </w:r>
    </w:p>
    <w:p w14:paraId="0C5F580B" w14:textId="77777777" w:rsidR="00327D33" w:rsidRPr="00910AA3" w:rsidRDefault="00327D33" w:rsidP="00327D33">
      <w:pPr>
        <w:pStyle w:val="Title"/>
        <w:ind w:left="360"/>
        <w:jc w:val="left"/>
        <w:rPr>
          <w:rFonts w:ascii="Arial" w:hAnsi="Arial" w:cs="Arial"/>
          <w:sz w:val="12"/>
          <w:szCs w:val="12"/>
        </w:rPr>
      </w:pPr>
    </w:p>
    <w:p w14:paraId="0047D330" w14:textId="1846EACA" w:rsidR="00380788" w:rsidRPr="00211333" w:rsidRDefault="00327D33" w:rsidP="00BC2D0D">
      <w:pPr>
        <w:pStyle w:val="Title"/>
        <w:numPr>
          <w:ilvl w:val="0"/>
          <w:numId w:val="56"/>
        </w:numPr>
        <w:spacing w:before="240"/>
        <w:ind w:left="360"/>
        <w:jc w:val="left"/>
        <w:rPr>
          <w:rFonts w:ascii="Arial" w:hAnsi="Arial" w:cs="Arial"/>
          <w:sz w:val="24"/>
        </w:rPr>
      </w:pPr>
      <w:r w:rsidRPr="00910AA3">
        <w:rPr>
          <w:rFonts w:ascii="Arial" w:hAnsi="Arial" w:cs="Arial"/>
          <w:sz w:val="24"/>
          <w:szCs w:val="24"/>
        </w:rPr>
        <w:t xml:space="preserve">Staff who are pregnant or considering pregnancy are encouraged to inform their health care provider that they work with young children.  </w:t>
      </w:r>
      <w:r w:rsidRPr="00910AA3">
        <w:rPr>
          <w:rFonts w:ascii="Arial" w:hAnsi="Arial" w:cs="Arial"/>
          <w:i/>
          <w:sz w:val="24"/>
          <w:szCs w:val="24"/>
        </w:rPr>
        <w:t>When working in child care settings, there is a risk of acquiring infections which can harm a fetus or newborn.  These infections include Chicken Pox (Varicella), CMV (cytomegalovirus), Fifth Disease (Erythema Infectiosum), and Rubella (German measles or 3-day measles). In addition to the infections listed here, other common infections such as influenza and Hand Foot and Mouth disease can be more serious for pregnant women and newborns. Good handwashing, avoiding contact with ill children and adults, and cleaning of contaminated surfaces can help reduce those risks.</w:t>
      </w:r>
    </w:p>
    <w:p w14:paraId="639218A3" w14:textId="77777777" w:rsidR="00886705" w:rsidRDefault="00886705" w:rsidP="009F3565">
      <w:pPr>
        <w:pStyle w:val="Title"/>
        <w:spacing w:after="60"/>
        <w:jc w:val="left"/>
        <w:rPr>
          <w:rFonts w:ascii="Arial" w:hAnsi="Arial"/>
          <w:b/>
          <w:sz w:val="24"/>
        </w:rPr>
      </w:pPr>
    </w:p>
    <w:p w14:paraId="5E7D98CD" w14:textId="0B87609D" w:rsidR="00380788" w:rsidRDefault="00380788" w:rsidP="009F3565">
      <w:pPr>
        <w:pStyle w:val="Title"/>
        <w:spacing w:after="60"/>
        <w:jc w:val="left"/>
        <w:rPr>
          <w:rFonts w:ascii="Arial" w:hAnsi="Arial"/>
          <w:sz w:val="24"/>
        </w:rPr>
      </w:pPr>
      <w:r w:rsidRPr="00405B96">
        <w:rPr>
          <w:rFonts w:ascii="Arial" w:hAnsi="Arial"/>
          <w:b/>
          <w:sz w:val="24"/>
        </w:rPr>
        <w:t>Tuberculosis (TB) testing requirements</w:t>
      </w:r>
      <w:r>
        <w:rPr>
          <w:rFonts w:ascii="Arial" w:hAnsi="Arial"/>
          <w:sz w:val="24"/>
        </w:rPr>
        <w:t xml:space="preserve"> </w:t>
      </w:r>
    </w:p>
    <w:p w14:paraId="135BCB71" w14:textId="624B9053" w:rsidR="00380788" w:rsidRDefault="00380788" w:rsidP="009F3565">
      <w:pPr>
        <w:pStyle w:val="Title"/>
        <w:jc w:val="left"/>
        <w:rPr>
          <w:rFonts w:ascii="Arial" w:hAnsi="Arial"/>
          <w:sz w:val="24"/>
        </w:rPr>
      </w:pPr>
      <w:r>
        <w:rPr>
          <w:rFonts w:ascii="Arial" w:hAnsi="Arial"/>
          <w:sz w:val="24"/>
        </w:rPr>
        <w:t xml:space="preserve">There are two types of FDA-approved </w:t>
      </w:r>
      <w:r w:rsidRPr="00C14585">
        <w:rPr>
          <w:rFonts w:ascii="Arial" w:hAnsi="Arial"/>
          <w:sz w:val="24"/>
        </w:rPr>
        <w:t>tubercul</w:t>
      </w:r>
      <w:r>
        <w:rPr>
          <w:rFonts w:ascii="Arial" w:hAnsi="Arial"/>
          <w:sz w:val="24"/>
        </w:rPr>
        <w:t>osis</w:t>
      </w:r>
      <w:r w:rsidRPr="00C14585">
        <w:rPr>
          <w:rFonts w:ascii="Arial" w:hAnsi="Arial"/>
          <w:sz w:val="24"/>
        </w:rPr>
        <w:t xml:space="preserve"> </w:t>
      </w:r>
      <w:r>
        <w:rPr>
          <w:rFonts w:ascii="Arial" w:hAnsi="Arial"/>
          <w:sz w:val="24"/>
        </w:rPr>
        <w:t xml:space="preserve">(TB) tests available in Washington State; the tuberculin skin test and a type of blood test known as an Interferon Gamma Release Assay (IGRA).  </w:t>
      </w:r>
    </w:p>
    <w:p w14:paraId="43985D2E" w14:textId="77777777" w:rsidR="00380788" w:rsidRDefault="00380788" w:rsidP="009F3565">
      <w:pPr>
        <w:pStyle w:val="Title"/>
        <w:jc w:val="left"/>
        <w:rPr>
          <w:rFonts w:ascii="Arial" w:hAnsi="Arial"/>
          <w:sz w:val="24"/>
        </w:rPr>
      </w:pPr>
    </w:p>
    <w:p w14:paraId="473B9137" w14:textId="5AD18867" w:rsidR="00380788" w:rsidRDefault="00380788" w:rsidP="009F3565">
      <w:pPr>
        <w:pStyle w:val="Title"/>
        <w:jc w:val="left"/>
        <w:rPr>
          <w:rFonts w:ascii="Arial" w:hAnsi="Arial"/>
          <w:sz w:val="24"/>
        </w:rPr>
      </w:pPr>
      <w:r>
        <w:rPr>
          <w:rFonts w:ascii="Arial" w:hAnsi="Arial"/>
          <w:sz w:val="24"/>
        </w:rPr>
        <w:t>Prior to working onsite at the child care program, n</w:t>
      </w:r>
      <w:r w:rsidRPr="00C14585">
        <w:rPr>
          <w:rFonts w:ascii="Arial" w:hAnsi="Arial"/>
          <w:sz w:val="24"/>
        </w:rPr>
        <w:t>ew staff</w:t>
      </w:r>
      <w:r>
        <w:rPr>
          <w:rFonts w:ascii="Arial" w:hAnsi="Arial"/>
          <w:sz w:val="24"/>
        </w:rPr>
        <w:t xml:space="preserve">, </w:t>
      </w:r>
      <w:r w:rsidRPr="00C14585">
        <w:rPr>
          <w:rFonts w:ascii="Arial" w:hAnsi="Arial"/>
          <w:sz w:val="24"/>
        </w:rPr>
        <w:t>volunteers</w:t>
      </w:r>
      <w:r>
        <w:rPr>
          <w:rFonts w:ascii="Arial" w:hAnsi="Arial"/>
          <w:sz w:val="24"/>
        </w:rPr>
        <w:t xml:space="preserve">, or family home members over 14 years </w:t>
      </w:r>
      <w:r w:rsidRPr="00C14585">
        <w:rPr>
          <w:rFonts w:ascii="Arial" w:hAnsi="Arial"/>
          <w:sz w:val="24"/>
        </w:rPr>
        <w:t xml:space="preserve">must </w:t>
      </w:r>
      <w:r>
        <w:rPr>
          <w:rFonts w:ascii="Arial" w:hAnsi="Arial"/>
          <w:sz w:val="24"/>
        </w:rPr>
        <w:t xml:space="preserve">have </w:t>
      </w:r>
      <w:r w:rsidRPr="00C14585">
        <w:rPr>
          <w:rFonts w:ascii="Arial" w:hAnsi="Arial"/>
          <w:sz w:val="24"/>
        </w:rPr>
        <w:t>document</w:t>
      </w:r>
      <w:r>
        <w:rPr>
          <w:rFonts w:ascii="Arial" w:hAnsi="Arial"/>
          <w:sz w:val="24"/>
        </w:rPr>
        <w:t>ation of</w:t>
      </w:r>
      <w:r w:rsidRPr="00C14585">
        <w:rPr>
          <w:rFonts w:ascii="Arial" w:hAnsi="Arial"/>
          <w:sz w:val="24"/>
        </w:rPr>
        <w:t xml:space="preserve"> a </w:t>
      </w:r>
      <w:r>
        <w:rPr>
          <w:rFonts w:ascii="Arial" w:hAnsi="Arial"/>
          <w:sz w:val="24"/>
        </w:rPr>
        <w:t xml:space="preserve">TB </w:t>
      </w:r>
      <w:r w:rsidRPr="00C14585">
        <w:rPr>
          <w:rFonts w:ascii="Arial" w:hAnsi="Arial"/>
          <w:sz w:val="24"/>
        </w:rPr>
        <w:t>test</w:t>
      </w:r>
      <w:r>
        <w:rPr>
          <w:rFonts w:ascii="Arial" w:hAnsi="Arial"/>
          <w:sz w:val="24"/>
        </w:rPr>
        <w:t xml:space="preserve"> or</w:t>
      </w:r>
      <w:r w:rsidRPr="00C14585">
        <w:rPr>
          <w:rFonts w:ascii="Arial" w:hAnsi="Arial"/>
          <w:sz w:val="24"/>
        </w:rPr>
        <w:t xml:space="preserve"> </w:t>
      </w:r>
      <w:r>
        <w:rPr>
          <w:rFonts w:ascii="Arial" w:hAnsi="Arial"/>
          <w:sz w:val="24"/>
        </w:rPr>
        <w:t xml:space="preserve">treatment signed by a health care professional </w:t>
      </w:r>
      <w:r w:rsidR="00D576DE">
        <w:rPr>
          <w:rFonts w:ascii="Arial" w:hAnsi="Arial"/>
          <w:sz w:val="24"/>
        </w:rPr>
        <w:t xml:space="preserve">within the last 12 months </w:t>
      </w:r>
      <w:r>
        <w:rPr>
          <w:rFonts w:ascii="Arial" w:hAnsi="Arial"/>
          <w:sz w:val="24"/>
        </w:rPr>
        <w:t>(</w:t>
      </w:r>
      <w:r w:rsidRPr="00C14585">
        <w:rPr>
          <w:rFonts w:ascii="Arial" w:hAnsi="Arial"/>
          <w:sz w:val="24"/>
        </w:rPr>
        <w:t>unless not recommended by a</w:t>
      </w:r>
      <w:r>
        <w:rPr>
          <w:rFonts w:ascii="Arial" w:hAnsi="Arial"/>
          <w:sz w:val="24"/>
        </w:rPr>
        <w:t xml:space="preserve"> licensed health care provider). This documentation must consist of either:</w:t>
      </w:r>
    </w:p>
    <w:p w14:paraId="533ECD36" w14:textId="77777777" w:rsidR="00380788" w:rsidRDefault="00380788" w:rsidP="00BC2D0D">
      <w:pPr>
        <w:pStyle w:val="Title"/>
        <w:numPr>
          <w:ilvl w:val="0"/>
          <w:numId w:val="54"/>
        </w:numPr>
        <w:spacing w:before="60"/>
        <w:jc w:val="left"/>
        <w:rPr>
          <w:rFonts w:ascii="Arial" w:hAnsi="Arial"/>
          <w:sz w:val="24"/>
        </w:rPr>
      </w:pPr>
      <w:r>
        <w:rPr>
          <w:rFonts w:ascii="Arial" w:hAnsi="Arial"/>
          <w:sz w:val="24"/>
        </w:rPr>
        <w:t>A negative TB symptom screen and negative TB risk assessment;</w:t>
      </w:r>
    </w:p>
    <w:p w14:paraId="2B536F7A" w14:textId="202939E8" w:rsidR="00380788" w:rsidRPr="00C14585" w:rsidRDefault="00380788" w:rsidP="00BC2D0D">
      <w:pPr>
        <w:pStyle w:val="Title"/>
        <w:numPr>
          <w:ilvl w:val="0"/>
          <w:numId w:val="54"/>
        </w:numPr>
        <w:spacing w:before="60"/>
        <w:jc w:val="left"/>
        <w:rPr>
          <w:rFonts w:ascii="Arial" w:hAnsi="Arial"/>
          <w:sz w:val="24"/>
        </w:rPr>
      </w:pPr>
      <w:r>
        <w:rPr>
          <w:rFonts w:ascii="Arial" w:hAnsi="Arial"/>
          <w:sz w:val="24"/>
        </w:rPr>
        <w:t xml:space="preserve">A previous positive TB test, a current </w:t>
      </w:r>
      <w:r w:rsidRPr="00C14585">
        <w:rPr>
          <w:rFonts w:ascii="Arial" w:hAnsi="Arial"/>
          <w:sz w:val="24"/>
        </w:rPr>
        <w:t>negative (normal) chest x-ray</w:t>
      </w:r>
      <w:r>
        <w:rPr>
          <w:rFonts w:ascii="Arial" w:hAnsi="Arial"/>
          <w:sz w:val="24"/>
        </w:rPr>
        <w:t>,</w:t>
      </w:r>
      <w:r w:rsidRPr="00C14585">
        <w:rPr>
          <w:rFonts w:ascii="Arial" w:hAnsi="Arial"/>
          <w:sz w:val="24"/>
        </w:rPr>
        <w:t xml:space="preserve"> and</w:t>
      </w:r>
      <w:r>
        <w:rPr>
          <w:rFonts w:ascii="Arial" w:hAnsi="Arial"/>
          <w:sz w:val="24"/>
        </w:rPr>
        <w:t xml:space="preserve"> documentation of clearance to safely work or reside in an early learning program; or</w:t>
      </w:r>
    </w:p>
    <w:p w14:paraId="3AE87383" w14:textId="77777777" w:rsidR="00380788" w:rsidRPr="00D04A88" w:rsidRDefault="00380788" w:rsidP="00BC2D0D">
      <w:pPr>
        <w:pStyle w:val="Title"/>
        <w:numPr>
          <w:ilvl w:val="0"/>
          <w:numId w:val="54"/>
        </w:numPr>
        <w:spacing w:before="60"/>
        <w:jc w:val="left"/>
        <w:rPr>
          <w:rFonts w:ascii="Arial" w:hAnsi="Arial"/>
          <w:sz w:val="24"/>
        </w:rPr>
      </w:pPr>
      <w:r>
        <w:rPr>
          <w:rFonts w:ascii="Arial" w:hAnsi="Arial"/>
          <w:sz w:val="24"/>
        </w:rPr>
        <w:t>A positive symptom screening or a positive risk assessment with documentation of:</w:t>
      </w:r>
    </w:p>
    <w:p w14:paraId="02A43A6A" w14:textId="77777777" w:rsidR="00380788" w:rsidRDefault="00380788" w:rsidP="00BC2D0D">
      <w:pPr>
        <w:pStyle w:val="ListParagraph"/>
        <w:numPr>
          <w:ilvl w:val="0"/>
          <w:numId w:val="57"/>
        </w:numPr>
        <w:shd w:val="clear" w:color="auto" w:fill="FFFFFF"/>
        <w:spacing w:after="60"/>
        <w:ind w:left="1440" w:hanging="360"/>
        <w:rPr>
          <w:rFonts w:ascii="Helvetica" w:hAnsi="Helvetica" w:cs="Helvetica"/>
          <w:color w:val="000000"/>
          <w:sz w:val="24"/>
          <w:szCs w:val="24"/>
        </w:rPr>
      </w:pPr>
      <w:r>
        <w:rPr>
          <w:rFonts w:ascii="Helvetica" w:hAnsi="Helvetica" w:cs="Helvetica"/>
          <w:color w:val="000000"/>
          <w:sz w:val="24"/>
          <w:szCs w:val="24"/>
        </w:rPr>
        <w:t>a</w:t>
      </w:r>
      <w:r w:rsidRPr="00D04A88">
        <w:rPr>
          <w:rFonts w:ascii="Helvetica" w:hAnsi="Helvetica" w:cs="Helvetica"/>
          <w:color w:val="000000"/>
          <w:sz w:val="24"/>
          <w:szCs w:val="24"/>
        </w:rPr>
        <w:t xml:space="preserve"> current negative TB test</w:t>
      </w:r>
      <w:r>
        <w:rPr>
          <w:rFonts w:ascii="Helvetica" w:hAnsi="Helvetica" w:cs="Helvetica"/>
          <w:color w:val="000000"/>
          <w:sz w:val="24"/>
          <w:szCs w:val="24"/>
        </w:rPr>
        <w:t>; or a</w:t>
      </w:r>
    </w:p>
    <w:p w14:paraId="7161B578" w14:textId="77777777" w:rsidR="00380788" w:rsidRPr="00642B37" w:rsidRDefault="00380788" w:rsidP="00BC2D0D">
      <w:pPr>
        <w:pStyle w:val="ListParagraph"/>
        <w:numPr>
          <w:ilvl w:val="0"/>
          <w:numId w:val="57"/>
        </w:numPr>
        <w:shd w:val="clear" w:color="auto" w:fill="FFFFFF"/>
        <w:ind w:left="1440" w:hanging="360"/>
        <w:rPr>
          <w:rFonts w:ascii="Helvetica" w:hAnsi="Helvetica" w:cs="Helvetica"/>
          <w:color w:val="000000"/>
          <w:sz w:val="24"/>
          <w:szCs w:val="24"/>
        </w:rPr>
      </w:pPr>
      <w:r w:rsidRPr="00D04A88">
        <w:rPr>
          <w:rFonts w:ascii="Helvetica" w:hAnsi="Helvetica" w:cs="Helvetica"/>
          <w:color w:val="000000"/>
          <w:sz w:val="24"/>
          <w:szCs w:val="24"/>
        </w:rPr>
        <w:t xml:space="preserve">positive </w:t>
      </w:r>
      <w:r>
        <w:rPr>
          <w:rFonts w:ascii="Helvetica" w:hAnsi="Helvetica" w:cs="Helvetica"/>
          <w:color w:val="000000"/>
          <w:sz w:val="24"/>
          <w:szCs w:val="24"/>
        </w:rPr>
        <w:t xml:space="preserve">(previous or current) </w:t>
      </w:r>
      <w:r w:rsidRPr="00D04A88">
        <w:rPr>
          <w:rFonts w:ascii="Helvetica" w:hAnsi="Helvetica" w:cs="Helvetica"/>
          <w:color w:val="000000"/>
          <w:sz w:val="24"/>
          <w:szCs w:val="24"/>
        </w:rPr>
        <w:t>TB test</w:t>
      </w:r>
      <w:r>
        <w:rPr>
          <w:rFonts w:ascii="Helvetica" w:hAnsi="Helvetica" w:cs="Helvetica"/>
          <w:color w:val="000000"/>
          <w:sz w:val="24"/>
          <w:szCs w:val="24"/>
        </w:rPr>
        <w:t xml:space="preserve"> </w:t>
      </w:r>
      <w:r w:rsidRPr="00642B37">
        <w:rPr>
          <w:rFonts w:ascii="Helvetica" w:hAnsi="Helvetica" w:cs="Helvetica"/>
          <w:color w:val="000000"/>
          <w:sz w:val="24"/>
          <w:szCs w:val="24"/>
          <w:u w:val="single"/>
        </w:rPr>
        <w:t>and</w:t>
      </w:r>
      <w:r w:rsidRPr="00642B37">
        <w:rPr>
          <w:rFonts w:ascii="Helvetica" w:hAnsi="Helvetica" w:cs="Helvetica"/>
          <w:color w:val="000000"/>
          <w:sz w:val="24"/>
          <w:szCs w:val="24"/>
        </w:rPr>
        <w:t xml:space="preserve"> a current negative (normal) chest x-ray and documentation of clearance to safely work or reside in an early learning program.</w:t>
      </w:r>
    </w:p>
    <w:p w14:paraId="4C7BA8F1" w14:textId="77777777" w:rsidR="00380788" w:rsidRDefault="00380788" w:rsidP="009F3565">
      <w:pPr>
        <w:pStyle w:val="ListParagraph"/>
        <w:shd w:val="clear" w:color="auto" w:fill="FFFFFF"/>
        <w:ind w:left="0"/>
        <w:rPr>
          <w:rFonts w:ascii="Helvetica" w:hAnsi="Helvetica" w:cs="Helvetica"/>
          <w:color w:val="000000"/>
          <w:sz w:val="24"/>
          <w:szCs w:val="24"/>
        </w:rPr>
      </w:pPr>
    </w:p>
    <w:p w14:paraId="060557FE" w14:textId="77777777" w:rsidR="00F626B1" w:rsidRDefault="00380788" w:rsidP="009F3565">
      <w:pPr>
        <w:pStyle w:val="ListParagraph"/>
        <w:shd w:val="clear" w:color="auto" w:fill="FFFFFF"/>
        <w:ind w:left="0"/>
        <w:rPr>
          <w:sz w:val="24"/>
        </w:rPr>
      </w:pPr>
      <w:r>
        <w:rPr>
          <w:sz w:val="24"/>
        </w:rPr>
        <w:t>S</w:t>
      </w:r>
      <w:r w:rsidRPr="00C14585">
        <w:rPr>
          <w:sz w:val="24"/>
        </w:rPr>
        <w:t xml:space="preserve">taff members do not need to be retested for </w:t>
      </w:r>
      <w:r>
        <w:rPr>
          <w:sz w:val="24"/>
        </w:rPr>
        <w:t>TB unless they have been notified of a TB</w:t>
      </w:r>
      <w:r w:rsidRPr="00C14585">
        <w:rPr>
          <w:sz w:val="24"/>
        </w:rPr>
        <w:t xml:space="preserve"> exposure</w:t>
      </w:r>
      <w:r>
        <w:rPr>
          <w:sz w:val="24"/>
        </w:rPr>
        <w:t xml:space="preserve"> by the local health jurisdiction</w:t>
      </w:r>
      <w:r w:rsidRPr="00C14585">
        <w:rPr>
          <w:sz w:val="24"/>
        </w:rPr>
        <w:t>.</w:t>
      </w:r>
    </w:p>
    <w:p w14:paraId="152112FE" w14:textId="24241F28" w:rsidR="00380788" w:rsidRPr="00FE687C" w:rsidRDefault="00380788" w:rsidP="009F3565">
      <w:pPr>
        <w:pStyle w:val="ListParagraph"/>
        <w:shd w:val="clear" w:color="auto" w:fill="FFFFFF"/>
        <w:ind w:left="0"/>
        <w:rPr>
          <w:i/>
          <w:sz w:val="12"/>
          <w:szCs w:val="12"/>
        </w:rPr>
      </w:pPr>
      <w:r w:rsidRPr="00F626B1">
        <w:rPr>
          <w:sz w:val="12"/>
          <w:szCs w:val="12"/>
        </w:rPr>
        <w:t xml:space="preserve"> </w:t>
      </w:r>
    </w:p>
    <w:p w14:paraId="30E24941" w14:textId="77777777" w:rsidR="00380788" w:rsidRPr="005B0F52" w:rsidRDefault="00380788" w:rsidP="009F3565">
      <w:pPr>
        <w:pStyle w:val="ListParagraph"/>
        <w:shd w:val="clear" w:color="auto" w:fill="FFFFFF"/>
        <w:spacing w:after="60"/>
        <w:ind w:left="0"/>
        <w:rPr>
          <w:rFonts w:ascii="Helvetica" w:hAnsi="Helvetica" w:cs="Helvetica"/>
          <w:color w:val="000000"/>
          <w:sz w:val="24"/>
          <w:szCs w:val="24"/>
        </w:rPr>
      </w:pPr>
      <w:r w:rsidRPr="005B0F52">
        <w:rPr>
          <w:rFonts w:ascii="Helvetica" w:hAnsi="Helvetica" w:cs="Helvetica"/>
          <w:b/>
          <w:color w:val="000000"/>
          <w:sz w:val="24"/>
          <w:szCs w:val="24"/>
        </w:rPr>
        <w:t>Measles, Mumps, and Rubella (MMR) requirements</w:t>
      </w:r>
    </w:p>
    <w:p w14:paraId="7421182E" w14:textId="77777777" w:rsidR="00380788" w:rsidRPr="005B0F52" w:rsidRDefault="00380788" w:rsidP="009F3565">
      <w:pPr>
        <w:pStyle w:val="ListParagraph"/>
        <w:shd w:val="clear" w:color="auto" w:fill="FFFFFF"/>
        <w:ind w:left="0"/>
        <w:rPr>
          <w:rFonts w:ascii="Helvetica" w:hAnsi="Helvetica" w:cs="Helvetica"/>
          <w:color w:val="000000"/>
          <w:sz w:val="24"/>
          <w:szCs w:val="24"/>
        </w:rPr>
      </w:pPr>
      <w:r w:rsidRPr="005B0F52">
        <w:rPr>
          <w:rFonts w:cs="Arial"/>
          <w:color w:val="000000"/>
          <w:sz w:val="24"/>
          <w:szCs w:val="24"/>
          <w:shd w:val="clear" w:color="auto" w:fill="FFFFFF"/>
        </w:rPr>
        <w:t xml:space="preserve">All licensed child care center staff and volunteers must provide either: </w:t>
      </w:r>
    </w:p>
    <w:p w14:paraId="34A9872F" w14:textId="77777777" w:rsidR="00380788" w:rsidRPr="005B0F52" w:rsidRDefault="00380788" w:rsidP="00BC2D0D">
      <w:pPr>
        <w:numPr>
          <w:ilvl w:val="0"/>
          <w:numId w:val="55"/>
        </w:numPr>
        <w:shd w:val="clear" w:color="auto" w:fill="FFFFFF"/>
        <w:tabs>
          <w:tab w:val="clear" w:pos="1080"/>
          <w:tab w:val="num" w:pos="720"/>
        </w:tabs>
        <w:spacing w:after="120" w:line="240" w:lineRule="auto"/>
        <w:ind w:left="720"/>
        <w:rPr>
          <w:rFonts w:ascii="Arial" w:eastAsia="Times New Roman" w:hAnsi="Arial" w:cs="Arial"/>
          <w:color w:val="000000"/>
          <w:sz w:val="24"/>
          <w:szCs w:val="24"/>
        </w:rPr>
      </w:pPr>
      <w:r w:rsidRPr="005B0F52">
        <w:rPr>
          <w:rFonts w:ascii="Arial" w:hAnsi="Arial" w:cs="Arial"/>
          <w:color w:val="000000"/>
          <w:sz w:val="24"/>
          <w:szCs w:val="24"/>
          <w:shd w:val="clear" w:color="auto" w:fill="FFFFFF"/>
        </w:rPr>
        <w:t>An</w:t>
      </w:r>
      <w:r w:rsidRPr="005B0F52">
        <w:rPr>
          <w:rFonts w:ascii="Arial" w:eastAsia="Times New Roman" w:hAnsi="Arial" w:cs="Arial"/>
          <w:color w:val="000000"/>
          <w:sz w:val="24"/>
          <w:szCs w:val="24"/>
        </w:rPr>
        <w:t xml:space="preserve"> immunization record showing they have received at least one dose of MMR vaccination.</w:t>
      </w:r>
    </w:p>
    <w:p w14:paraId="66B3F442" w14:textId="2246CCB2" w:rsidR="00380788" w:rsidRPr="005B0F52" w:rsidRDefault="00D576DE" w:rsidP="00BC2D0D">
      <w:pPr>
        <w:numPr>
          <w:ilvl w:val="0"/>
          <w:numId w:val="55"/>
        </w:numPr>
        <w:shd w:val="clear" w:color="auto" w:fill="FFFFFF"/>
        <w:tabs>
          <w:tab w:val="clear" w:pos="1080"/>
          <w:tab w:val="num" w:pos="720"/>
        </w:tabs>
        <w:spacing w:after="12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Proof</w:t>
      </w:r>
      <w:r w:rsidR="00380788" w:rsidRPr="005B0F52">
        <w:rPr>
          <w:rFonts w:ascii="Arial" w:eastAsia="Times New Roman" w:hAnsi="Arial" w:cs="Arial"/>
          <w:color w:val="000000"/>
          <w:sz w:val="24"/>
          <w:szCs w:val="24"/>
        </w:rPr>
        <w:t xml:space="preserve"> of immunity to measles disease (also known as a blood test or titer).</w:t>
      </w:r>
    </w:p>
    <w:p w14:paraId="20AE6E2E" w14:textId="77777777" w:rsidR="00380788" w:rsidRPr="005B0F52" w:rsidRDefault="00380788" w:rsidP="00BC2D0D">
      <w:pPr>
        <w:numPr>
          <w:ilvl w:val="0"/>
          <w:numId w:val="55"/>
        </w:numPr>
        <w:shd w:val="clear" w:color="auto" w:fill="FFFFFF"/>
        <w:tabs>
          <w:tab w:val="clear" w:pos="1080"/>
          <w:tab w:val="num" w:pos="720"/>
        </w:tabs>
        <w:spacing w:after="120" w:line="240" w:lineRule="auto"/>
        <w:ind w:left="720"/>
        <w:rPr>
          <w:rFonts w:ascii="Arial" w:eastAsia="Times New Roman" w:hAnsi="Arial" w:cs="Arial"/>
          <w:color w:val="000000"/>
          <w:sz w:val="24"/>
          <w:szCs w:val="24"/>
        </w:rPr>
      </w:pPr>
      <w:r w:rsidRPr="005B0F52">
        <w:rPr>
          <w:rFonts w:ascii="Arial" w:eastAsia="Times New Roman" w:hAnsi="Arial" w:cs="Arial"/>
          <w:color w:val="000000"/>
          <w:sz w:val="24"/>
          <w:szCs w:val="24"/>
        </w:rPr>
        <w:t>Documentation from a health care provider that the person has had measles disease sufficient to provide immunity against measles; or</w:t>
      </w:r>
    </w:p>
    <w:p w14:paraId="5EC5AB42" w14:textId="77777777" w:rsidR="00380788" w:rsidRDefault="00380788" w:rsidP="00BC2D0D">
      <w:pPr>
        <w:numPr>
          <w:ilvl w:val="0"/>
          <w:numId w:val="55"/>
        </w:numPr>
        <w:shd w:val="clear" w:color="auto" w:fill="FFFFFF"/>
        <w:tabs>
          <w:tab w:val="clear" w:pos="1080"/>
          <w:tab w:val="num" w:pos="720"/>
        </w:tabs>
        <w:spacing w:after="0" w:line="240" w:lineRule="auto"/>
        <w:ind w:left="720"/>
        <w:rPr>
          <w:rFonts w:ascii="Arial" w:eastAsia="Times New Roman" w:hAnsi="Arial" w:cs="Arial"/>
          <w:color w:val="000000"/>
          <w:sz w:val="24"/>
          <w:szCs w:val="24"/>
        </w:rPr>
      </w:pPr>
      <w:r w:rsidRPr="005B0F52">
        <w:rPr>
          <w:rFonts w:ascii="Arial" w:eastAsia="Times New Roman" w:hAnsi="Arial" w:cs="Arial"/>
          <w:color w:val="000000"/>
          <w:sz w:val="24"/>
          <w:szCs w:val="24"/>
        </w:rPr>
        <w:lastRenderedPageBreak/>
        <w:t xml:space="preserve">Written certification signed by a </w:t>
      </w:r>
      <w:r>
        <w:rPr>
          <w:rFonts w:ascii="Arial" w:eastAsia="Times New Roman" w:hAnsi="Arial" w:cs="Arial"/>
          <w:color w:val="000000"/>
          <w:sz w:val="24"/>
          <w:szCs w:val="24"/>
        </w:rPr>
        <w:t xml:space="preserve">licensed </w:t>
      </w:r>
      <w:r w:rsidRPr="005B0F52">
        <w:rPr>
          <w:rFonts w:ascii="Arial" w:eastAsia="Times New Roman" w:hAnsi="Arial" w:cs="Arial"/>
          <w:color w:val="000000"/>
          <w:sz w:val="24"/>
          <w:szCs w:val="24"/>
        </w:rPr>
        <w:t>health care practitioner</w:t>
      </w:r>
      <w:r>
        <w:rPr>
          <w:rFonts w:ascii="Arial" w:eastAsia="Times New Roman" w:hAnsi="Arial" w:cs="Arial"/>
          <w:color w:val="000000"/>
          <w:sz w:val="24"/>
          <w:szCs w:val="24"/>
        </w:rPr>
        <w:t xml:space="preserve"> </w:t>
      </w:r>
      <w:r w:rsidRPr="005B0F52">
        <w:rPr>
          <w:rFonts w:ascii="Arial" w:eastAsia="Times New Roman" w:hAnsi="Arial" w:cs="Arial"/>
          <w:color w:val="000000"/>
          <w:sz w:val="24"/>
          <w:szCs w:val="24"/>
        </w:rPr>
        <w:t>that the MMR vaccine is, in the practitioner's judgment, not advisable for the person.</w:t>
      </w:r>
    </w:p>
    <w:p w14:paraId="7E7D437E" w14:textId="77777777" w:rsidR="00961059" w:rsidRPr="005B0F52" w:rsidRDefault="00961059" w:rsidP="009F3565">
      <w:pPr>
        <w:shd w:val="clear" w:color="auto" w:fill="FFFFFF"/>
        <w:spacing w:after="0" w:line="240" w:lineRule="auto"/>
        <w:ind w:left="720"/>
        <w:rPr>
          <w:rFonts w:ascii="Arial" w:eastAsia="Times New Roman" w:hAnsi="Arial" w:cs="Arial"/>
          <w:color w:val="000000"/>
          <w:sz w:val="24"/>
          <w:szCs w:val="24"/>
        </w:rPr>
      </w:pPr>
    </w:p>
    <w:p w14:paraId="6047E6EE" w14:textId="45EA208B" w:rsidR="00380788" w:rsidRDefault="00961059" w:rsidP="009F3565">
      <w:pPr>
        <w:pStyle w:val="ListParagraph"/>
        <w:shd w:val="clear" w:color="auto" w:fill="FFFFFF"/>
        <w:ind w:left="0"/>
        <w:rPr>
          <w:rFonts w:ascii="Helvetica" w:hAnsi="Helvetica" w:cs="Helvetica"/>
          <w:color w:val="000000"/>
          <w:sz w:val="24"/>
          <w:szCs w:val="24"/>
        </w:rPr>
      </w:pPr>
      <w:r>
        <w:rPr>
          <w:rFonts w:ascii="Helvetica" w:hAnsi="Helvetica" w:cs="Helvetica"/>
          <w:color w:val="000000"/>
          <w:sz w:val="24"/>
          <w:szCs w:val="24"/>
        </w:rPr>
        <w:t xml:space="preserve">A personal/philosophical or religious exemption for </w:t>
      </w:r>
      <w:r w:rsidR="00D576DE">
        <w:rPr>
          <w:rFonts w:ascii="Helvetica" w:hAnsi="Helvetica" w:cs="Helvetica"/>
          <w:color w:val="000000"/>
          <w:sz w:val="24"/>
          <w:szCs w:val="24"/>
        </w:rPr>
        <w:t>MMR is no longer</w:t>
      </w:r>
      <w:r>
        <w:rPr>
          <w:rFonts w:ascii="Helvetica" w:hAnsi="Helvetica" w:cs="Helvetica"/>
          <w:color w:val="000000"/>
          <w:sz w:val="24"/>
          <w:szCs w:val="24"/>
        </w:rPr>
        <w:t xml:space="preserve"> allowed for child care staff.</w:t>
      </w:r>
    </w:p>
    <w:p w14:paraId="00290CD3" w14:textId="77777777" w:rsidR="00D37305" w:rsidRPr="002D3562" w:rsidRDefault="00D37305" w:rsidP="002D3562">
      <w:pPr>
        <w:pStyle w:val="Heading1"/>
        <w:ind w:right="-90" w:hanging="180"/>
        <w:jc w:val="center"/>
        <w:rPr>
          <w:rFonts w:ascii="Arial" w:hAnsi="Arial" w:cs="Arial"/>
          <w:b/>
          <w:color w:val="auto"/>
          <w:sz w:val="28"/>
          <w:szCs w:val="28"/>
        </w:rPr>
      </w:pPr>
      <w:bookmarkStart w:id="10" w:name="_Toc77777556"/>
      <w:r w:rsidRPr="002D3562">
        <w:rPr>
          <w:rFonts w:ascii="Arial" w:hAnsi="Arial" w:cs="Arial"/>
          <w:b/>
          <w:color w:val="auto"/>
          <w:sz w:val="28"/>
          <w:szCs w:val="28"/>
        </w:rPr>
        <w:t>NOTIFIABLE CONDITIONS and COMMUNICABLE DISEASE REPORTING</w:t>
      </w:r>
      <w:bookmarkEnd w:id="10"/>
    </w:p>
    <w:p w14:paraId="72DF2186" w14:textId="77777777" w:rsidR="000D1501" w:rsidRDefault="000D1501" w:rsidP="00A30823">
      <w:pPr>
        <w:spacing w:after="0" w:line="240" w:lineRule="auto"/>
        <w:ind w:right="-540"/>
        <w:rPr>
          <w:rFonts w:ascii="Arial" w:hAnsi="Arial" w:cs="Arial"/>
          <w:sz w:val="24"/>
          <w:szCs w:val="24"/>
        </w:rPr>
      </w:pPr>
    </w:p>
    <w:p w14:paraId="17C9A3EB" w14:textId="77777777" w:rsidR="00AF1145" w:rsidRPr="00C80797" w:rsidRDefault="00AF1145" w:rsidP="00AF1145">
      <w:pPr>
        <w:spacing w:after="0" w:line="240" w:lineRule="auto"/>
        <w:ind w:left="-90" w:right="-540"/>
        <w:rPr>
          <w:rFonts w:ascii="Arial" w:hAnsi="Arial" w:cs="Arial"/>
          <w:bCs/>
          <w:sz w:val="24"/>
          <w:szCs w:val="24"/>
        </w:rPr>
      </w:pPr>
      <w:r w:rsidRPr="00AF1145">
        <w:rPr>
          <w:rFonts w:ascii="Arial" w:hAnsi="Arial" w:cs="Arial"/>
          <w:sz w:val="24"/>
          <w:szCs w:val="24"/>
        </w:rPr>
        <w:t xml:space="preserve">Licensed child care providers in Washington are required to notify their DCYF licensor, parents or guardians of the enrolled children, and public health authorities at their local health jurisdiction, within 24 hours, when they learn that a child, staff member, volunteer, or household member is suspected or confirmed to have certain contagious conditions or diseases. </w:t>
      </w:r>
      <w:r w:rsidRPr="00AF1145">
        <w:rPr>
          <w:rFonts w:ascii="Arial" w:hAnsi="Arial" w:cs="Arial"/>
          <w:b/>
          <w:bCs/>
          <w:sz w:val="24"/>
          <w:szCs w:val="24"/>
        </w:rPr>
        <w:t>These are referred to as ‘Notifiable Conditions’, and are listed below:</w:t>
      </w:r>
    </w:p>
    <w:p w14:paraId="021A3434" w14:textId="77777777" w:rsidR="00A30823" w:rsidRPr="00CE3447" w:rsidRDefault="00A30823" w:rsidP="00A30823">
      <w:pPr>
        <w:spacing w:after="0" w:line="240" w:lineRule="auto"/>
        <w:rPr>
          <w:rFonts w:ascii="Arial" w:hAnsi="Arial" w:cs="Arial"/>
          <w:b/>
        </w:rPr>
      </w:pPr>
      <w:r w:rsidRPr="00CE3447">
        <w:rPr>
          <w:rFonts w:ascii="Arial" w:hAnsi="Arial" w:cs="Arial"/>
          <w:b/>
        </w:rPr>
        <w:t xml:space="preserve"> </w:t>
      </w:r>
    </w:p>
    <w:p w14:paraId="42516464" w14:textId="6A24E86A" w:rsidR="00A30823" w:rsidRPr="00CC10DB" w:rsidRDefault="00A30823" w:rsidP="00A30823">
      <w:pPr>
        <w:spacing w:after="0" w:line="240" w:lineRule="auto"/>
        <w:jc w:val="center"/>
        <w:rPr>
          <w:rFonts w:ascii="Arial" w:hAnsi="Arial" w:cs="Arial"/>
          <w:b/>
        </w:rPr>
      </w:pPr>
      <w:r w:rsidRPr="00CC10DB">
        <w:rPr>
          <w:rFonts w:ascii="Arial" w:hAnsi="Arial" w:cs="Arial"/>
          <w:color w:val="23221F"/>
          <w:sz w:val="21"/>
          <w:szCs w:val="21"/>
          <w:shd w:val="clear" w:color="auto" w:fill="FFFFFF"/>
        </w:rPr>
        <w:t>Immediately notifiable conditions in </w:t>
      </w:r>
      <w:r w:rsidRPr="00CC10DB">
        <w:rPr>
          <w:rStyle w:val="Strong"/>
          <w:rFonts w:ascii="Arial" w:hAnsi="Arial" w:cs="Arial"/>
          <w:color w:val="23221F"/>
          <w:sz w:val="21"/>
          <w:szCs w:val="21"/>
          <w:shd w:val="clear" w:color="auto" w:fill="FFFFFF"/>
        </w:rPr>
        <w:t>bold</w:t>
      </w:r>
      <w:r w:rsidRPr="00CC10DB">
        <w:rPr>
          <w:rFonts w:ascii="Arial" w:hAnsi="Arial" w:cs="Arial"/>
          <w:color w:val="23221F"/>
          <w:sz w:val="21"/>
          <w:szCs w:val="21"/>
          <w:shd w:val="clear" w:color="auto" w:fill="FFFFFF"/>
        </w:rPr>
        <w:t xml:space="preserve"> should be reported when </w:t>
      </w:r>
      <w:r w:rsidRPr="00CE3447">
        <w:rPr>
          <w:rFonts w:ascii="Arial" w:hAnsi="Arial" w:cs="Arial"/>
          <w:color w:val="23221F"/>
          <w:sz w:val="21"/>
          <w:szCs w:val="21"/>
          <w:u w:val="single"/>
          <w:shd w:val="clear" w:color="auto" w:fill="FFFFFF"/>
        </w:rPr>
        <w:t>suspected or confirmed</w:t>
      </w:r>
    </w:p>
    <w:p w14:paraId="326BB3B8" w14:textId="0AC5B274" w:rsidR="006F6F7E" w:rsidRPr="00FE687C" w:rsidRDefault="00FE687C" w:rsidP="00FE687C">
      <w:r>
        <w:rPr>
          <w:noProof/>
        </w:rPr>
        <w:drawing>
          <wp:inline distT="0" distB="0" distL="0" distR="0" wp14:anchorId="6967668E" wp14:editId="417EBACB">
            <wp:extent cx="3069590" cy="5353050"/>
            <wp:effectExtent l="0" t="0" r="0" b="0"/>
            <wp:docPr id="16918300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b="15869"/>
                    <a:stretch/>
                  </pic:blipFill>
                  <pic:spPr bwMode="auto">
                    <a:xfrm>
                      <a:off x="0" y="0"/>
                      <a:ext cx="3075698" cy="536370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99FCDA7" wp14:editId="252EAD93">
            <wp:extent cx="2814694" cy="5438775"/>
            <wp:effectExtent l="0" t="0" r="0" b="0"/>
            <wp:docPr id="1118011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b="13866"/>
                    <a:stretch/>
                  </pic:blipFill>
                  <pic:spPr bwMode="auto">
                    <a:xfrm>
                      <a:off x="0" y="0"/>
                      <a:ext cx="2819010" cy="5447114"/>
                    </a:xfrm>
                    <a:prstGeom prst="rect">
                      <a:avLst/>
                    </a:prstGeom>
                    <a:noFill/>
                    <a:ln>
                      <a:noFill/>
                    </a:ln>
                    <a:extLst>
                      <a:ext uri="{53640926-AAD7-44D8-BBD7-CCE9431645EC}">
                        <a14:shadowObscured xmlns:a14="http://schemas.microsoft.com/office/drawing/2010/main"/>
                      </a:ext>
                    </a:extLst>
                  </pic:spPr>
                </pic:pic>
              </a:graphicData>
            </a:graphic>
          </wp:inline>
        </w:drawing>
      </w:r>
    </w:p>
    <w:p w14:paraId="4173453F" w14:textId="77777777" w:rsidR="006F6F7E" w:rsidRPr="006F6F7E" w:rsidRDefault="006F6F7E" w:rsidP="006F6F7E">
      <w:pPr>
        <w:spacing w:after="0" w:line="240" w:lineRule="auto"/>
        <w:ind w:left="-90" w:right="-540"/>
        <w:rPr>
          <w:rFonts w:ascii="Arial" w:hAnsi="Arial" w:cs="Arial"/>
          <w:b/>
          <w:bCs/>
          <w:sz w:val="24"/>
          <w:szCs w:val="24"/>
        </w:rPr>
      </w:pPr>
      <w:r w:rsidRPr="006F6F7E">
        <w:rPr>
          <w:rFonts w:ascii="Arial" w:hAnsi="Arial" w:cs="Arial"/>
          <w:b/>
          <w:bCs/>
          <w:sz w:val="24"/>
          <w:szCs w:val="24"/>
        </w:rPr>
        <w:lastRenderedPageBreak/>
        <w:t>Reporting:</w:t>
      </w:r>
    </w:p>
    <w:p w14:paraId="392E6610" w14:textId="60D99CC7" w:rsidR="006F6F7E" w:rsidRPr="006F6F7E" w:rsidRDefault="006F6F7E" w:rsidP="00BC2D0D">
      <w:pPr>
        <w:pStyle w:val="ListParagraph"/>
        <w:numPr>
          <w:ilvl w:val="0"/>
          <w:numId w:val="97"/>
        </w:numPr>
        <w:rPr>
          <w:rFonts w:cs="Arial"/>
          <w:b/>
          <w:sz w:val="24"/>
          <w:szCs w:val="24"/>
        </w:rPr>
      </w:pPr>
      <w:r w:rsidRPr="006F6F7E">
        <w:rPr>
          <w:rFonts w:cs="Arial"/>
          <w:b/>
          <w:sz w:val="24"/>
          <w:szCs w:val="24"/>
        </w:rPr>
        <w:t xml:space="preserve">To report any of the above conditions, </w:t>
      </w:r>
      <w:r w:rsidRPr="006F6F7E">
        <w:rPr>
          <w:rFonts w:cs="Arial"/>
          <w:bCs/>
          <w:sz w:val="24"/>
          <w:szCs w:val="24"/>
        </w:rPr>
        <w:t>call CD/EPI at (</w:t>
      </w:r>
      <w:r w:rsidR="00FE687C" w:rsidRPr="00FE687C">
        <w:rPr>
          <w:rFonts w:cs="Arial"/>
          <w:bCs/>
          <w:sz w:val="24"/>
          <w:szCs w:val="24"/>
        </w:rPr>
        <w:t>253) 649-1412</w:t>
      </w:r>
      <w:r w:rsidRPr="006F6F7E">
        <w:rPr>
          <w:rFonts w:cs="Arial"/>
          <w:bCs/>
          <w:sz w:val="24"/>
          <w:szCs w:val="24"/>
        </w:rPr>
        <w:t>.</w:t>
      </w:r>
    </w:p>
    <w:p w14:paraId="440E46E8" w14:textId="77777777" w:rsidR="006F6F7E" w:rsidRPr="006F6F7E" w:rsidRDefault="006F6F7E" w:rsidP="006F6F7E">
      <w:pPr>
        <w:spacing w:after="0"/>
        <w:ind w:right="-540"/>
        <w:rPr>
          <w:rFonts w:cs="Arial"/>
          <w:bCs/>
          <w:sz w:val="24"/>
          <w:szCs w:val="24"/>
        </w:rPr>
      </w:pPr>
    </w:p>
    <w:p w14:paraId="0BB8E7FA" w14:textId="679D50F3" w:rsidR="00A30823" w:rsidRPr="00FE687C" w:rsidRDefault="006F6F7E" w:rsidP="00FE687C">
      <w:pPr>
        <w:spacing w:after="0"/>
        <w:ind w:right="-540"/>
        <w:rPr>
          <w:rFonts w:ascii="Arial" w:hAnsi="Arial" w:cs="Arial"/>
          <w:sz w:val="24"/>
          <w:szCs w:val="24"/>
        </w:rPr>
      </w:pPr>
      <w:r w:rsidRPr="006F6F7E">
        <w:rPr>
          <w:rFonts w:ascii="Arial" w:hAnsi="Arial" w:cs="Arial"/>
          <w:bCs/>
          <w:sz w:val="24"/>
          <w:szCs w:val="24"/>
        </w:rPr>
        <w:t xml:space="preserve">Please note the child care and early learning WAC requires programs to </w:t>
      </w:r>
      <w:r w:rsidRPr="006F6F7E">
        <w:rPr>
          <w:rFonts w:ascii="Arial" w:hAnsi="Arial" w:cs="Arial"/>
          <w:b/>
          <w:sz w:val="24"/>
          <w:szCs w:val="24"/>
        </w:rPr>
        <w:t>report varicella (chickenpox)</w:t>
      </w:r>
      <w:r w:rsidRPr="006F6F7E">
        <w:rPr>
          <w:rFonts w:ascii="Arial" w:hAnsi="Arial" w:cs="Arial"/>
          <w:bCs/>
          <w:sz w:val="24"/>
          <w:szCs w:val="24"/>
        </w:rPr>
        <w:t>, along with other vaccine-preventable diseases.</w:t>
      </w:r>
    </w:p>
    <w:p w14:paraId="4BE4F212" w14:textId="77777777" w:rsidR="00BD089A" w:rsidRPr="000D1501" w:rsidRDefault="0001073E" w:rsidP="000D1501">
      <w:pPr>
        <w:pStyle w:val="Heading1"/>
        <w:jc w:val="center"/>
        <w:rPr>
          <w:rFonts w:ascii="Arial" w:hAnsi="Arial" w:cs="Arial"/>
          <w:b/>
          <w:color w:val="auto"/>
          <w:sz w:val="28"/>
          <w:szCs w:val="28"/>
        </w:rPr>
      </w:pPr>
      <w:bookmarkStart w:id="11" w:name="_Toc77777557"/>
      <w:r w:rsidRPr="000D1501">
        <w:rPr>
          <w:rFonts w:ascii="Arial" w:hAnsi="Arial" w:cs="Arial"/>
          <w:b/>
          <w:color w:val="auto"/>
          <w:sz w:val="28"/>
          <w:szCs w:val="28"/>
        </w:rPr>
        <w:t>MEDICATION POLICY</w:t>
      </w:r>
      <w:bookmarkEnd w:id="11"/>
    </w:p>
    <w:p w14:paraId="2927866A" w14:textId="77777777" w:rsidR="00564FD5" w:rsidRDefault="00564FD5" w:rsidP="00C96B85">
      <w:pPr>
        <w:spacing w:after="0" w:line="240" w:lineRule="auto"/>
        <w:rPr>
          <w:rFonts w:ascii="Arial" w:hAnsi="Arial" w:cs="Arial"/>
          <w:sz w:val="24"/>
          <w:szCs w:val="24"/>
        </w:rPr>
      </w:pPr>
    </w:p>
    <w:p w14:paraId="6C5C5D3B" w14:textId="77777777" w:rsidR="0001073E" w:rsidRPr="00B1581F" w:rsidRDefault="0001073E" w:rsidP="00564FD5">
      <w:pPr>
        <w:spacing w:after="60" w:line="240" w:lineRule="auto"/>
        <w:rPr>
          <w:rFonts w:ascii="Arial" w:hAnsi="Arial" w:cs="Arial"/>
          <w:sz w:val="24"/>
          <w:szCs w:val="24"/>
        </w:rPr>
      </w:pPr>
      <w:r w:rsidRPr="00B1581F">
        <w:rPr>
          <w:rFonts w:ascii="Arial" w:hAnsi="Arial" w:cs="Arial"/>
          <w:sz w:val="24"/>
          <w:szCs w:val="24"/>
        </w:rPr>
        <w:t xml:space="preserve">Medication is given </w:t>
      </w:r>
      <w:r w:rsidRPr="00B1581F">
        <w:rPr>
          <w:rFonts w:ascii="Arial" w:hAnsi="Arial" w:cs="Arial"/>
          <w:b/>
          <w:sz w:val="24"/>
          <w:szCs w:val="24"/>
        </w:rPr>
        <w:t>only</w:t>
      </w:r>
      <w:r w:rsidRPr="00B1581F">
        <w:rPr>
          <w:rFonts w:ascii="Arial" w:hAnsi="Arial" w:cs="Arial"/>
          <w:sz w:val="24"/>
          <w:szCs w:val="24"/>
        </w:rPr>
        <w:t xml:space="preserve"> with prior </w:t>
      </w:r>
      <w:r w:rsidRPr="00B1581F">
        <w:rPr>
          <w:rFonts w:ascii="Arial" w:hAnsi="Arial" w:cs="Arial"/>
          <w:b/>
          <w:sz w:val="24"/>
          <w:szCs w:val="24"/>
        </w:rPr>
        <w:t>written</w:t>
      </w:r>
      <w:r w:rsidRPr="00B1581F">
        <w:rPr>
          <w:rFonts w:ascii="Arial" w:hAnsi="Arial" w:cs="Arial"/>
          <w:sz w:val="24"/>
          <w:szCs w:val="24"/>
        </w:rPr>
        <w:t xml:space="preserve"> consent of a child’s parent/guardian.  A completed </w:t>
      </w:r>
      <w:r w:rsidRPr="00B1581F">
        <w:rPr>
          <w:rFonts w:ascii="Arial" w:hAnsi="Arial" w:cs="Arial"/>
          <w:b/>
          <w:sz w:val="24"/>
          <w:szCs w:val="24"/>
        </w:rPr>
        <w:t>Medication Authorization Form</w:t>
      </w:r>
      <w:r w:rsidRPr="00B1581F">
        <w:rPr>
          <w:rFonts w:ascii="Arial" w:hAnsi="Arial" w:cs="Arial"/>
          <w:sz w:val="24"/>
          <w:szCs w:val="24"/>
        </w:rPr>
        <w:t xml:space="preserve"> indicates written consent and includes </w:t>
      </w:r>
      <w:r w:rsidRPr="00B1581F">
        <w:rPr>
          <w:rFonts w:ascii="Arial" w:hAnsi="Arial" w:cs="Arial"/>
          <w:b/>
          <w:sz w:val="24"/>
          <w:szCs w:val="24"/>
        </w:rPr>
        <w:t>all of the following:</w:t>
      </w:r>
      <w:r w:rsidRPr="00B1581F">
        <w:rPr>
          <w:rFonts w:ascii="Arial" w:hAnsi="Arial" w:cs="Arial"/>
          <w:sz w:val="24"/>
          <w:szCs w:val="24"/>
        </w:rPr>
        <w:t xml:space="preserve"> </w:t>
      </w:r>
    </w:p>
    <w:p w14:paraId="2E71A0A3" w14:textId="77777777" w:rsidR="0001073E" w:rsidRPr="00BD089A" w:rsidRDefault="0001073E" w:rsidP="00D44A49">
      <w:pPr>
        <w:pStyle w:val="ListParagraph"/>
        <w:numPr>
          <w:ilvl w:val="0"/>
          <w:numId w:val="35"/>
        </w:numPr>
        <w:ind w:left="1080"/>
        <w:rPr>
          <w:rFonts w:cs="Arial"/>
          <w:sz w:val="24"/>
          <w:szCs w:val="24"/>
        </w:rPr>
      </w:pPr>
      <w:r w:rsidRPr="00BD089A">
        <w:rPr>
          <w:rFonts w:cs="Arial"/>
          <w:sz w:val="24"/>
          <w:szCs w:val="24"/>
        </w:rPr>
        <w:t xml:space="preserve">Child’s full name; </w:t>
      </w:r>
    </w:p>
    <w:p w14:paraId="582C5EF6"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Name of the medication;</w:t>
      </w:r>
    </w:p>
    <w:p w14:paraId="3943E3BA"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 xml:space="preserve">Reason for the medication; </w:t>
      </w:r>
    </w:p>
    <w:p w14:paraId="7C8420AC" w14:textId="77777777" w:rsidR="0001073E" w:rsidRDefault="0001073E" w:rsidP="00D44A49">
      <w:pPr>
        <w:pStyle w:val="Title"/>
        <w:numPr>
          <w:ilvl w:val="0"/>
          <w:numId w:val="30"/>
        </w:numPr>
        <w:jc w:val="left"/>
        <w:rPr>
          <w:rFonts w:ascii="Arial" w:hAnsi="Arial"/>
          <w:sz w:val="24"/>
          <w:szCs w:val="24"/>
        </w:rPr>
      </w:pPr>
      <w:r w:rsidRPr="00540573">
        <w:rPr>
          <w:rFonts w:ascii="Arial" w:hAnsi="Arial"/>
          <w:sz w:val="24"/>
          <w:szCs w:val="24"/>
        </w:rPr>
        <w:t xml:space="preserve">Dosage; </w:t>
      </w:r>
    </w:p>
    <w:p w14:paraId="73E658F9" w14:textId="77777777" w:rsidR="0001073E" w:rsidRPr="00540573" w:rsidRDefault="0001073E" w:rsidP="00D44A49">
      <w:pPr>
        <w:pStyle w:val="Title"/>
        <w:numPr>
          <w:ilvl w:val="0"/>
          <w:numId w:val="30"/>
        </w:numPr>
        <w:jc w:val="left"/>
        <w:rPr>
          <w:rFonts w:ascii="Arial" w:hAnsi="Arial"/>
          <w:sz w:val="24"/>
          <w:szCs w:val="24"/>
        </w:rPr>
      </w:pPr>
      <w:r>
        <w:rPr>
          <w:rFonts w:ascii="Arial" w:hAnsi="Arial"/>
          <w:sz w:val="24"/>
          <w:szCs w:val="24"/>
        </w:rPr>
        <w:t>Medication expiration date</w:t>
      </w:r>
    </w:p>
    <w:p w14:paraId="66F03746"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Method of administration</w:t>
      </w:r>
      <w:r>
        <w:rPr>
          <w:rFonts w:ascii="Arial" w:hAnsi="Arial"/>
          <w:sz w:val="24"/>
          <w:szCs w:val="24"/>
        </w:rPr>
        <w:t xml:space="preserve"> (route)</w:t>
      </w:r>
      <w:r w:rsidRPr="00540573">
        <w:rPr>
          <w:rFonts w:ascii="Arial" w:hAnsi="Arial"/>
          <w:sz w:val="24"/>
          <w:szCs w:val="24"/>
        </w:rPr>
        <w:t xml:space="preserve">; </w:t>
      </w:r>
    </w:p>
    <w:p w14:paraId="28856B26"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Frequency (</w:t>
      </w:r>
      <w:r w:rsidRPr="00540573">
        <w:rPr>
          <w:rFonts w:ascii="Arial" w:hAnsi="Arial"/>
          <w:b/>
          <w:sz w:val="24"/>
          <w:szCs w:val="24"/>
        </w:rPr>
        <w:t>cannot</w:t>
      </w:r>
      <w:r w:rsidRPr="00540573">
        <w:rPr>
          <w:rFonts w:ascii="Arial" w:hAnsi="Arial"/>
          <w:sz w:val="24"/>
          <w:szCs w:val="24"/>
        </w:rPr>
        <w:t xml:space="preserve"> be given “as needed”; must specify </w:t>
      </w:r>
      <w:r w:rsidRPr="00540573">
        <w:rPr>
          <w:rFonts w:ascii="Arial" w:hAnsi="Arial"/>
          <w:b/>
          <w:i/>
          <w:sz w:val="24"/>
          <w:szCs w:val="24"/>
        </w:rPr>
        <w:t>time</w:t>
      </w:r>
      <w:r w:rsidRPr="00540573">
        <w:rPr>
          <w:rFonts w:ascii="Arial" w:hAnsi="Arial"/>
          <w:sz w:val="24"/>
          <w:szCs w:val="24"/>
        </w:rPr>
        <w:t xml:space="preserve"> at which </w:t>
      </w:r>
      <w:r w:rsidRPr="00540573">
        <w:rPr>
          <w:rFonts w:ascii="Arial" w:hAnsi="Arial"/>
          <w:b/>
          <w:sz w:val="24"/>
          <w:szCs w:val="24"/>
        </w:rPr>
        <w:t xml:space="preserve">and/or </w:t>
      </w:r>
      <w:r w:rsidRPr="00540573">
        <w:rPr>
          <w:rFonts w:ascii="Arial" w:hAnsi="Arial"/>
          <w:b/>
          <w:i/>
          <w:sz w:val="24"/>
          <w:szCs w:val="24"/>
        </w:rPr>
        <w:t>symptoms</w:t>
      </w:r>
      <w:r w:rsidRPr="00540573">
        <w:rPr>
          <w:rFonts w:ascii="Arial" w:hAnsi="Arial"/>
          <w:sz w:val="24"/>
          <w:szCs w:val="24"/>
        </w:rPr>
        <w:t xml:space="preserve"> for which medication should be given);</w:t>
      </w:r>
    </w:p>
    <w:p w14:paraId="216C47CE"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Duration (start and stop dates);</w:t>
      </w:r>
    </w:p>
    <w:p w14:paraId="520B69C0"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Special storage requirements;</w:t>
      </w:r>
    </w:p>
    <w:p w14:paraId="1AE4C245" w14:textId="77777777" w:rsidR="0001073E" w:rsidRPr="00540573" w:rsidRDefault="0001073E" w:rsidP="00D44A49">
      <w:pPr>
        <w:pStyle w:val="Title"/>
        <w:numPr>
          <w:ilvl w:val="0"/>
          <w:numId w:val="30"/>
        </w:numPr>
        <w:jc w:val="left"/>
        <w:rPr>
          <w:rFonts w:ascii="Arial" w:hAnsi="Arial"/>
          <w:sz w:val="24"/>
          <w:szCs w:val="24"/>
        </w:rPr>
      </w:pPr>
      <w:r w:rsidRPr="00540573">
        <w:rPr>
          <w:rFonts w:ascii="Arial" w:hAnsi="Arial"/>
          <w:sz w:val="24"/>
          <w:szCs w:val="24"/>
        </w:rPr>
        <w:t>Any possible side effects (from package insert or pharmacist's written information)</w:t>
      </w:r>
    </w:p>
    <w:p w14:paraId="54FD8A89" w14:textId="77777777" w:rsidR="0001073E" w:rsidRDefault="0001073E" w:rsidP="00D44A49">
      <w:pPr>
        <w:pStyle w:val="Title"/>
        <w:numPr>
          <w:ilvl w:val="0"/>
          <w:numId w:val="30"/>
        </w:numPr>
        <w:jc w:val="left"/>
        <w:rPr>
          <w:rFonts w:ascii="Arial" w:hAnsi="Arial"/>
          <w:sz w:val="24"/>
          <w:szCs w:val="24"/>
        </w:rPr>
      </w:pPr>
      <w:r w:rsidRPr="009B3942">
        <w:rPr>
          <w:rFonts w:ascii="Arial" w:hAnsi="Arial"/>
          <w:sz w:val="24"/>
          <w:szCs w:val="24"/>
        </w:rPr>
        <w:t>Any special instructions</w:t>
      </w:r>
      <w:r w:rsidRPr="00540573">
        <w:rPr>
          <w:rFonts w:ascii="Arial" w:hAnsi="Arial"/>
          <w:sz w:val="24"/>
          <w:szCs w:val="24"/>
        </w:rPr>
        <w:t xml:space="preserve">; </w:t>
      </w:r>
      <w:r w:rsidRPr="00540573">
        <w:rPr>
          <w:rFonts w:ascii="Arial" w:hAnsi="Arial"/>
          <w:i/>
          <w:sz w:val="24"/>
          <w:szCs w:val="24"/>
        </w:rPr>
        <w:t>and</w:t>
      </w:r>
      <w:r w:rsidRPr="009B3942">
        <w:rPr>
          <w:rFonts w:ascii="Arial" w:hAnsi="Arial"/>
          <w:sz w:val="24"/>
          <w:szCs w:val="24"/>
        </w:rPr>
        <w:t xml:space="preserve"> </w:t>
      </w:r>
    </w:p>
    <w:p w14:paraId="1DB88FD3" w14:textId="77777777" w:rsidR="0001073E" w:rsidRDefault="0001073E" w:rsidP="00D44A49">
      <w:pPr>
        <w:pStyle w:val="Title"/>
        <w:numPr>
          <w:ilvl w:val="0"/>
          <w:numId w:val="30"/>
        </w:numPr>
        <w:jc w:val="left"/>
        <w:rPr>
          <w:rFonts w:ascii="Arial" w:hAnsi="Arial"/>
          <w:sz w:val="24"/>
          <w:szCs w:val="24"/>
        </w:rPr>
      </w:pPr>
      <w:r w:rsidRPr="009B3942">
        <w:rPr>
          <w:rFonts w:ascii="Arial" w:hAnsi="Arial"/>
          <w:sz w:val="24"/>
          <w:szCs w:val="24"/>
        </w:rPr>
        <w:t>Parent/guardian signature and date signed</w:t>
      </w:r>
    </w:p>
    <w:p w14:paraId="2F6A2847" w14:textId="77777777" w:rsidR="00F2271D" w:rsidRPr="00F626B1" w:rsidRDefault="00F2271D" w:rsidP="00F2271D">
      <w:pPr>
        <w:pStyle w:val="Title"/>
        <w:ind w:left="1080"/>
        <w:jc w:val="left"/>
        <w:rPr>
          <w:rFonts w:ascii="Arial" w:hAnsi="Arial"/>
          <w:sz w:val="12"/>
          <w:szCs w:val="12"/>
        </w:rPr>
      </w:pPr>
    </w:p>
    <w:p w14:paraId="59177A89" w14:textId="77777777" w:rsidR="00B1581F" w:rsidRPr="00B1581F" w:rsidRDefault="00B1581F" w:rsidP="00B1581F">
      <w:pPr>
        <w:pStyle w:val="Title"/>
        <w:jc w:val="left"/>
        <w:rPr>
          <w:rFonts w:ascii="Arial" w:hAnsi="Arial" w:cs="Arial"/>
          <w:i/>
          <w:sz w:val="22"/>
          <w:szCs w:val="22"/>
        </w:rPr>
      </w:pPr>
    </w:p>
    <w:p w14:paraId="74C4BEB2" w14:textId="6EDA3EDD" w:rsidR="0001073E" w:rsidRPr="00564FD5" w:rsidRDefault="009F3565" w:rsidP="00564FD5">
      <w:pPr>
        <w:pStyle w:val="Title"/>
        <w:spacing w:after="60"/>
        <w:jc w:val="left"/>
        <w:rPr>
          <w:rFonts w:ascii="Arial" w:hAnsi="Arial"/>
          <w:b/>
          <w:sz w:val="24"/>
          <w:szCs w:val="24"/>
        </w:rPr>
      </w:pPr>
      <w:r>
        <w:rPr>
          <w:rFonts w:ascii="Arial" w:hAnsi="Arial"/>
          <w:b/>
          <w:sz w:val="24"/>
          <w:szCs w:val="24"/>
        </w:rPr>
        <w:t>Prescription m</w:t>
      </w:r>
      <w:r w:rsidR="0001073E" w:rsidRPr="00564FD5">
        <w:rPr>
          <w:rFonts w:ascii="Arial" w:hAnsi="Arial"/>
          <w:b/>
          <w:sz w:val="24"/>
          <w:szCs w:val="24"/>
        </w:rPr>
        <w:t>edications:</w:t>
      </w:r>
    </w:p>
    <w:p w14:paraId="3AD4A634" w14:textId="77777777" w:rsidR="0001073E" w:rsidRPr="00540573" w:rsidRDefault="0001073E" w:rsidP="007B726B">
      <w:pPr>
        <w:pStyle w:val="Title"/>
        <w:spacing w:after="60"/>
        <w:jc w:val="left"/>
        <w:rPr>
          <w:rFonts w:ascii="Arial" w:hAnsi="Arial"/>
          <w:sz w:val="24"/>
          <w:szCs w:val="24"/>
        </w:rPr>
      </w:pPr>
      <w:r w:rsidRPr="00540573">
        <w:rPr>
          <w:rFonts w:ascii="Arial" w:hAnsi="Arial"/>
          <w:sz w:val="24"/>
          <w:szCs w:val="24"/>
        </w:rPr>
        <w:t>Prescription medications can be administered to a child in care by an early learning provider only if the medication meets all of the following requirements:</w:t>
      </w:r>
    </w:p>
    <w:p w14:paraId="0AF8F654" w14:textId="77777777" w:rsidR="0001073E" w:rsidRPr="00540573" w:rsidRDefault="0001073E" w:rsidP="007B726B">
      <w:pPr>
        <w:pStyle w:val="Title"/>
        <w:numPr>
          <w:ilvl w:val="1"/>
          <w:numId w:val="31"/>
        </w:numPr>
        <w:spacing w:after="60"/>
        <w:jc w:val="left"/>
        <w:rPr>
          <w:rFonts w:ascii="Arial" w:hAnsi="Arial"/>
          <w:sz w:val="24"/>
          <w:szCs w:val="24"/>
        </w:rPr>
      </w:pPr>
      <w:r w:rsidRPr="00540573">
        <w:rPr>
          <w:rFonts w:ascii="Arial" w:hAnsi="Arial"/>
          <w:sz w:val="24"/>
          <w:szCs w:val="24"/>
        </w:rPr>
        <w:t>Prescribed by a health care provider with prescriptive authority for a specific child;</w:t>
      </w:r>
    </w:p>
    <w:p w14:paraId="0C0EBB67" w14:textId="77777777" w:rsidR="0001073E" w:rsidRPr="00540573" w:rsidRDefault="0001073E" w:rsidP="007B726B">
      <w:pPr>
        <w:pStyle w:val="Title"/>
        <w:numPr>
          <w:ilvl w:val="1"/>
          <w:numId w:val="31"/>
        </w:numPr>
        <w:spacing w:after="60"/>
        <w:jc w:val="left"/>
        <w:rPr>
          <w:rFonts w:ascii="Arial" w:hAnsi="Arial"/>
          <w:sz w:val="24"/>
          <w:szCs w:val="24"/>
        </w:rPr>
      </w:pPr>
      <w:r w:rsidRPr="00540573">
        <w:rPr>
          <w:rFonts w:ascii="Arial" w:hAnsi="Arial"/>
          <w:sz w:val="24"/>
          <w:szCs w:val="24"/>
        </w:rPr>
        <w:t>Include a label with:</w:t>
      </w:r>
    </w:p>
    <w:p w14:paraId="2C380B74"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Child’s first and last name;</w:t>
      </w:r>
    </w:p>
    <w:p w14:paraId="7D1C1AFB"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Date prescription was filled;</w:t>
      </w:r>
    </w:p>
    <w:p w14:paraId="3A441814"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Prescribing health provider’s name and contact information;</w:t>
      </w:r>
    </w:p>
    <w:p w14:paraId="615C8BB5"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Expiration date;</w:t>
      </w:r>
    </w:p>
    <w:p w14:paraId="366893CB"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Dosage amount;</w:t>
      </w:r>
    </w:p>
    <w:p w14:paraId="64FAA1F2" w14:textId="77777777" w:rsidR="0001073E" w:rsidRPr="00540573" w:rsidRDefault="0001073E" w:rsidP="007B726B">
      <w:pPr>
        <w:pStyle w:val="Title"/>
        <w:numPr>
          <w:ilvl w:val="0"/>
          <w:numId w:val="32"/>
        </w:numPr>
        <w:jc w:val="left"/>
        <w:rPr>
          <w:rFonts w:ascii="Arial" w:hAnsi="Arial"/>
          <w:sz w:val="24"/>
          <w:szCs w:val="24"/>
        </w:rPr>
      </w:pPr>
      <w:r w:rsidRPr="00540573">
        <w:rPr>
          <w:rFonts w:ascii="Arial" w:hAnsi="Arial"/>
          <w:sz w:val="24"/>
          <w:szCs w:val="24"/>
        </w:rPr>
        <w:t>Length of time to give the medication; and</w:t>
      </w:r>
    </w:p>
    <w:p w14:paraId="7E239A86" w14:textId="77777777" w:rsidR="0001073E" w:rsidRPr="00540573" w:rsidRDefault="0001073E" w:rsidP="007B726B">
      <w:pPr>
        <w:pStyle w:val="Title"/>
        <w:numPr>
          <w:ilvl w:val="0"/>
          <w:numId w:val="32"/>
        </w:numPr>
        <w:spacing w:after="60"/>
        <w:jc w:val="left"/>
        <w:rPr>
          <w:rFonts w:ascii="Arial" w:hAnsi="Arial"/>
          <w:sz w:val="24"/>
          <w:szCs w:val="24"/>
        </w:rPr>
      </w:pPr>
      <w:r w:rsidRPr="00540573">
        <w:rPr>
          <w:rFonts w:ascii="Arial" w:hAnsi="Arial"/>
          <w:sz w:val="24"/>
          <w:szCs w:val="24"/>
        </w:rPr>
        <w:t>Instructions for administration and storage;</w:t>
      </w:r>
    </w:p>
    <w:p w14:paraId="36EC102D" w14:textId="77777777" w:rsidR="0001073E" w:rsidRPr="00540573" w:rsidRDefault="0001073E" w:rsidP="007B726B">
      <w:pPr>
        <w:pStyle w:val="Title"/>
        <w:numPr>
          <w:ilvl w:val="0"/>
          <w:numId w:val="33"/>
        </w:numPr>
        <w:spacing w:after="60"/>
        <w:jc w:val="left"/>
        <w:rPr>
          <w:rFonts w:ascii="Arial" w:hAnsi="Arial"/>
          <w:sz w:val="24"/>
          <w:szCs w:val="24"/>
        </w:rPr>
      </w:pPr>
      <w:r w:rsidRPr="00540573">
        <w:rPr>
          <w:rFonts w:ascii="Arial" w:hAnsi="Arial"/>
          <w:sz w:val="24"/>
          <w:szCs w:val="24"/>
        </w:rPr>
        <w:t>Accompanied with a completed Medication Authorization F</w:t>
      </w:r>
      <w:r w:rsidR="00DF6281">
        <w:rPr>
          <w:rFonts w:ascii="Arial" w:hAnsi="Arial"/>
          <w:sz w:val="24"/>
          <w:szCs w:val="24"/>
        </w:rPr>
        <w:t>orm signed by a parent/guardian;</w:t>
      </w:r>
    </w:p>
    <w:p w14:paraId="19354DD1" w14:textId="77777777" w:rsidR="0001073E" w:rsidRPr="00540573" w:rsidRDefault="0001073E" w:rsidP="007B726B">
      <w:pPr>
        <w:pStyle w:val="Title"/>
        <w:numPr>
          <w:ilvl w:val="0"/>
          <w:numId w:val="33"/>
        </w:numPr>
        <w:spacing w:after="60"/>
        <w:jc w:val="left"/>
        <w:rPr>
          <w:rFonts w:ascii="Arial" w:hAnsi="Arial"/>
          <w:sz w:val="24"/>
          <w:szCs w:val="24"/>
        </w:rPr>
      </w:pPr>
      <w:r w:rsidRPr="00540573">
        <w:rPr>
          <w:rFonts w:ascii="Arial" w:hAnsi="Arial"/>
          <w:sz w:val="24"/>
          <w:szCs w:val="24"/>
        </w:rPr>
        <w:t>Only given to the child named on the prescription.</w:t>
      </w:r>
    </w:p>
    <w:p w14:paraId="2CF6F8A2" w14:textId="77777777" w:rsidR="0001073E" w:rsidRPr="00540573" w:rsidRDefault="0001073E" w:rsidP="0001073E">
      <w:pPr>
        <w:pStyle w:val="Title"/>
        <w:ind w:left="360"/>
        <w:jc w:val="left"/>
        <w:rPr>
          <w:rFonts w:ascii="Arial" w:hAnsi="Arial"/>
          <w:sz w:val="24"/>
          <w:szCs w:val="24"/>
        </w:rPr>
      </w:pPr>
    </w:p>
    <w:p w14:paraId="19AD310D" w14:textId="69F118AD" w:rsidR="00DA789A" w:rsidRDefault="009F3565" w:rsidP="00DA789A">
      <w:pPr>
        <w:pStyle w:val="Title"/>
        <w:spacing w:after="60"/>
        <w:jc w:val="left"/>
        <w:rPr>
          <w:rFonts w:ascii="Arial" w:hAnsi="Arial"/>
          <w:b/>
          <w:sz w:val="24"/>
          <w:szCs w:val="24"/>
        </w:rPr>
      </w:pPr>
      <w:r>
        <w:rPr>
          <w:rFonts w:ascii="Arial" w:hAnsi="Arial"/>
          <w:b/>
          <w:sz w:val="24"/>
          <w:szCs w:val="24"/>
        </w:rPr>
        <w:lastRenderedPageBreak/>
        <w:t>Over-the-c</w:t>
      </w:r>
      <w:r w:rsidR="0001073E" w:rsidRPr="00564FD5">
        <w:rPr>
          <w:rFonts w:ascii="Arial" w:hAnsi="Arial"/>
          <w:b/>
          <w:sz w:val="24"/>
          <w:szCs w:val="24"/>
        </w:rPr>
        <w:t>ounter (non</w:t>
      </w:r>
      <w:r w:rsidR="00564FD5">
        <w:rPr>
          <w:rFonts w:ascii="Arial" w:hAnsi="Arial"/>
          <w:b/>
          <w:sz w:val="24"/>
          <w:szCs w:val="24"/>
        </w:rPr>
        <w:t>-</w:t>
      </w:r>
      <w:r>
        <w:rPr>
          <w:rFonts w:ascii="Arial" w:hAnsi="Arial"/>
          <w:b/>
          <w:sz w:val="24"/>
          <w:szCs w:val="24"/>
        </w:rPr>
        <w:t>prescription) m</w:t>
      </w:r>
      <w:r w:rsidR="0001073E" w:rsidRPr="00564FD5">
        <w:rPr>
          <w:rFonts w:ascii="Arial" w:hAnsi="Arial"/>
          <w:b/>
          <w:sz w:val="24"/>
          <w:szCs w:val="24"/>
        </w:rPr>
        <w:t>edications:</w:t>
      </w:r>
    </w:p>
    <w:p w14:paraId="243F7D2A" w14:textId="77777777" w:rsidR="0001073E" w:rsidRPr="00DA789A" w:rsidRDefault="0001073E" w:rsidP="00C96B85">
      <w:pPr>
        <w:pStyle w:val="Title"/>
        <w:spacing w:after="60"/>
        <w:jc w:val="left"/>
        <w:rPr>
          <w:rFonts w:ascii="Arial" w:hAnsi="Arial"/>
          <w:b/>
          <w:sz w:val="24"/>
          <w:szCs w:val="24"/>
        </w:rPr>
      </w:pPr>
      <w:r w:rsidRPr="00540573">
        <w:rPr>
          <w:rFonts w:ascii="Arial" w:hAnsi="Arial"/>
          <w:sz w:val="24"/>
          <w:szCs w:val="24"/>
        </w:rPr>
        <w:t xml:space="preserve">If following the instructions on the label and dosage recommendations for the child’s age on an over-the-counter medication, it can be administered to a child in care by an early learning provider </w:t>
      </w:r>
      <w:r w:rsidRPr="00540573">
        <w:rPr>
          <w:rFonts w:ascii="Arial" w:hAnsi="Arial"/>
          <w:b/>
          <w:sz w:val="24"/>
          <w:szCs w:val="24"/>
        </w:rPr>
        <w:t>only if</w:t>
      </w:r>
      <w:r w:rsidRPr="00540573">
        <w:rPr>
          <w:rFonts w:ascii="Arial" w:hAnsi="Arial"/>
          <w:sz w:val="24"/>
          <w:szCs w:val="24"/>
        </w:rPr>
        <w:t xml:space="preserve"> the medication meets all of the following criteria:</w:t>
      </w:r>
    </w:p>
    <w:p w14:paraId="32B18C00" w14:textId="77777777" w:rsidR="0001073E" w:rsidRPr="00540573" w:rsidRDefault="0001073E" w:rsidP="00BC2D0D">
      <w:pPr>
        <w:pStyle w:val="Title"/>
        <w:numPr>
          <w:ilvl w:val="0"/>
          <w:numId w:val="39"/>
        </w:numPr>
        <w:jc w:val="left"/>
        <w:rPr>
          <w:rFonts w:ascii="Arial" w:hAnsi="Arial"/>
          <w:sz w:val="24"/>
          <w:szCs w:val="24"/>
        </w:rPr>
      </w:pPr>
      <w:r w:rsidRPr="00540573">
        <w:rPr>
          <w:rFonts w:ascii="Arial" w:hAnsi="Arial"/>
          <w:sz w:val="24"/>
          <w:szCs w:val="24"/>
        </w:rPr>
        <w:t>It is in its original packaging;</w:t>
      </w:r>
    </w:p>
    <w:p w14:paraId="6054AA60" w14:textId="77777777" w:rsidR="0001073E" w:rsidRPr="00540573" w:rsidRDefault="0001073E" w:rsidP="00BC2D0D">
      <w:pPr>
        <w:pStyle w:val="Title"/>
        <w:numPr>
          <w:ilvl w:val="0"/>
          <w:numId w:val="39"/>
        </w:numPr>
        <w:jc w:val="left"/>
        <w:rPr>
          <w:rFonts w:ascii="Arial" w:hAnsi="Arial"/>
          <w:sz w:val="24"/>
          <w:szCs w:val="24"/>
        </w:rPr>
      </w:pPr>
      <w:r w:rsidRPr="00540573">
        <w:rPr>
          <w:rFonts w:ascii="Arial" w:hAnsi="Arial"/>
          <w:sz w:val="24"/>
          <w:szCs w:val="24"/>
        </w:rPr>
        <w:t xml:space="preserve">Labeled with the child’s first and last name; and </w:t>
      </w:r>
    </w:p>
    <w:p w14:paraId="2B18FE91" w14:textId="77777777" w:rsidR="00DA789A" w:rsidRDefault="0001073E" w:rsidP="00BC2D0D">
      <w:pPr>
        <w:pStyle w:val="Title"/>
        <w:numPr>
          <w:ilvl w:val="0"/>
          <w:numId w:val="39"/>
        </w:numPr>
        <w:jc w:val="left"/>
        <w:rPr>
          <w:rFonts w:ascii="Arial" w:hAnsi="Arial"/>
          <w:sz w:val="24"/>
          <w:szCs w:val="24"/>
        </w:rPr>
      </w:pPr>
      <w:r w:rsidRPr="00540573">
        <w:rPr>
          <w:rFonts w:ascii="Arial" w:hAnsi="Arial"/>
          <w:sz w:val="24"/>
          <w:szCs w:val="24"/>
        </w:rPr>
        <w:t>Accompanied with a completed Medication Authorization Form signed by the parent/guardian.</w:t>
      </w:r>
    </w:p>
    <w:p w14:paraId="78EAC468" w14:textId="77777777" w:rsidR="00DA789A" w:rsidRDefault="00DA789A" w:rsidP="00DA789A">
      <w:pPr>
        <w:pStyle w:val="Title"/>
        <w:ind w:left="1068"/>
        <w:jc w:val="left"/>
        <w:rPr>
          <w:rFonts w:ascii="Arial" w:hAnsi="Arial"/>
          <w:sz w:val="24"/>
          <w:szCs w:val="24"/>
        </w:rPr>
      </w:pPr>
    </w:p>
    <w:p w14:paraId="617DD1C6" w14:textId="77777777" w:rsidR="0001073E" w:rsidRPr="00DA789A" w:rsidRDefault="0001073E" w:rsidP="007B726B">
      <w:pPr>
        <w:pStyle w:val="Title"/>
        <w:spacing w:after="60"/>
        <w:jc w:val="left"/>
        <w:rPr>
          <w:rFonts w:ascii="Arial" w:hAnsi="Arial"/>
          <w:sz w:val="24"/>
          <w:szCs w:val="24"/>
        </w:rPr>
      </w:pPr>
      <w:r w:rsidRPr="00DA789A">
        <w:rPr>
          <w:rFonts w:ascii="Arial" w:hAnsi="Arial"/>
          <w:sz w:val="24"/>
          <w:szCs w:val="24"/>
        </w:rPr>
        <w:t xml:space="preserve">If an over-the-counter medication’s label instruction doesn’t include age, expiration date, dosage amount, and/or length of time to give the medication/product, as is often the case for </w:t>
      </w:r>
      <w:r w:rsidRPr="00DA789A">
        <w:rPr>
          <w:rFonts w:ascii="Arial" w:hAnsi="Arial"/>
          <w:sz w:val="24"/>
          <w:szCs w:val="24"/>
          <w:u w:val="single"/>
        </w:rPr>
        <w:t>vitamins, herbal supplements, fluoride supplements, homeopathic or naturopathic medication, and teething gel or tablets,</w:t>
      </w:r>
      <w:r w:rsidRPr="00DA789A">
        <w:rPr>
          <w:rFonts w:ascii="Arial" w:hAnsi="Arial"/>
          <w:sz w:val="24"/>
          <w:szCs w:val="24"/>
        </w:rPr>
        <w:t xml:space="preserve"> it must be: </w:t>
      </w:r>
    </w:p>
    <w:p w14:paraId="32E58CD8" w14:textId="77777777" w:rsidR="00DA789A" w:rsidRDefault="0001073E" w:rsidP="00D44A49">
      <w:pPr>
        <w:pStyle w:val="Title"/>
        <w:numPr>
          <w:ilvl w:val="2"/>
          <w:numId w:val="31"/>
        </w:numPr>
        <w:ind w:left="1080" w:hanging="360"/>
        <w:jc w:val="left"/>
        <w:rPr>
          <w:rFonts w:ascii="Arial" w:hAnsi="Arial"/>
          <w:sz w:val="24"/>
          <w:szCs w:val="24"/>
        </w:rPr>
      </w:pPr>
      <w:r w:rsidRPr="00540573">
        <w:rPr>
          <w:rFonts w:ascii="Arial" w:hAnsi="Arial"/>
          <w:sz w:val="24"/>
          <w:szCs w:val="24"/>
        </w:rPr>
        <w:t>Accompanied with a completed Medication Authorization Form that is signed by the health care provider with prescriptive authority.</w:t>
      </w:r>
    </w:p>
    <w:p w14:paraId="2B59143C" w14:textId="77777777" w:rsidR="00DF6281" w:rsidRDefault="00DF6281" w:rsidP="00DA789A">
      <w:pPr>
        <w:pStyle w:val="Title"/>
        <w:ind w:left="360"/>
        <w:jc w:val="left"/>
        <w:rPr>
          <w:rFonts w:ascii="Arial" w:hAnsi="Arial"/>
          <w:sz w:val="24"/>
          <w:szCs w:val="24"/>
        </w:rPr>
      </w:pPr>
    </w:p>
    <w:p w14:paraId="136A0C81" w14:textId="77777777" w:rsidR="0001073E" w:rsidRPr="00DA789A" w:rsidRDefault="0001073E" w:rsidP="007B726B">
      <w:pPr>
        <w:pStyle w:val="Title"/>
        <w:jc w:val="left"/>
        <w:rPr>
          <w:rFonts w:ascii="Arial" w:hAnsi="Arial"/>
          <w:sz w:val="24"/>
          <w:szCs w:val="24"/>
        </w:rPr>
      </w:pPr>
      <w:r w:rsidRPr="00DA789A">
        <w:rPr>
          <w:rFonts w:ascii="Arial" w:hAnsi="Arial"/>
          <w:sz w:val="24"/>
          <w:szCs w:val="24"/>
        </w:rPr>
        <w:t>An over the counter-medication is given only to the child named on the label provided by the parent/guardian.</w:t>
      </w:r>
    </w:p>
    <w:p w14:paraId="666E6802" w14:textId="77777777" w:rsidR="0001073E" w:rsidRPr="00540573" w:rsidRDefault="0001073E" w:rsidP="0001073E">
      <w:pPr>
        <w:pStyle w:val="Title"/>
        <w:jc w:val="left"/>
        <w:rPr>
          <w:rFonts w:ascii="Arial" w:hAnsi="Arial"/>
          <w:sz w:val="24"/>
          <w:szCs w:val="24"/>
        </w:rPr>
      </w:pPr>
    </w:p>
    <w:p w14:paraId="349908F1" w14:textId="77777777" w:rsidR="00DF6281" w:rsidRDefault="0001073E" w:rsidP="003961E7">
      <w:pPr>
        <w:pStyle w:val="Title"/>
        <w:spacing w:after="60"/>
        <w:jc w:val="left"/>
        <w:rPr>
          <w:rFonts w:ascii="Arial" w:hAnsi="Arial"/>
          <w:b/>
          <w:sz w:val="24"/>
          <w:szCs w:val="24"/>
        </w:rPr>
      </w:pPr>
      <w:r w:rsidRPr="00564FD5">
        <w:rPr>
          <w:rFonts w:ascii="Arial" w:hAnsi="Arial"/>
          <w:b/>
          <w:sz w:val="24"/>
          <w:szCs w:val="24"/>
        </w:rPr>
        <w:t>Non-medical products:</w:t>
      </w:r>
    </w:p>
    <w:p w14:paraId="6DF8D4D3" w14:textId="77777777" w:rsidR="00DF6281" w:rsidRDefault="0001073E" w:rsidP="00C96B85">
      <w:pPr>
        <w:pStyle w:val="Title"/>
        <w:spacing w:after="60"/>
        <w:jc w:val="left"/>
        <w:rPr>
          <w:rFonts w:ascii="Arial" w:hAnsi="Arial"/>
          <w:b/>
          <w:sz w:val="24"/>
          <w:szCs w:val="24"/>
        </w:rPr>
      </w:pPr>
      <w:r w:rsidRPr="00540573">
        <w:rPr>
          <w:rFonts w:ascii="Arial" w:hAnsi="Arial"/>
          <w:sz w:val="24"/>
          <w:szCs w:val="24"/>
        </w:rPr>
        <w:t>A parent/guardian must provide written annual consent (valid for up to 12 months) for the following non-medical products to be given or applied to a child by the early learning provider:</w:t>
      </w:r>
    </w:p>
    <w:p w14:paraId="7E09833B" w14:textId="77777777" w:rsidR="0001073E" w:rsidRPr="00DF6281" w:rsidRDefault="0001073E" w:rsidP="00BC2D0D">
      <w:pPr>
        <w:pStyle w:val="Title"/>
        <w:numPr>
          <w:ilvl w:val="0"/>
          <w:numId w:val="40"/>
        </w:numPr>
        <w:spacing w:after="60"/>
        <w:ind w:left="1080"/>
        <w:jc w:val="left"/>
        <w:rPr>
          <w:rFonts w:ascii="Arial" w:hAnsi="Arial"/>
          <w:b/>
          <w:sz w:val="24"/>
          <w:szCs w:val="24"/>
        </w:rPr>
      </w:pPr>
      <w:r w:rsidRPr="00540573">
        <w:rPr>
          <w:rFonts w:ascii="Arial" w:hAnsi="Arial"/>
          <w:b/>
          <w:sz w:val="24"/>
          <w:szCs w:val="24"/>
        </w:rPr>
        <w:t>Diaper ointment</w:t>
      </w:r>
      <w:r w:rsidRPr="00540573">
        <w:rPr>
          <w:rFonts w:ascii="Arial" w:hAnsi="Arial"/>
          <w:sz w:val="24"/>
          <w:szCs w:val="24"/>
        </w:rPr>
        <w:t xml:space="preserve"> (</w:t>
      </w:r>
      <w:r>
        <w:rPr>
          <w:rFonts w:ascii="Arial" w:hAnsi="Arial"/>
          <w:sz w:val="24"/>
          <w:szCs w:val="24"/>
        </w:rPr>
        <w:t xml:space="preserve">used </w:t>
      </w:r>
      <w:r w:rsidRPr="00540573">
        <w:rPr>
          <w:rFonts w:ascii="Arial" w:hAnsi="Arial"/>
          <w:sz w:val="24"/>
          <w:szCs w:val="24"/>
        </w:rPr>
        <w:t xml:space="preserve">according </w:t>
      </w:r>
      <w:r w:rsidR="00DF6281">
        <w:rPr>
          <w:rFonts w:ascii="Arial" w:hAnsi="Arial"/>
          <w:sz w:val="24"/>
          <w:szCs w:val="24"/>
        </w:rPr>
        <w:t>to manufacturer’s instructions);</w:t>
      </w:r>
    </w:p>
    <w:p w14:paraId="4DFC73E1" w14:textId="63377456" w:rsidR="00DF6281" w:rsidRDefault="0026089B" w:rsidP="00DF6281">
      <w:pPr>
        <w:pStyle w:val="Title"/>
        <w:ind w:left="1080"/>
        <w:jc w:val="left"/>
        <w:rPr>
          <w:rFonts w:ascii="Arial" w:hAnsi="Arial"/>
          <w:i/>
          <w:sz w:val="20"/>
        </w:rPr>
      </w:pPr>
      <w:r>
        <w:rPr>
          <w:rFonts w:ascii="Arial" w:hAnsi="Arial"/>
          <w:i/>
          <w:sz w:val="20"/>
        </w:rPr>
        <w:t xml:space="preserve">Please note: </w:t>
      </w:r>
      <w:r w:rsidR="0001073E" w:rsidRPr="00540573">
        <w:rPr>
          <w:rFonts w:ascii="Arial" w:hAnsi="Arial"/>
          <w:i/>
          <w:sz w:val="20"/>
        </w:rPr>
        <w:t>As with all medications, label directions must be followed.  Most diaper ointment labels indicate that rashes that are not resolved, or reoccur, within 5-7 days should be evalu</w:t>
      </w:r>
      <w:r w:rsidR="00DF6281">
        <w:rPr>
          <w:rFonts w:ascii="Arial" w:hAnsi="Arial"/>
          <w:i/>
          <w:sz w:val="20"/>
        </w:rPr>
        <w:t>ated by a health care provider.</w:t>
      </w:r>
    </w:p>
    <w:p w14:paraId="68F66BE8" w14:textId="4CEE5809" w:rsidR="0001073E" w:rsidRPr="00DF6281" w:rsidRDefault="0001073E" w:rsidP="00BC2D0D">
      <w:pPr>
        <w:pStyle w:val="Title"/>
        <w:numPr>
          <w:ilvl w:val="0"/>
          <w:numId w:val="40"/>
        </w:numPr>
        <w:ind w:left="1080"/>
        <w:jc w:val="left"/>
        <w:rPr>
          <w:rFonts w:ascii="Arial" w:hAnsi="Arial"/>
          <w:i/>
          <w:sz w:val="20"/>
        </w:rPr>
      </w:pPr>
      <w:r w:rsidRPr="00540573">
        <w:rPr>
          <w:rFonts w:ascii="Arial" w:hAnsi="Arial"/>
          <w:b/>
          <w:sz w:val="24"/>
          <w:szCs w:val="24"/>
        </w:rPr>
        <w:t>Sunscreen</w:t>
      </w:r>
    </w:p>
    <w:p w14:paraId="50969612" w14:textId="77777777" w:rsidR="0001073E" w:rsidRPr="00540573" w:rsidRDefault="0001073E" w:rsidP="00BC2D0D">
      <w:pPr>
        <w:pStyle w:val="Title"/>
        <w:numPr>
          <w:ilvl w:val="0"/>
          <w:numId w:val="40"/>
        </w:numPr>
        <w:ind w:left="1080"/>
        <w:jc w:val="left"/>
        <w:rPr>
          <w:rFonts w:ascii="Arial" w:hAnsi="Arial"/>
          <w:sz w:val="24"/>
          <w:szCs w:val="24"/>
        </w:rPr>
      </w:pPr>
      <w:r w:rsidRPr="00540573">
        <w:rPr>
          <w:rFonts w:ascii="Arial" w:hAnsi="Arial"/>
          <w:b/>
          <w:sz w:val="24"/>
          <w:szCs w:val="24"/>
        </w:rPr>
        <w:t>Lip balm or lotion</w:t>
      </w:r>
      <w:r w:rsidRPr="00540573">
        <w:rPr>
          <w:rFonts w:ascii="Arial" w:hAnsi="Arial"/>
          <w:sz w:val="24"/>
          <w:szCs w:val="24"/>
        </w:rPr>
        <w:t>;</w:t>
      </w:r>
    </w:p>
    <w:p w14:paraId="3C0814DE" w14:textId="77777777" w:rsidR="0001073E" w:rsidRPr="00540573" w:rsidRDefault="0001073E" w:rsidP="00BC2D0D">
      <w:pPr>
        <w:pStyle w:val="Title"/>
        <w:numPr>
          <w:ilvl w:val="0"/>
          <w:numId w:val="40"/>
        </w:numPr>
        <w:ind w:left="1080"/>
        <w:jc w:val="left"/>
        <w:rPr>
          <w:rFonts w:ascii="Arial" w:hAnsi="Arial"/>
          <w:sz w:val="24"/>
          <w:szCs w:val="24"/>
        </w:rPr>
      </w:pPr>
      <w:r w:rsidRPr="00540573">
        <w:rPr>
          <w:rFonts w:ascii="Arial" w:hAnsi="Arial"/>
          <w:b/>
          <w:sz w:val="24"/>
          <w:szCs w:val="24"/>
        </w:rPr>
        <w:t>Hand sanitizers or hand wipes with alcohol</w:t>
      </w:r>
      <w:r w:rsidRPr="00540573">
        <w:rPr>
          <w:rFonts w:ascii="Arial" w:hAnsi="Arial"/>
          <w:sz w:val="24"/>
          <w:szCs w:val="24"/>
        </w:rPr>
        <w:t xml:space="preserve"> (only to be used on children over 24 months); and</w:t>
      </w:r>
    </w:p>
    <w:p w14:paraId="1D156ACF" w14:textId="77777777" w:rsidR="00DF6281" w:rsidRDefault="0001073E" w:rsidP="00BC2D0D">
      <w:pPr>
        <w:pStyle w:val="Title"/>
        <w:numPr>
          <w:ilvl w:val="0"/>
          <w:numId w:val="40"/>
        </w:numPr>
        <w:ind w:left="1080"/>
        <w:jc w:val="left"/>
        <w:rPr>
          <w:rFonts w:ascii="Arial" w:hAnsi="Arial"/>
          <w:sz w:val="24"/>
          <w:szCs w:val="24"/>
        </w:rPr>
      </w:pPr>
      <w:r w:rsidRPr="00540573">
        <w:rPr>
          <w:rFonts w:ascii="Arial" w:hAnsi="Arial"/>
          <w:b/>
          <w:sz w:val="24"/>
          <w:szCs w:val="24"/>
        </w:rPr>
        <w:t>Fluoride toothpaste</w:t>
      </w:r>
      <w:r w:rsidRPr="00540573">
        <w:rPr>
          <w:rFonts w:ascii="Arial" w:hAnsi="Arial"/>
          <w:sz w:val="24"/>
          <w:szCs w:val="24"/>
        </w:rPr>
        <w:t xml:space="preserve"> for children 24 months and older.</w:t>
      </w:r>
    </w:p>
    <w:p w14:paraId="59AF38BA" w14:textId="77777777" w:rsidR="00DF6281" w:rsidRDefault="00DF6281" w:rsidP="00DF6281">
      <w:pPr>
        <w:pStyle w:val="Title"/>
        <w:ind w:left="720"/>
        <w:jc w:val="left"/>
        <w:rPr>
          <w:rFonts w:ascii="Arial" w:hAnsi="Arial"/>
          <w:sz w:val="24"/>
          <w:szCs w:val="24"/>
        </w:rPr>
      </w:pPr>
    </w:p>
    <w:p w14:paraId="322013E2" w14:textId="77777777" w:rsidR="0001073E" w:rsidRPr="00DF6281" w:rsidRDefault="0001073E" w:rsidP="00DF6281">
      <w:pPr>
        <w:pStyle w:val="Title"/>
        <w:ind w:left="720"/>
        <w:jc w:val="left"/>
        <w:rPr>
          <w:rFonts w:ascii="Arial" w:hAnsi="Arial"/>
          <w:sz w:val="24"/>
          <w:szCs w:val="24"/>
        </w:rPr>
      </w:pPr>
      <w:r w:rsidRPr="00DF6281">
        <w:rPr>
          <w:rFonts w:ascii="Arial" w:hAnsi="Arial"/>
          <w:sz w:val="24"/>
          <w:szCs w:val="24"/>
        </w:rPr>
        <w:t xml:space="preserve">Amber bead necklaces are </w:t>
      </w:r>
      <w:r w:rsidRPr="00DF6281">
        <w:rPr>
          <w:rFonts w:ascii="Arial" w:hAnsi="Arial"/>
          <w:b/>
          <w:sz w:val="24"/>
          <w:szCs w:val="24"/>
        </w:rPr>
        <w:t>not</w:t>
      </w:r>
      <w:r w:rsidRPr="00DF6281">
        <w:rPr>
          <w:rFonts w:ascii="Arial" w:hAnsi="Arial"/>
          <w:sz w:val="24"/>
          <w:szCs w:val="24"/>
        </w:rPr>
        <w:t xml:space="preserve"> allowed.</w:t>
      </w:r>
    </w:p>
    <w:p w14:paraId="13A7968D" w14:textId="77777777" w:rsidR="0001073E" w:rsidRPr="00540573" w:rsidRDefault="0001073E" w:rsidP="008367FF">
      <w:pPr>
        <w:spacing w:after="0" w:line="240" w:lineRule="auto"/>
        <w:rPr>
          <w:szCs w:val="24"/>
        </w:rPr>
      </w:pPr>
    </w:p>
    <w:p w14:paraId="1F4763B6" w14:textId="77777777" w:rsidR="0001073E" w:rsidRPr="00540573" w:rsidRDefault="0001073E" w:rsidP="007B726B">
      <w:pPr>
        <w:pStyle w:val="Title"/>
        <w:jc w:val="left"/>
        <w:rPr>
          <w:rFonts w:ascii="Arial" w:hAnsi="Arial"/>
          <w:sz w:val="24"/>
          <w:szCs w:val="24"/>
        </w:rPr>
      </w:pPr>
      <w:r w:rsidRPr="00540573">
        <w:rPr>
          <w:rFonts w:ascii="Arial" w:hAnsi="Arial"/>
          <w:sz w:val="24"/>
          <w:szCs w:val="24"/>
        </w:rPr>
        <w:t xml:space="preserve">Parent/guardian instructions (for duration, dosage, amount, frequency, etc.) on the Medication Authorization Form are required to be consistent with any label recommendations, prescription, or instructions from a health care provider.  </w:t>
      </w:r>
    </w:p>
    <w:p w14:paraId="10C8F158" w14:textId="77777777" w:rsidR="0001073E" w:rsidRPr="00540573" w:rsidRDefault="0001073E" w:rsidP="007B726B">
      <w:pPr>
        <w:pStyle w:val="Title"/>
        <w:jc w:val="left"/>
        <w:rPr>
          <w:rFonts w:ascii="Arial" w:hAnsi="Arial"/>
          <w:sz w:val="24"/>
          <w:szCs w:val="24"/>
        </w:rPr>
      </w:pPr>
    </w:p>
    <w:p w14:paraId="07DF879A" w14:textId="77777777" w:rsidR="0001073E" w:rsidRPr="008367FF" w:rsidRDefault="0001073E" w:rsidP="007B726B">
      <w:pPr>
        <w:spacing w:after="0" w:line="240" w:lineRule="auto"/>
        <w:rPr>
          <w:rFonts w:ascii="Arial" w:hAnsi="Arial" w:cs="Arial"/>
          <w:sz w:val="24"/>
          <w:szCs w:val="24"/>
        </w:rPr>
      </w:pPr>
      <w:r w:rsidRPr="008367FF">
        <w:rPr>
          <w:rFonts w:ascii="Arial" w:hAnsi="Arial" w:cs="Arial"/>
          <w:sz w:val="24"/>
          <w:szCs w:val="24"/>
        </w:rPr>
        <w:t xml:space="preserve">Medication and non-medical products are </w:t>
      </w:r>
      <w:r w:rsidRPr="008367FF">
        <w:rPr>
          <w:rFonts w:ascii="Arial" w:hAnsi="Arial" w:cs="Arial"/>
          <w:b/>
          <w:sz w:val="24"/>
          <w:szCs w:val="24"/>
        </w:rPr>
        <w:t>not</w:t>
      </w:r>
      <w:r w:rsidRPr="008367FF">
        <w:rPr>
          <w:rFonts w:ascii="Arial" w:hAnsi="Arial" w:cs="Arial"/>
          <w:sz w:val="24"/>
          <w:szCs w:val="24"/>
        </w:rPr>
        <w:t xml:space="preserve"> accepted if they are </w:t>
      </w:r>
      <w:r w:rsidRPr="008367FF">
        <w:rPr>
          <w:rFonts w:ascii="Arial" w:hAnsi="Arial" w:cs="Arial"/>
          <w:b/>
          <w:sz w:val="24"/>
          <w:szCs w:val="24"/>
        </w:rPr>
        <w:t>expired</w:t>
      </w:r>
      <w:r w:rsidRPr="008367FF">
        <w:rPr>
          <w:rFonts w:ascii="Arial" w:hAnsi="Arial" w:cs="Arial"/>
          <w:sz w:val="24"/>
          <w:szCs w:val="24"/>
        </w:rPr>
        <w:t>.</w:t>
      </w:r>
    </w:p>
    <w:p w14:paraId="2561CF20" w14:textId="77777777" w:rsidR="0001073E" w:rsidRPr="00540573" w:rsidRDefault="0001073E" w:rsidP="007B726B">
      <w:pPr>
        <w:pStyle w:val="Title"/>
        <w:jc w:val="left"/>
        <w:rPr>
          <w:rFonts w:ascii="Arial" w:hAnsi="Arial"/>
          <w:sz w:val="24"/>
          <w:szCs w:val="24"/>
        </w:rPr>
      </w:pPr>
    </w:p>
    <w:p w14:paraId="3453D099" w14:textId="5AB66C5D" w:rsidR="0001073E" w:rsidRPr="00540573" w:rsidRDefault="0001073E" w:rsidP="007B726B">
      <w:pPr>
        <w:pStyle w:val="Title"/>
        <w:jc w:val="left"/>
        <w:rPr>
          <w:rFonts w:ascii="Arial" w:hAnsi="Arial"/>
          <w:sz w:val="24"/>
          <w:szCs w:val="24"/>
        </w:rPr>
      </w:pPr>
      <w:r w:rsidRPr="00540573">
        <w:rPr>
          <w:rFonts w:ascii="Arial" w:hAnsi="Arial"/>
          <w:sz w:val="24"/>
          <w:szCs w:val="24"/>
        </w:rPr>
        <w:t>Written consent for medications covers only the course of il</w:t>
      </w:r>
      <w:r w:rsidR="009F3565">
        <w:rPr>
          <w:rFonts w:ascii="Arial" w:hAnsi="Arial"/>
          <w:sz w:val="24"/>
          <w:szCs w:val="24"/>
        </w:rPr>
        <w:t>lness or specific time-limited</w:t>
      </w:r>
      <w:r w:rsidRPr="00540573">
        <w:rPr>
          <w:rFonts w:ascii="Arial" w:hAnsi="Arial"/>
          <w:sz w:val="24"/>
          <w:szCs w:val="24"/>
        </w:rPr>
        <w:t xml:space="preserve"> episode.</w:t>
      </w:r>
    </w:p>
    <w:p w14:paraId="0E764C7C" w14:textId="77777777" w:rsidR="0001073E" w:rsidRPr="00540573" w:rsidRDefault="0001073E" w:rsidP="007B726B">
      <w:pPr>
        <w:pStyle w:val="Title"/>
        <w:jc w:val="left"/>
        <w:rPr>
          <w:rFonts w:ascii="Arial" w:hAnsi="Arial"/>
          <w:b/>
          <w:sz w:val="24"/>
          <w:szCs w:val="24"/>
        </w:rPr>
      </w:pPr>
    </w:p>
    <w:p w14:paraId="6B60EEC9" w14:textId="77777777" w:rsidR="0001073E" w:rsidRPr="00540573" w:rsidRDefault="0001073E" w:rsidP="007B726B">
      <w:pPr>
        <w:pStyle w:val="Title"/>
        <w:jc w:val="left"/>
        <w:rPr>
          <w:rFonts w:ascii="Arial" w:hAnsi="Arial"/>
          <w:b/>
          <w:sz w:val="24"/>
          <w:szCs w:val="24"/>
        </w:rPr>
      </w:pPr>
      <w:r w:rsidRPr="00540573">
        <w:rPr>
          <w:rFonts w:ascii="Arial" w:hAnsi="Arial"/>
          <w:sz w:val="24"/>
          <w:szCs w:val="24"/>
        </w:rPr>
        <w:t xml:space="preserve">Medication is added to a child’s food or liquid </w:t>
      </w:r>
      <w:r w:rsidRPr="00540573">
        <w:rPr>
          <w:rFonts w:ascii="Arial" w:hAnsi="Arial"/>
          <w:sz w:val="24"/>
          <w:szCs w:val="24"/>
          <w:u w:val="single"/>
        </w:rPr>
        <w:t>only</w:t>
      </w:r>
      <w:r w:rsidRPr="00540573">
        <w:rPr>
          <w:rFonts w:ascii="Arial" w:hAnsi="Arial"/>
          <w:sz w:val="24"/>
          <w:szCs w:val="24"/>
        </w:rPr>
        <w:t xml:space="preserve"> with the </w:t>
      </w:r>
      <w:r w:rsidRPr="00540573">
        <w:rPr>
          <w:rFonts w:ascii="Arial" w:hAnsi="Arial"/>
          <w:b/>
          <w:sz w:val="24"/>
          <w:szCs w:val="24"/>
        </w:rPr>
        <w:t xml:space="preserve">written consent of health care provider.  </w:t>
      </w:r>
    </w:p>
    <w:p w14:paraId="00B588A3" w14:textId="77777777" w:rsidR="0001073E" w:rsidRPr="00540573" w:rsidRDefault="0001073E" w:rsidP="007B726B">
      <w:pPr>
        <w:pStyle w:val="ListParagraph"/>
        <w:ind w:left="0"/>
        <w:rPr>
          <w:b/>
          <w:sz w:val="24"/>
          <w:szCs w:val="24"/>
        </w:rPr>
      </w:pPr>
    </w:p>
    <w:p w14:paraId="4F47932E" w14:textId="77777777" w:rsidR="0001073E" w:rsidRPr="00540573" w:rsidRDefault="0001073E" w:rsidP="007B726B">
      <w:pPr>
        <w:pStyle w:val="Title"/>
        <w:jc w:val="left"/>
        <w:rPr>
          <w:rFonts w:ascii="Arial" w:hAnsi="Arial"/>
          <w:sz w:val="24"/>
          <w:szCs w:val="24"/>
        </w:rPr>
      </w:pPr>
      <w:r w:rsidRPr="00540573">
        <w:rPr>
          <w:rFonts w:ascii="Arial" w:hAnsi="Arial"/>
          <w:sz w:val="24"/>
          <w:szCs w:val="24"/>
        </w:rPr>
        <w:t>Homemade medication, such as diaper cream or sunscreen, cannot be accepted by an early learning provider or given to a child in care.</w:t>
      </w:r>
    </w:p>
    <w:p w14:paraId="07E62DDF" w14:textId="77777777" w:rsidR="0001073E" w:rsidRPr="008367FF" w:rsidRDefault="0001073E" w:rsidP="008367FF">
      <w:pPr>
        <w:spacing w:after="0" w:line="240" w:lineRule="auto"/>
        <w:rPr>
          <w:rFonts w:ascii="Arial" w:hAnsi="Arial" w:cs="Arial"/>
          <w:sz w:val="24"/>
          <w:szCs w:val="24"/>
        </w:rPr>
      </w:pPr>
    </w:p>
    <w:p w14:paraId="247A8101" w14:textId="77777777" w:rsidR="0001073E" w:rsidRPr="008367FF" w:rsidRDefault="0001073E" w:rsidP="00DA789A">
      <w:pPr>
        <w:spacing w:after="60" w:line="240" w:lineRule="auto"/>
        <w:rPr>
          <w:rFonts w:ascii="Arial" w:hAnsi="Arial" w:cs="Arial"/>
          <w:b/>
          <w:sz w:val="24"/>
          <w:szCs w:val="24"/>
        </w:rPr>
      </w:pPr>
      <w:r w:rsidRPr="008367FF">
        <w:rPr>
          <w:rFonts w:ascii="Arial" w:hAnsi="Arial" w:cs="Arial"/>
          <w:b/>
          <w:sz w:val="24"/>
          <w:szCs w:val="24"/>
        </w:rPr>
        <w:t>Medication Storage</w:t>
      </w:r>
    </w:p>
    <w:p w14:paraId="0AB3D7A9" w14:textId="6D9F2D8F" w:rsidR="0001073E" w:rsidRPr="00BD089A" w:rsidRDefault="0001073E" w:rsidP="00C96B85">
      <w:pPr>
        <w:spacing w:after="0"/>
        <w:rPr>
          <w:rFonts w:ascii="Arial" w:hAnsi="Arial" w:cs="Arial"/>
          <w:i/>
          <w:sz w:val="24"/>
          <w:szCs w:val="24"/>
        </w:rPr>
      </w:pPr>
      <w:r w:rsidRPr="00BD089A">
        <w:rPr>
          <w:rFonts w:ascii="Arial" w:hAnsi="Arial" w:cs="Arial"/>
          <w:sz w:val="24"/>
          <w:szCs w:val="24"/>
        </w:rPr>
        <w:t xml:space="preserve">Medication is stored: </w:t>
      </w:r>
      <w:sdt>
        <w:sdtPr>
          <w:rPr>
            <w:rFonts w:ascii="Arial" w:hAnsi="Arial" w:cs="Arial"/>
            <w:sz w:val="24"/>
            <w:szCs w:val="24"/>
          </w:rPr>
          <w:id w:val="1329480165"/>
          <w:placeholder>
            <w:docPart w:val="0FB0CF8F921E4871B8AB025C6498A57F"/>
          </w:placeholder>
        </w:sdtPr>
        <w:sdtEndPr>
          <w:rPr>
            <w:highlight w:val="yellow"/>
          </w:rPr>
        </w:sdtEndPr>
        <w:sdtContent>
          <w:r w:rsidR="00346BF7">
            <w:rPr>
              <w:rFonts w:ascii="Arial" w:hAnsi="Arial" w:cs="Arial"/>
              <w:sz w:val="24"/>
              <w:szCs w:val="24"/>
            </w:rPr>
            <w:t>in a locked cabinet</w:t>
          </w:r>
        </w:sdtContent>
      </w:sdt>
      <w:r w:rsidR="00B1581F" w:rsidRPr="00BD089A">
        <w:rPr>
          <w:rFonts w:ascii="Arial" w:hAnsi="Arial" w:cs="Arial"/>
          <w:sz w:val="24"/>
          <w:szCs w:val="24"/>
        </w:rPr>
        <w:t xml:space="preserve"> </w:t>
      </w:r>
      <w:r w:rsidRPr="00BD089A">
        <w:rPr>
          <w:rFonts w:ascii="Arial" w:hAnsi="Arial" w:cs="Arial"/>
          <w:sz w:val="24"/>
          <w:szCs w:val="24"/>
        </w:rPr>
        <w:t>and is:</w:t>
      </w:r>
    </w:p>
    <w:p w14:paraId="30652F22" w14:textId="77777777" w:rsidR="0001073E" w:rsidRPr="00B1581F" w:rsidRDefault="0001073E" w:rsidP="00D44A49">
      <w:pPr>
        <w:pStyle w:val="Title"/>
        <w:numPr>
          <w:ilvl w:val="0"/>
          <w:numId w:val="36"/>
        </w:numPr>
        <w:tabs>
          <w:tab w:val="clear" w:pos="720"/>
        </w:tabs>
        <w:ind w:left="1080"/>
        <w:jc w:val="left"/>
        <w:rPr>
          <w:rFonts w:ascii="Arial" w:hAnsi="Arial" w:cs="Arial"/>
          <w:sz w:val="24"/>
          <w:szCs w:val="24"/>
        </w:rPr>
      </w:pPr>
      <w:r w:rsidRPr="00B1581F">
        <w:rPr>
          <w:rFonts w:ascii="Arial" w:hAnsi="Arial" w:cs="Arial"/>
          <w:sz w:val="24"/>
          <w:szCs w:val="24"/>
        </w:rPr>
        <w:t>Inaccessible to children</w:t>
      </w:r>
      <w:r w:rsidR="00DF6281">
        <w:rPr>
          <w:rFonts w:ascii="Arial" w:hAnsi="Arial" w:cs="Arial"/>
          <w:sz w:val="24"/>
          <w:szCs w:val="24"/>
        </w:rPr>
        <w:t>;</w:t>
      </w:r>
    </w:p>
    <w:p w14:paraId="34CE02CB"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Separate from food</w:t>
      </w:r>
      <w:r w:rsidR="00DF6281">
        <w:rPr>
          <w:rFonts w:ascii="Arial" w:hAnsi="Arial"/>
          <w:sz w:val="24"/>
          <w:szCs w:val="24"/>
        </w:rPr>
        <w:t>;</w:t>
      </w:r>
    </w:p>
    <w:p w14:paraId="5E4DFE9C"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Separate from staff medication</w:t>
      </w:r>
      <w:r w:rsidR="00DF6281">
        <w:rPr>
          <w:rFonts w:ascii="Arial" w:hAnsi="Arial"/>
          <w:sz w:val="24"/>
          <w:szCs w:val="24"/>
        </w:rPr>
        <w:t>;</w:t>
      </w:r>
    </w:p>
    <w:p w14:paraId="712D90D8"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Protected from sources of contamination</w:t>
      </w:r>
      <w:r w:rsidR="00DF6281">
        <w:rPr>
          <w:rFonts w:ascii="Arial" w:hAnsi="Arial"/>
          <w:sz w:val="24"/>
          <w:szCs w:val="24"/>
        </w:rPr>
        <w:t>;</w:t>
      </w:r>
    </w:p>
    <w:p w14:paraId="7C1A9711"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Away from heat, light, and sources of moisture</w:t>
      </w:r>
      <w:r w:rsidR="00DF6281">
        <w:rPr>
          <w:rFonts w:ascii="Arial" w:hAnsi="Arial"/>
          <w:sz w:val="24"/>
          <w:szCs w:val="24"/>
        </w:rPr>
        <w:t>;</w:t>
      </w:r>
    </w:p>
    <w:p w14:paraId="232256E5"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At temperature specified on the label (i.e., at room temperature or refrigerated)</w:t>
      </w:r>
      <w:r w:rsidR="00DF6281">
        <w:rPr>
          <w:rFonts w:ascii="Arial" w:hAnsi="Arial"/>
          <w:sz w:val="24"/>
          <w:szCs w:val="24"/>
        </w:rPr>
        <w:t>;</w:t>
      </w:r>
    </w:p>
    <w:p w14:paraId="776C626F"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 xml:space="preserve">So that internal (designed to be swallowed, inhaled, or injected) and external (applied to outside of </w:t>
      </w:r>
      <w:r w:rsidR="00DF6281">
        <w:rPr>
          <w:rFonts w:ascii="Arial" w:hAnsi="Arial"/>
          <w:sz w:val="24"/>
          <w:szCs w:val="24"/>
        </w:rPr>
        <w:t>body) medications are separated; and</w:t>
      </w:r>
    </w:p>
    <w:p w14:paraId="140934F6" w14:textId="77777777" w:rsidR="0001073E" w:rsidRPr="00540573" w:rsidRDefault="0001073E" w:rsidP="00D44A49">
      <w:pPr>
        <w:pStyle w:val="Title"/>
        <w:numPr>
          <w:ilvl w:val="0"/>
          <w:numId w:val="36"/>
        </w:numPr>
        <w:tabs>
          <w:tab w:val="clear" w:pos="720"/>
        </w:tabs>
        <w:ind w:left="1080"/>
        <w:jc w:val="left"/>
        <w:rPr>
          <w:rFonts w:ascii="Arial" w:hAnsi="Arial"/>
          <w:sz w:val="24"/>
          <w:szCs w:val="24"/>
        </w:rPr>
      </w:pPr>
      <w:r w:rsidRPr="00540573">
        <w:rPr>
          <w:rFonts w:ascii="Arial" w:hAnsi="Arial"/>
          <w:sz w:val="24"/>
          <w:szCs w:val="24"/>
        </w:rPr>
        <w:t>In a sanitary and orderly manner</w:t>
      </w:r>
      <w:r w:rsidR="00DF6281">
        <w:rPr>
          <w:rFonts w:ascii="Arial" w:hAnsi="Arial"/>
          <w:sz w:val="24"/>
          <w:szCs w:val="24"/>
        </w:rPr>
        <w:t>.</w:t>
      </w:r>
    </w:p>
    <w:p w14:paraId="404185ED" w14:textId="77777777" w:rsidR="0001073E" w:rsidRPr="008367FF" w:rsidRDefault="0001073E" w:rsidP="008367FF">
      <w:pPr>
        <w:spacing w:after="0" w:line="240" w:lineRule="auto"/>
        <w:rPr>
          <w:rFonts w:ascii="Arial" w:hAnsi="Arial" w:cs="Arial"/>
          <w:sz w:val="24"/>
          <w:szCs w:val="24"/>
        </w:rPr>
      </w:pPr>
    </w:p>
    <w:p w14:paraId="2CBBB6A8" w14:textId="50FC8DF4" w:rsidR="0001073E" w:rsidRPr="008367FF" w:rsidRDefault="0001073E" w:rsidP="00AC5513">
      <w:pPr>
        <w:spacing w:after="0" w:line="240" w:lineRule="auto"/>
        <w:rPr>
          <w:rFonts w:ascii="Arial" w:hAnsi="Arial" w:cs="Arial"/>
          <w:sz w:val="24"/>
          <w:szCs w:val="24"/>
        </w:rPr>
      </w:pPr>
      <w:r w:rsidRPr="008367FF">
        <w:rPr>
          <w:rFonts w:ascii="Arial" w:hAnsi="Arial" w:cs="Arial"/>
          <w:sz w:val="24"/>
          <w:szCs w:val="24"/>
        </w:rPr>
        <w:t xml:space="preserve">Rescue medication (e.g., EpiPen® or inhaler) is stored in the “Grab </w:t>
      </w:r>
      <w:r w:rsidR="000C346A">
        <w:rPr>
          <w:rFonts w:ascii="Arial" w:hAnsi="Arial" w:cs="Arial"/>
          <w:sz w:val="24"/>
          <w:szCs w:val="24"/>
        </w:rPr>
        <w:t>and</w:t>
      </w:r>
      <w:r w:rsidRPr="008367FF">
        <w:rPr>
          <w:rFonts w:ascii="Arial" w:hAnsi="Arial" w:cs="Arial"/>
          <w:sz w:val="24"/>
          <w:szCs w:val="24"/>
        </w:rPr>
        <w:t xml:space="preserve"> Go” bag</w:t>
      </w:r>
      <w:r w:rsidR="008F6CAE">
        <w:rPr>
          <w:rFonts w:ascii="Arial" w:hAnsi="Arial" w:cs="Arial"/>
          <w:sz w:val="24"/>
          <w:szCs w:val="24"/>
        </w:rPr>
        <w:t>.</w:t>
      </w:r>
    </w:p>
    <w:p w14:paraId="29A757A5" w14:textId="77777777" w:rsidR="0001073E" w:rsidRPr="009333CB" w:rsidRDefault="0001073E" w:rsidP="008F6CAE">
      <w:pPr>
        <w:pStyle w:val="Title"/>
        <w:jc w:val="left"/>
        <w:rPr>
          <w:rFonts w:ascii="Arial" w:hAnsi="Arial"/>
          <w:i/>
          <w:sz w:val="12"/>
          <w:szCs w:val="12"/>
        </w:rPr>
      </w:pPr>
    </w:p>
    <w:p w14:paraId="13DA148F" w14:textId="03DEB385" w:rsidR="0001073E" w:rsidRPr="000944C8" w:rsidRDefault="0001073E" w:rsidP="00AC5513">
      <w:pPr>
        <w:pStyle w:val="Title"/>
        <w:tabs>
          <w:tab w:val="left" w:pos="-180"/>
          <w:tab w:val="left" w:pos="0"/>
        </w:tabs>
        <w:jc w:val="left"/>
        <w:rPr>
          <w:rFonts w:ascii="Arial" w:hAnsi="Arial"/>
          <w:sz w:val="24"/>
          <w:szCs w:val="24"/>
        </w:rPr>
      </w:pPr>
      <w:r w:rsidRPr="00540573">
        <w:rPr>
          <w:rFonts w:ascii="Arial" w:hAnsi="Arial"/>
          <w:sz w:val="24"/>
          <w:szCs w:val="24"/>
        </w:rPr>
        <w:t>Medications no longer being used are promptly</w:t>
      </w:r>
      <w:r>
        <w:rPr>
          <w:rFonts w:ascii="Arial" w:hAnsi="Arial"/>
          <w:sz w:val="24"/>
          <w:szCs w:val="24"/>
        </w:rPr>
        <w:t xml:space="preserve"> returned to parents/guardians, or </w:t>
      </w:r>
      <w:r w:rsidRPr="009B3942">
        <w:rPr>
          <w:rFonts w:ascii="Arial" w:hAnsi="Arial"/>
          <w:sz w:val="24"/>
          <w:szCs w:val="24"/>
        </w:rPr>
        <w:t xml:space="preserve">discarded </w:t>
      </w:r>
      <w:r w:rsidRPr="00540573">
        <w:rPr>
          <w:rFonts w:ascii="Arial" w:hAnsi="Arial"/>
          <w:sz w:val="24"/>
          <w:szCs w:val="24"/>
        </w:rPr>
        <w:t xml:space="preserve">in accordance with the Food and Drug Administration (FDA) recommendations for medication disposal.  (Medications are not disposed of in sink or toilet.) </w:t>
      </w:r>
    </w:p>
    <w:p w14:paraId="30536D98" w14:textId="77777777" w:rsidR="0001073E" w:rsidRPr="00540573" w:rsidRDefault="0001073E" w:rsidP="00AC5513">
      <w:pPr>
        <w:pStyle w:val="Title"/>
        <w:tabs>
          <w:tab w:val="left" w:pos="0"/>
          <w:tab w:val="left" w:pos="720"/>
        </w:tabs>
        <w:jc w:val="left"/>
        <w:rPr>
          <w:rFonts w:ascii="Arial" w:hAnsi="Arial"/>
          <w:sz w:val="24"/>
          <w:szCs w:val="24"/>
        </w:rPr>
      </w:pPr>
    </w:p>
    <w:p w14:paraId="0BA02A2D" w14:textId="53BA51D1" w:rsidR="0001073E" w:rsidRPr="00B1581F" w:rsidRDefault="0001073E" w:rsidP="00AC5513">
      <w:pPr>
        <w:pStyle w:val="Title"/>
        <w:tabs>
          <w:tab w:val="left" w:pos="0"/>
          <w:tab w:val="left" w:pos="720"/>
        </w:tabs>
        <w:jc w:val="left"/>
        <w:rPr>
          <w:rFonts w:ascii="Arial" w:hAnsi="Arial"/>
          <w:sz w:val="24"/>
          <w:szCs w:val="24"/>
        </w:rPr>
      </w:pPr>
      <w:r w:rsidRPr="00540573">
        <w:rPr>
          <w:rFonts w:ascii="Arial" w:hAnsi="Arial"/>
          <w:sz w:val="24"/>
          <w:szCs w:val="24"/>
        </w:rPr>
        <w:t xml:space="preserve">Staff medication is stored </w:t>
      </w:r>
      <w:sdt>
        <w:sdtPr>
          <w:rPr>
            <w:rFonts w:ascii="Arial" w:hAnsi="Arial" w:cs="Arial"/>
            <w:sz w:val="24"/>
            <w:szCs w:val="24"/>
          </w:rPr>
          <w:id w:val="1764181070"/>
          <w:placeholder>
            <w:docPart w:val="ECEEDD8299E143A99078C58AE86A248D"/>
          </w:placeholder>
        </w:sdtPr>
        <w:sdtEndPr>
          <w:rPr>
            <w:highlight w:val="yellow"/>
          </w:rPr>
        </w:sdtEndPr>
        <w:sdtContent>
          <w:r w:rsidR="008F6CAE">
            <w:rPr>
              <w:rFonts w:ascii="Arial" w:hAnsi="Arial" w:cs="Arial"/>
              <w:sz w:val="24"/>
              <w:szCs w:val="24"/>
            </w:rPr>
            <w:t>upstairs</w:t>
          </w:r>
        </w:sdtContent>
      </w:sdt>
      <w:r w:rsidRPr="00B1581F">
        <w:rPr>
          <w:rFonts w:ascii="Arial" w:hAnsi="Arial"/>
          <w:sz w:val="20"/>
        </w:rPr>
        <w:t>,</w:t>
      </w:r>
      <w:r w:rsidRPr="00540573">
        <w:rPr>
          <w:rFonts w:ascii="Arial" w:hAnsi="Arial"/>
          <w:sz w:val="24"/>
          <w:szCs w:val="24"/>
        </w:rPr>
        <w:t xml:space="preserve"> out of reach of children.  Staff medication is clearly labeled as such.</w:t>
      </w:r>
    </w:p>
    <w:p w14:paraId="05845DF1" w14:textId="77777777" w:rsidR="0001073E" w:rsidRPr="000944C8" w:rsidRDefault="0001073E" w:rsidP="008367FF">
      <w:pPr>
        <w:spacing w:after="0" w:line="240" w:lineRule="auto"/>
        <w:rPr>
          <w:rFonts w:ascii="Arial" w:hAnsi="Arial" w:cs="Arial"/>
          <w:sz w:val="24"/>
          <w:szCs w:val="24"/>
        </w:rPr>
      </w:pPr>
    </w:p>
    <w:p w14:paraId="4214A2B8" w14:textId="77777777" w:rsidR="0001073E" w:rsidRPr="008367FF" w:rsidRDefault="0001073E" w:rsidP="00475777">
      <w:pPr>
        <w:spacing w:after="60" w:line="240" w:lineRule="auto"/>
        <w:rPr>
          <w:rFonts w:ascii="Arial" w:hAnsi="Arial" w:cs="Arial"/>
          <w:b/>
          <w:sz w:val="24"/>
          <w:szCs w:val="24"/>
        </w:rPr>
      </w:pPr>
      <w:r w:rsidRPr="008367FF">
        <w:rPr>
          <w:rFonts w:ascii="Arial" w:hAnsi="Arial" w:cs="Arial"/>
          <w:b/>
          <w:sz w:val="24"/>
          <w:szCs w:val="24"/>
        </w:rPr>
        <w:t>Staff Administration and Documentation</w:t>
      </w:r>
    </w:p>
    <w:p w14:paraId="2CB34137" w14:textId="41A57F19" w:rsidR="0001073E" w:rsidRPr="00540573" w:rsidRDefault="0001073E" w:rsidP="00C96B85">
      <w:pPr>
        <w:pStyle w:val="Title"/>
        <w:jc w:val="left"/>
        <w:rPr>
          <w:rFonts w:ascii="Arial" w:hAnsi="Arial"/>
          <w:sz w:val="24"/>
          <w:szCs w:val="24"/>
        </w:rPr>
      </w:pPr>
      <w:r w:rsidRPr="00540573">
        <w:rPr>
          <w:rFonts w:ascii="Arial" w:hAnsi="Arial"/>
          <w:sz w:val="24"/>
          <w:szCs w:val="24"/>
        </w:rPr>
        <w:t xml:space="preserve">Before administering medication to children, staff members must first be a) oriented to the early learning program’s medication procedure and policy; and b) complete the department standardized training course in medication management and administration or an equivalent training.  A record of the training is kept in staff files.  </w:t>
      </w:r>
    </w:p>
    <w:p w14:paraId="7F430D41" w14:textId="77777777" w:rsidR="0001073E" w:rsidRPr="00540573" w:rsidRDefault="0001073E" w:rsidP="00C96B85">
      <w:pPr>
        <w:pStyle w:val="Title"/>
        <w:jc w:val="left"/>
        <w:rPr>
          <w:rFonts w:ascii="Arial" w:hAnsi="Arial"/>
          <w:sz w:val="24"/>
          <w:szCs w:val="24"/>
        </w:rPr>
      </w:pPr>
      <w:r w:rsidRPr="00540573">
        <w:rPr>
          <w:rFonts w:ascii="Arial" w:hAnsi="Arial"/>
          <w:sz w:val="24"/>
          <w:szCs w:val="24"/>
        </w:rPr>
        <w:t>The parent/guardian of each child requiring medication involving special procedures (e.g., nebulizer, inhaler, EpiPen</w:t>
      </w:r>
      <w:r w:rsidRPr="00540573">
        <w:rPr>
          <w:rFonts w:ascii="Arial" w:hAnsi="Arial" w:cs="Arial"/>
          <w:sz w:val="24"/>
          <w:szCs w:val="24"/>
        </w:rPr>
        <w:t>®</w:t>
      </w:r>
      <w:r w:rsidRPr="00540573">
        <w:rPr>
          <w:rFonts w:ascii="Arial" w:hAnsi="Arial"/>
          <w:sz w:val="24"/>
          <w:szCs w:val="24"/>
        </w:rPr>
        <w:t>) trains staff on those procedures.  Documentation of the training must be signed by the early learning care provider and the child’s parent/guardian. A record of trained staff is maintained on/with the Medication Authorization Form.</w:t>
      </w:r>
    </w:p>
    <w:p w14:paraId="4A607637" w14:textId="77777777" w:rsidR="0001073E" w:rsidRPr="00540573" w:rsidRDefault="0001073E" w:rsidP="003961E7">
      <w:pPr>
        <w:pStyle w:val="Title"/>
        <w:ind w:left="180"/>
        <w:jc w:val="left"/>
        <w:rPr>
          <w:rFonts w:ascii="Arial" w:hAnsi="Arial"/>
          <w:sz w:val="24"/>
          <w:szCs w:val="24"/>
        </w:rPr>
      </w:pPr>
    </w:p>
    <w:p w14:paraId="71A402B4" w14:textId="1276E4AA" w:rsidR="0001073E" w:rsidRPr="00540573" w:rsidRDefault="0001073E" w:rsidP="00C96B85">
      <w:pPr>
        <w:pStyle w:val="Title"/>
        <w:jc w:val="left"/>
        <w:rPr>
          <w:rFonts w:ascii="Arial" w:hAnsi="Arial"/>
          <w:sz w:val="24"/>
          <w:szCs w:val="24"/>
        </w:rPr>
      </w:pPr>
      <w:r w:rsidRPr="00540573">
        <w:rPr>
          <w:rFonts w:ascii="Arial" w:hAnsi="Arial"/>
          <w:sz w:val="24"/>
          <w:szCs w:val="24"/>
        </w:rPr>
        <w:t>Staff giving medication</w:t>
      </w:r>
      <w:r>
        <w:rPr>
          <w:rFonts w:ascii="Arial" w:hAnsi="Arial"/>
          <w:sz w:val="24"/>
          <w:szCs w:val="24"/>
        </w:rPr>
        <w:t>s</w:t>
      </w:r>
      <w:r w:rsidR="00475777">
        <w:rPr>
          <w:rFonts w:ascii="Arial" w:hAnsi="Arial"/>
          <w:sz w:val="24"/>
          <w:szCs w:val="24"/>
        </w:rPr>
        <w:t xml:space="preserve"> </w:t>
      </w:r>
      <w:r w:rsidRPr="00540573">
        <w:rPr>
          <w:rFonts w:ascii="Arial" w:hAnsi="Arial"/>
          <w:sz w:val="24"/>
          <w:szCs w:val="24"/>
        </w:rPr>
        <w:t>keeps a written medication log on the back of the Authorization Form that includes:</w:t>
      </w:r>
    </w:p>
    <w:p w14:paraId="3C08B4B8" w14:textId="77777777" w:rsidR="0001073E" w:rsidRPr="00540573" w:rsidRDefault="0001073E" w:rsidP="00D44A49">
      <w:pPr>
        <w:pStyle w:val="Title"/>
        <w:numPr>
          <w:ilvl w:val="0"/>
          <w:numId w:val="37"/>
        </w:numPr>
        <w:ind w:left="1080"/>
        <w:jc w:val="left"/>
        <w:rPr>
          <w:rFonts w:ascii="Arial" w:hAnsi="Arial"/>
          <w:sz w:val="24"/>
          <w:szCs w:val="24"/>
        </w:rPr>
      </w:pPr>
      <w:r w:rsidRPr="00540573">
        <w:rPr>
          <w:rFonts w:ascii="Arial" w:hAnsi="Arial"/>
          <w:sz w:val="24"/>
          <w:szCs w:val="24"/>
        </w:rPr>
        <w:t>Child’s first and last name;</w:t>
      </w:r>
    </w:p>
    <w:p w14:paraId="3509BE1A" w14:textId="77777777" w:rsidR="0001073E" w:rsidRPr="00540573" w:rsidRDefault="0001073E" w:rsidP="00D44A49">
      <w:pPr>
        <w:pStyle w:val="Title"/>
        <w:numPr>
          <w:ilvl w:val="0"/>
          <w:numId w:val="37"/>
        </w:numPr>
        <w:ind w:left="1080"/>
        <w:jc w:val="left"/>
        <w:rPr>
          <w:rFonts w:ascii="Arial" w:hAnsi="Arial"/>
          <w:sz w:val="24"/>
          <w:szCs w:val="24"/>
        </w:rPr>
      </w:pPr>
      <w:r w:rsidRPr="00540573">
        <w:rPr>
          <w:rFonts w:ascii="Arial" w:hAnsi="Arial"/>
          <w:sz w:val="24"/>
          <w:szCs w:val="24"/>
        </w:rPr>
        <w:t>Name of medication that was given to the child;</w:t>
      </w:r>
    </w:p>
    <w:p w14:paraId="51CEBB51" w14:textId="77777777" w:rsidR="0001073E" w:rsidRPr="00540573" w:rsidRDefault="0001073E" w:rsidP="00D44A49">
      <w:pPr>
        <w:pStyle w:val="Title"/>
        <w:numPr>
          <w:ilvl w:val="0"/>
          <w:numId w:val="37"/>
        </w:numPr>
        <w:ind w:left="1080"/>
        <w:jc w:val="left"/>
        <w:rPr>
          <w:rFonts w:ascii="Arial" w:hAnsi="Arial"/>
          <w:sz w:val="24"/>
          <w:szCs w:val="24"/>
        </w:rPr>
      </w:pPr>
      <w:r w:rsidRPr="00540573">
        <w:rPr>
          <w:rFonts w:ascii="Arial" w:hAnsi="Arial"/>
          <w:sz w:val="24"/>
          <w:szCs w:val="24"/>
        </w:rPr>
        <w:t>Dose amount that was given to the child;</w:t>
      </w:r>
    </w:p>
    <w:p w14:paraId="02F50465" w14:textId="77777777" w:rsidR="0001073E" w:rsidRPr="00540573" w:rsidRDefault="0001073E" w:rsidP="00D44A49">
      <w:pPr>
        <w:pStyle w:val="Title"/>
        <w:numPr>
          <w:ilvl w:val="0"/>
          <w:numId w:val="37"/>
        </w:numPr>
        <w:ind w:left="1080"/>
        <w:jc w:val="left"/>
        <w:rPr>
          <w:rFonts w:ascii="Arial" w:hAnsi="Arial"/>
          <w:sz w:val="24"/>
          <w:szCs w:val="24"/>
        </w:rPr>
      </w:pPr>
      <w:r w:rsidRPr="00540573">
        <w:rPr>
          <w:rFonts w:ascii="Arial" w:hAnsi="Arial"/>
          <w:sz w:val="24"/>
          <w:szCs w:val="24"/>
        </w:rPr>
        <w:t>The time and date the medication was given; and</w:t>
      </w:r>
    </w:p>
    <w:p w14:paraId="0CB654BC" w14:textId="0DB8A473" w:rsidR="0001073E" w:rsidRDefault="0001073E" w:rsidP="00D44A49">
      <w:pPr>
        <w:pStyle w:val="Title"/>
        <w:numPr>
          <w:ilvl w:val="0"/>
          <w:numId w:val="37"/>
        </w:numPr>
        <w:ind w:left="1080"/>
        <w:jc w:val="left"/>
        <w:rPr>
          <w:rFonts w:ascii="Arial" w:hAnsi="Arial"/>
          <w:sz w:val="24"/>
          <w:szCs w:val="24"/>
        </w:rPr>
      </w:pPr>
      <w:r w:rsidRPr="00540573">
        <w:rPr>
          <w:rFonts w:ascii="Arial" w:hAnsi="Arial"/>
          <w:sz w:val="24"/>
          <w:szCs w:val="24"/>
        </w:rPr>
        <w:t>Each</w:t>
      </w:r>
      <w:r w:rsidR="009333CB">
        <w:rPr>
          <w:rFonts w:ascii="Arial" w:hAnsi="Arial"/>
          <w:sz w:val="24"/>
          <w:szCs w:val="24"/>
        </w:rPr>
        <w:t xml:space="preserve"> </w:t>
      </w:r>
      <w:r w:rsidR="009333CB" w:rsidRPr="00540573">
        <w:rPr>
          <w:rFonts w:ascii="Arial" w:hAnsi="Arial"/>
          <w:sz w:val="24"/>
          <w:szCs w:val="24"/>
        </w:rPr>
        <w:t>time a medication is given</w:t>
      </w:r>
      <w:r w:rsidR="009333CB">
        <w:rPr>
          <w:rFonts w:ascii="Arial" w:hAnsi="Arial"/>
          <w:sz w:val="24"/>
          <w:szCs w:val="24"/>
        </w:rPr>
        <w:t>, staff member</w:t>
      </w:r>
      <w:r w:rsidRPr="00540573">
        <w:rPr>
          <w:rFonts w:ascii="Arial" w:hAnsi="Arial"/>
          <w:sz w:val="24"/>
          <w:szCs w:val="24"/>
        </w:rPr>
        <w:t xml:space="preserve"> print</w:t>
      </w:r>
      <w:r w:rsidR="009333CB">
        <w:rPr>
          <w:rFonts w:ascii="Arial" w:hAnsi="Arial"/>
          <w:sz w:val="24"/>
          <w:szCs w:val="24"/>
        </w:rPr>
        <w:t>s</w:t>
      </w:r>
      <w:r w:rsidRPr="00540573">
        <w:rPr>
          <w:rFonts w:ascii="Arial" w:hAnsi="Arial"/>
          <w:sz w:val="24"/>
          <w:szCs w:val="24"/>
        </w:rPr>
        <w:t xml:space="preserve"> name a</w:t>
      </w:r>
      <w:r w:rsidR="009333CB">
        <w:rPr>
          <w:rFonts w:ascii="Arial" w:hAnsi="Arial"/>
          <w:sz w:val="24"/>
          <w:szCs w:val="24"/>
        </w:rPr>
        <w:t>nd full signature.</w:t>
      </w:r>
    </w:p>
    <w:p w14:paraId="7BC4EF73" w14:textId="77777777" w:rsidR="003961E7" w:rsidRDefault="003961E7" w:rsidP="003961E7">
      <w:pPr>
        <w:pStyle w:val="Title"/>
        <w:ind w:left="1080"/>
        <w:jc w:val="left"/>
        <w:rPr>
          <w:rFonts w:ascii="Arial" w:hAnsi="Arial"/>
          <w:sz w:val="24"/>
          <w:szCs w:val="24"/>
        </w:rPr>
      </w:pPr>
    </w:p>
    <w:p w14:paraId="364C42E6" w14:textId="70D76BF2" w:rsidR="00CE1B88" w:rsidRPr="00CE1B88" w:rsidRDefault="003961E7" w:rsidP="00C96B85">
      <w:pPr>
        <w:rPr>
          <w:rFonts w:ascii="Arial" w:hAnsi="Arial" w:cs="Arial"/>
          <w:sz w:val="24"/>
          <w:szCs w:val="24"/>
        </w:rPr>
      </w:pPr>
      <w:r w:rsidRPr="00CE1B88">
        <w:rPr>
          <w:rFonts w:ascii="Arial" w:hAnsi="Arial" w:cs="Arial"/>
          <w:sz w:val="24"/>
          <w:szCs w:val="24"/>
        </w:rPr>
        <w:lastRenderedPageBreak/>
        <w:t xml:space="preserve">Although the current WACs do not require documentation </w:t>
      </w:r>
      <w:r w:rsidR="00CE1B88" w:rsidRPr="00CE1B88">
        <w:rPr>
          <w:rFonts w:ascii="Arial" w:hAnsi="Arial" w:cs="Arial"/>
          <w:sz w:val="24"/>
          <w:szCs w:val="24"/>
        </w:rPr>
        <w:t>when</w:t>
      </w:r>
      <w:r w:rsidRPr="00CE1B88">
        <w:rPr>
          <w:rFonts w:ascii="Arial" w:hAnsi="Arial" w:cs="Arial"/>
          <w:sz w:val="24"/>
          <w:szCs w:val="24"/>
        </w:rPr>
        <w:t xml:space="preserve"> administ</w:t>
      </w:r>
      <w:r w:rsidR="00CE1B88" w:rsidRPr="00CE1B88">
        <w:rPr>
          <w:rFonts w:ascii="Arial" w:hAnsi="Arial" w:cs="Arial"/>
          <w:sz w:val="24"/>
          <w:szCs w:val="24"/>
        </w:rPr>
        <w:t>ering</w:t>
      </w:r>
      <w:r w:rsidRPr="00CE1B88">
        <w:rPr>
          <w:rFonts w:ascii="Arial" w:hAnsi="Arial" w:cs="Arial"/>
          <w:sz w:val="24"/>
          <w:szCs w:val="24"/>
        </w:rPr>
        <w:t xml:space="preserve"> non-medical items, such as diaper creams/ointments and sunscreen, the Child Care Health Program recommends documenting applications of these items</w:t>
      </w:r>
      <w:r w:rsidR="00CE1B88" w:rsidRPr="00CE1B88">
        <w:rPr>
          <w:rFonts w:ascii="Arial" w:hAnsi="Arial" w:cs="Arial"/>
          <w:sz w:val="24"/>
          <w:szCs w:val="24"/>
        </w:rPr>
        <w:t xml:space="preserve">. This </w:t>
      </w:r>
      <w:r w:rsidRPr="00CE1B88">
        <w:rPr>
          <w:rFonts w:ascii="Arial" w:hAnsi="Arial" w:cs="Arial"/>
          <w:sz w:val="24"/>
          <w:szCs w:val="24"/>
        </w:rPr>
        <w:t>provide</w:t>
      </w:r>
      <w:r w:rsidR="00CE1B88" w:rsidRPr="00CE1B88">
        <w:rPr>
          <w:rFonts w:ascii="Arial" w:hAnsi="Arial" w:cs="Arial"/>
          <w:sz w:val="24"/>
          <w:szCs w:val="24"/>
        </w:rPr>
        <w:t>s</w:t>
      </w:r>
      <w:r w:rsidRPr="00CE1B88">
        <w:rPr>
          <w:rFonts w:ascii="Arial" w:hAnsi="Arial" w:cs="Arial"/>
          <w:sz w:val="24"/>
          <w:szCs w:val="24"/>
        </w:rPr>
        <w:t xml:space="preserve"> record for the child care providers and families, in case a rash, irritation, or sunburn do occur or persist.  </w:t>
      </w:r>
    </w:p>
    <w:p w14:paraId="762F0799" w14:textId="5B3252A4" w:rsidR="00475777" w:rsidRDefault="008F08B8" w:rsidP="003961E7">
      <w:pPr>
        <w:pStyle w:val="Title"/>
        <w:ind w:left="720" w:hanging="360"/>
        <w:jc w:val="left"/>
        <w:rPr>
          <w:rFonts w:ascii="Arial" w:hAnsi="Arial" w:cs="Arial"/>
          <w:sz w:val="24"/>
        </w:rPr>
      </w:pPr>
      <w:sdt>
        <w:sdtPr>
          <w:rPr>
            <w:rFonts w:ascii="Arial" w:hAnsi="Arial" w:cs="Arial"/>
            <w:b/>
            <w:sz w:val="24"/>
            <w:highlight w:val="yellow"/>
          </w:rPr>
          <w:id w:val="368804559"/>
          <w14:checkbox>
            <w14:checked w14:val="0"/>
            <w14:checkedState w14:val="2612" w14:font="MS Gothic"/>
            <w14:uncheckedState w14:val="2610" w14:font="MS Gothic"/>
          </w14:checkbox>
        </w:sdtPr>
        <w:sdtEndPr/>
        <w:sdtContent>
          <w:r w:rsidR="00695213" w:rsidRPr="00DE756C">
            <w:rPr>
              <w:rFonts w:ascii="MS Gothic" w:eastAsia="MS Gothic" w:hAnsi="MS Gothic" w:cs="Arial" w:hint="eastAsia"/>
              <w:b/>
              <w:sz w:val="24"/>
              <w:highlight w:val="yellow"/>
            </w:rPr>
            <w:t>☐</w:t>
          </w:r>
        </w:sdtContent>
      </w:sdt>
      <w:r w:rsidR="003961E7" w:rsidRPr="00037A5B">
        <w:rPr>
          <w:rFonts w:ascii="Arial" w:hAnsi="Arial" w:cs="Arial"/>
          <w:b/>
          <w:sz w:val="24"/>
        </w:rPr>
        <w:tab/>
      </w:r>
      <w:r w:rsidR="00475777">
        <w:rPr>
          <w:rFonts w:ascii="Arial" w:hAnsi="Arial" w:cs="Arial"/>
          <w:sz w:val="24"/>
        </w:rPr>
        <w:t>We document application of diaper creams and sunscreens, each time they are applied, on a written medication log on the back of the Authoriz</w:t>
      </w:r>
      <w:r w:rsidR="003961E7">
        <w:rPr>
          <w:rFonts w:ascii="Arial" w:hAnsi="Arial" w:cs="Arial"/>
          <w:sz w:val="24"/>
        </w:rPr>
        <w:t>ation form.</w:t>
      </w:r>
    </w:p>
    <w:p w14:paraId="3A91AC6E" w14:textId="77777777" w:rsidR="003961E7" w:rsidRPr="003961E7" w:rsidRDefault="003961E7" w:rsidP="003961E7">
      <w:pPr>
        <w:pStyle w:val="Title"/>
        <w:ind w:left="720" w:hanging="360"/>
        <w:jc w:val="left"/>
        <w:rPr>
          <w:rFonts w:ascii="Arial" w:hAnsi="Arial" w:cs="Arial"/>
          <w:sz w:val="24"/>
        </w:rPr>
      </w:pPr>
    </w:p>
    <w:p w14:paraId="49DD730F" w14:textId="425C7CA7" w:rsidR="00BD089A" w:rsidRDefault="008F08B8" w:rsidP="003961E7">
      <w:pPr>
        <w:pStyle w:val="Title"/>
        <w:ind w:left="360"/>
        <w:jc w:val="left"/>
        <w:rPr>
          <w:rFonts w:ascii="Arial" w:hAnsi="Arial" w:cs="Arial"/>
          <w:sz w:val="24"/>
        </w:rPr>
      </w:pPr>
      <w:sdt>
        <w:sdtPr>
          <w:rPr>
            <w:rFonts w:ascii="Arial" w:hAnsi="Arial" w:cs="Arial"/>
            <w:b/>
            <w:sz w:val="24"/>
            <w:highlight w:val="yellow"/>
          </w:rPr>
          <w:id w:val="-679503371"/>
          <w14:checkbox>
            <w14:checked w14:val="0"/>
            <w14:checkedState w14:val="2612" w14:font="MS Gothic"/>
            <w14:uncheckedState w14:val="2610" w14:font="MS Gothic"/>
          </w14:checkbox>
        </w:sdtPr>
        <w:sdtEndPr/>
        <w:sdtContent>
          <w:r w:rsidR="003961E7" w:rsidRPr="00DE756C">
            <w:rPr>
              <w:rFonts w:ascii="MS Gothic" w:eastAsia="MS Gothic" w:hAnsi="MS Gothic" w:cs="Arial" w:hint="eastAsia"/>
              <w:b/>
              <w:sz w:val="24"/>
              <w:highlight w:val="yellow"/>
            </w:rPr>
            <w:t>☐</w:t>
          </w:r>
        </w:sdtContent>
      </w:sdt>
      <w:r w:rsidR="003961E7">
        <w:rPr>
          <w:rFonts w:ascii="Arial" w:hAnsi="Arial" w:cs="Arial"/>
          <w:sz w:val="24"/>
        </w:rPr>
        <w:t xml:space="preserve">  </w:t>
      </w:r>
      <w:r w:rsidR="00475777">
        <w:rPr>
          <w:rFonts w:ascii="Arial" w:hAnsi="Arial" w:cs="Arial"/>
          <w:sz w:val="24"/>
        </w:rPr>
        <w:t xml:space="preserve">We </w:t>
      </w:r>
      <w:r w:rsidR="00CE1B88">
        <w:rPr>
          <w:rFonts w:ascii="Arial" w:hAnsi="Arial" w:cs="Arial"/>
          <w:sz w:val="24"/>
        </w:rPr>
        <w:t>do</w:t>
      </w:r>
      <w:r w:rsidR="00475777">
        <w:rPr>
          <w:rFonts w:ascii="Arial" w:hAnsi="Arial" w:cs="Arial"/>
          <w:sz w:val="24"/>
        </w:rPr>
        <w:t xml:space="preserve"> not document applications of diaper creams/ointments and </w:t>
      </w:r>
      <w:r w:rsidR="00F10B71">
        <w:rPr>
          <w:rFonts w:ascii="Arial" w:hAnsi="Arial" w:cs="Arial"/>
          <w:sz w:val="24"/>
        </w:rPr>
        <w:t>sunscreen</w:t>
      </w:r>
      <w:r w:rsidR="00475777">
        <w:rPr>
          <w:rFonts w:ascii="Arial" w:hAnsi="Arial" w:cs="Arial"/>
          <w:sz w:val="24"/>
        </w:rPr>
        <w:t>.</w:t>
      </w:r>
    </w:p>
    <w:p w14:paraId="716C902E" w14:textId="77777777" w:rsidR="00475777" w:rsidRPr="00BD089A" w:rsidRDefault="00475777" w:rsidP="00475777">
      <w:pPr>
        <w:pStyle w:val="Title"/>
        <w:jc w:val="left"/>
        <w:rPr>
          <w:rFonts w:ascii="Arial" w:hAnsi="Arial"/>
          <w:sz w:val="24"/>
          <w:szCs w:val="24"/>
        </w:rPr>
      </w:pPr>
    </w:p>
    <w:p w14:paraId="4F93F136" w14:textId="77777777" w:rsidR="0001073E" w:rsidRPr="00540573" w:rsidRDefault="0001073E" w:rsidP="00C96B85">
      <w:pPr>
        <w:pStyle w:val="Title"/>
        <w:jc w:val="left"/>
        <w:rPr>
          <w:rFonts w:ascii="Arial" w:hAnsi="Arial"/>
          <w:sz w:val="24"/>
          <w:szCs w:val="24"/>
        </w:rPr>
      </w:pPr>
      <w:r w:rsidRPr="00540573">
        <w:rPr>
          <w:rFonts w:ascii="Arial" w:hAnsi="Arial"/>
          <w:sz w:val="24"/>
          <w:szCs w:val="24"/>
        </w:rPr>
        <w:t>Any observed side effects are documented by staff on the child’s Medication Authorization Form and reported to parent/guardian.  Notification is documented.</w:t>
      </w:r>
    </w:p>
    <w:p w14:paraId="79998F50" w14:textId="77777777" w:rsidR="0001073E" w:rsidRPr="00540573" w:rsidRDefault="0001073E" w:rsidP="00C96B85">
      <w:pPr>
        <w:pStyle w:val="Title"/>
        <w:jc w:val="left"/>
        <w:rPr>
          <w:rFonts w:ascii="Arial" w:hAnsi="Arial"/>
          <w:sz w:val="24"/>
          <w:szCs w:val="24"/>
        </w:rPr>
      </w:pPr>
    </w:p>
    <w:p w14:paraId="131BE315" w14:textId="77777777" w:rsidR="0001073E" w:rsidRPr="00540573" w:rsidRDefault="0001073E" w:rsidP="00C96B85">
      <w:pPr>
        <w:pStyle w:val="Title"/>
        <w:jc w:val="left"/>
        <w:rPr>
          <w:rFonts w:ascii="Arial" w:hAnsi="Arial"/>
          <w:sz w:val="24"/>
          <w:szCs w:val="24"/>
        </w:rPr>
      </w:pPr>
      <w:r w:rsidRPr="00540573">
        <w:rPr>
          <w:rFonts w:ascii="Arial" w:hAnsi="Arial"/>
          <w:sz w:val="24"/>
          <w:szCs w:val="24"/>
        </w:rPr>
        <w:t>If a medication is not given, a written explanation of why is provided on the Medication Authorization Form.</w:t>
      </w:r>
    </w:p>
    <w:p w14:paraId="430784DE" w14:textId="77777777" w:rsidR="008F6CAE" w:rsidRDefault="008F6CAE" w:rsidP="000944C8">
      <w:pPr>
        <w:spacing w:after="60" w:line="240" w:lineRule="auto"/>
        <w:rPr>
          <w:rFonts w:ascii="Arial" w:hAnsi="Arial" w:cs="Arial"/>
          <w:b/>
          <w:sz w:val="24"/>
          <w:szCs w:val="24"/>
        </w:rPr>
      </w:pPr>
    </w:p>
    <w:p w14:paraId="28CC8F6C" w14:textId="2DE19B17" w:rsidR="0001073E" w:rsidRPr="00BD089A" w:rsidRDefault="0001073E" w:rsidP="000944C8">
      <w:pPr>
        <w:spacing w:after="60" w:line="240" w:lineRule="auto"/>
        <w:rPr>
          <w:rFonts w:ascii="Arial" w:hAnsi="Arial" w:cs="Arial"/>
          <w:b/>
          <w:sz w:val="24"/>
          <w:szCs w:val="24"/>
        </w:rPr>
      </w:pPr>
      <w:r w:rsidRPr="00BD089A">
        <w:rPr>
          <w:rFonts w:ascii="Arial" w:hAnsi="Arial" w:cs="Arial"/>
          <w:b/>
          <w:sz w:val="24"/>
          <w:szCs w:val="24"/>
        </w:rPr>
        <w:t>Medication Administration Procedure</w:t>
      </w:r>
    </w:p>
    <w:p w14:paraId="4AA6F8ED" w14:textId="77777777" w:rsidR="0001073E" w:rsidRPr="00540573" w:rsidRDefault="0001073E" w:rsidP="007B726B">
      <w:pPr>
        <w:pStyle w:val="Title"/>
        <w:jc w:val="left"/>
        <w:rPr>
          <w:rFonts w:ascii="Arial" w:hAnsi="Arial"/>
          <w:sz w:val="24"/>
          <w:szCs w:val="24"/>
        </w:rPr>
      </w:pPr>
      <w:r w:rsidRPr="00540573">
        <w:rPr>
          <w:rFonts w:ascii="Arial" w:hAnsi="Arial"/>
          <w:sz w:val="24"/>
          <w:szCs w:val="24"/>
        </w:rPr>
        <w:t>The following procedure is followed each time a medication is administered:</w:t>
      </w:r>
    </w:p>
    <w:p w14:paraId="02A87C03" w14:textId="77777777" w:rsidR="0001073E" w:rsidRPr="00540573" w:rsidRDefault="0001073E" w:rsidP="00D44A49">
      <w:pPr>
        <w:pStyle w:val="Title"/>
        <w:numPr>
          <w:ilvl w:val="0"/>
          <w:numId w:val="27"/>
        </w:numPr>
        <w:tabs>
          <w:tab w:val="clear" w:pos="360"/>
        </w:tabs>
        <w:spacing w:before="120"/>
        <w:ind w:left="1080"/>
        <w:jc w:val="left"/>
        <w:rPr>
          <w:rFonts w:ascii="Arial" w:hAnsi="Arial"/>
          <w:sz w:val="24"/>
          <w:szCs w:val="24"/>
        </w:rPr>
      </w:pPr>
      <w:r w:rsidRPr="00540573">
        <w:rPr>
          <w:rFonts w:ascii="Arial" w:hAnsi="Arial"/>
          <w:b/>
          <w:sz w:val="24"/>
          <w:szCs w:val="24"/>
        </w:rPr>
        <w:t>Wash hands</w:t>
      </w:r>
      <w:r w:rsidRPr="00540573">
        <w:rPr>
          <w:rFonts w:ascii="Arial" w:hAnsi="Arial"/>
          <w:sz w:val="24"/>
          <w:szCs w:val="24"/>
        </w:rPr>
        <w:t xml:space="preserve"> before preparing medications.</w:t>
      </w:r>
    </w:p>
    <w:p w14:paraId="14AA1F63" w14:textId="77777777" w:rsidR="0001073E" w:rsidRPr="00540573" w:rsidRDefault="0001073E" w:rsidP="00D44A49">
      <w:pPr>
        <w:pStyle w:val="Title"/>
        <w:numPr>
          <w:ilvl w:val="0"/>
          <w:numId w:val="27"/>
        </w:numPr>
        <w:tabs>
          <w:tab w:val="clear" w:pos="360"/>
        </w:tabs>
        <w:spacing w:before="120"/>
        <w:ind w:left="1080"/>
        <w:jc w:val="left"/>
        <w:rPr>
          <w:rFonts w:ascii="Arial" w:hAnsi="Arial"/>
          <w:sz w:val="24"/>
          <w:szCs w:val="24"/>
        </w:rPr>
      </w:pPr>
      <w:r w:rsidRPr="00540573">
        <w:rPr>
          <w:rFonts w:ascii="Arial" w:hAnsi="Arial"/>
          <w:sz w:val="24"/>
          <w:szCs w:val="24"/>
        </w:rPr>
        <w:t>Carefully read all relevant instructions, including labels on medications, noting:</w:t>
      </w:r>
    </w:p>
    <w:p w14:paraId="5D82D775"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Child’s name;</w:t>
      </w:r>
    </w:p>
    <w:p w14:paraId="7F9080B6"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Name of the medication;</w:t>
      </w:r>
    </w:p>
    <w:p w14:paraId="65A6C4D2"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 xml:space="preserve">Reason for the medication; </w:t>
      </w:r>
    </w:p>
    <w:p w14:paraId="49D98C1F"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Dosage;</w:t>
      </w:r>
    </w:p>
    <w:p w14:paraId="39E16751"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 xml:space="preserve">Method of administration; </w:t>
      </w:r>
    </w:p>
    <w:p w14:paraId="1745510A"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Frequency;</w:t>
      </w:r>
    </w:p>
    <w:p w14:paraId="5942B277" w14:textId="77777777" w:rsidR="0001073E"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 xml:space="preserve">Duration (start and stop dates); </w:t>
      </w:r>
    </w:p>
    <w:p w14:paraId="6EC56428"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Pr>
          <w:rFonts w:ascii="Arial" w:hAnsi="Arial"/>
          <w:sz w:val="24"/>
          <w:szCs w:val="24"/>
        </w:rPr>
        <w:t>Expiration date</w:t>
      </w:r>
    </w:p>
    <w:p w14:paraId="25A04613" w14:textId="77777777" w:rsidR="0001073E" w:rsidRPr="00540573" w:rsidRDefault="0001073E" w:rsidP="00D44A49">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Any possible side effects; and</w:t>
      </w:r>
    </w:p>
    <w:p w14:paraId="579826B4" w14:textId="7740241F" w:rsidR="0001073E" w:rsidRPr="008F6CAE" w:rsidRDefault="0001073E" w:rsidP="008F6CAE">
      <w:pPr>
        <w:pStyle w:val="Title"/>
        <w:numPr>
          <w:ilvl w:val="0"/>
          <w:numId w:val="28"/>
        </w:numPr>
        <w:tabs>
          <w:tab w:val="clear" w:pos="720"/>
        </w:tabs>
        <w:ind w:left="1800"/>
        <w:jc w:val="left"/>
        <w:rPr>
          <w:rFonts w:ascii="Arial" w:hAnsi="Arial"/>
          <w:sz w:val="24"/>
          <w:szCs w:val="24"/>
        </w:rPr>
      </w:pPr>
      <w:r w:rsidRPr="00540573">
        <w:rPr>
          <w:rFonts w:ascii="Arial" w:hAnsi="Arial"/>
          <w:sz w:val="24"/>
          <w:szCs w:val="24"/>
        </w:rPr>
        <w:t>Any special instructions.</w:t>
      </w:r>
      <w:r w:rsidRPr="008F6CAE">
        <w:rPr>
          <w:rFonts w:ascii="Arial" w:hAnsi="Arial"/>
          <w:i/>
          <w:sz w:val="24"/>
          <w:szCs w:val="24"/>
        </w:rPr>
        <w:tab/>
      </w:r>
      <w:r w:rsidRPr="008F6CAE">
        <w:rPr>
          <w:rFonts w:ascii="Arial" w:hAnsi="Arial"/>
          <w:i/>
          <w:sz w:val="24"/>
          <w:szCs w:val="24"/>
        </w:rPr>
        <w:tab/>
      </w:r>
    </w:p>
    <w:p w14:paraId="03119ACA" w14:textId="77777777" w:rsidR="0001073E" w:rsidRPr="0001073E" w:rsidRDefault="0001073E" w:rsidP="00D44A49">
      <w:pPr>
        <w:pStyle w:val="Title"/>
        <w:numPr>
          <w:ilvl w:val="0"/>
          <w:numId w:val="27"/>
        </w:numPr>
        <w:tabs>
          <w:tab w:val="clear" w:pos="360"/>
        </w:tabs>
        <w:spacing w:after="60"/>
        <w:ind w:left="1080"/>
        <w:jc w:val="left"/>
        <w:rPr>
          <w:rFonts w:ascii="Arial" w:hAnsi="Arial"/>
          <w:sz w:val="24"/>
          <w:szCs w:val="24"/>
        </w:rPr>
      </w:pPr>
      <w:r w:rsidRPr="00540573">
        <w:rPr>
          <w:rFonts w:ascii="Arial" w:hAnsi="Arial"/>
          <w:sz w:val="24"/>
          <w:szCs w:val="24"/>
        </w:rPr>
        <w:t>Prepare medication on a clean surface away from diapering or toileting areas.</w:t>
      </w:r>
    </w:p>
    <w:p w14:paraId="556BF13A" w14:textId="77777777" w:rsidR="0001073E" w:rsidRPr="00540573" w:rsidRDefault="0001073E" w:rsidP="00D44A49">
      <w:pPr>
        <w:pStyle w:val="Title"/>
        <w:numPr>
          <w:ilvl w:val="0"/>
          <w:numId w:val="28"/>
        </w:numPr>
        <w:spacing w:after="60"/>
        <w:ind w:left="1800"/>
        <w:jc w:val="left"/>
        <w:rPr>
          <w:rFonts w:ascii="Arial" w:hAnsi="Arial"/>
          <w:sz w:val="24"/>
          <w:szCs w:val="24"/>
        </w:rPr>
      </w:pPr>
      <w:r w:rsidRPr="00540573">
        <w:rPr>
          <w:rFonts w:ascii="Arial" w:hAnsi="Arial"/>
          <w:sz w:val="24"/>
          <w:szCs w:val="24"/>
        </w:rPr>
        <w:t>Do not add medication to child’s bottle/cup or food without health care provider’s written consent.</w:t>
      </w:r>
    </w:p>
    <w:p w14:paraId="2912209B" w14:textId="77777777" w:rsidR="0001073E" w:rsidRPr="00540573" w:rsidRDefault="0001073E" w:rsidP="00D44A49">
      <w:pPr>
        <w:pStyle w:val="Title"/>
        <w:numPr>
          <w:ilvl w:val="0"/>
          <w:numId w:val="28"/>
        </w:numPr>
        <w:spacing w:after="60"/>
        <w:ind w:left="1800"/>
        <w:jc w:val="left"/>
        <w:rPr>
          <w:rFonts w:ascii="Arial" w:hAnsi="Arial"/>
          <w:sz w:val="24"/>
          <w:szCs w:val="24"/>
        </w:rPr>
      </w:pPr>
      <w:r w:rsidRPr="00540573">
        <w:rPr>
          <w:rFonts w:ascii="Arial" w:hAnsi="Arial"/>
          <w:sz w:val="24"/>
          <w:szCs w:val="24"/>
        </w:rPr>
        <w:t>For liquid medications, use clean and sanitized medication spoons, syringes, droppers, or medicine cups with measurements provided by the parent/guardian (not table service spoons).</w:t>
      </w:r>
    </w:p>
    <w:p w14:paraId="37799F52" w14:textId="77777777" w:rsidR="0001073E" w:rsidRPr="000944C8" w:rsidRDefault="0001073E" w:rsidP="00D44A49">
      <w:pPr>
        <w:pStyle w:val="Title"/>
        <w:numPr>
          <w:ilvl w:val="0"/>
          <w:numId w:val="29"/>
        </w:numPr>
        <w:spacing w:after="60"/>
        <w:ind w:left="1800"/>
        <w:jc w:val="left"/>
        <w:rPr>
          <w:rFonts w:ascii="Arial" w:hAnsi="Arial"/>
          <w:sz w:val="24"/>
          <w:szCs w:val="24"/>
        </w:rPr>
      </w:pPr>
      <w:r w:rsidRPr="00540573">
        <w:rPr>
          <w:rFonts w:ascii="Arial" w:hAnsi="Arial"/>
          <w:sz w:val="24"/>
          <w:szCs w:val="24"/>
        </w:rPr>
        <w:t>Bulk medication is dispensed in a sanitary manner (sunscreen, diaper ointment)</w:t>
      </w:r>
    </w:p>
    <w:p w14:paraId="4FE1CB6E" w14:textId="77777777" w:rsidR="0001073E" w:rsidRPr="000944C8" w:rsidRDefault="0001073E" w:rsidP="00D44A49">
      <w:pPr>
        <w:pStyle w:val="Title"/>
        <w:numPr>
          <w:ilvl w:val="0"/>
          <w:numId w:val="27"/>
        </w:numPr>
        <w:tabs>
          <w:tab w:val="clear" w:pos="360"/>
        </w:tabs>
        <w:spacing w:before="120"/>
        <w:ind w:left="1080"/>
        <w:jc w:val="left"/>
        <w:rPr>
          <w:rFonts w:ascii="Arial" w:hAnsi="Arial"/>
          <w:sz w:val="24"/>
          <w:szCs w:val="24"/>
        </w:rPr>
      </w:pPr>
      <w:r w:rsidRPr="00540573">
        <w:rPr>
          <w:rFonts w:ascii="Arial" w:hAnsi="Arial"/>
          <w:sz w:val="24"/>
          <w:szCs w:val="24"/>
        </w:rPr>
        <w:t>Administer medication.</w:t>
      </w:r>
    </w:p>
    <w:p w14:paraId="24460F1C" w14:textId="77777777" w:rsidR="0001073E" w:rsidRPr="000944C8" w:rsidRDefault="0001073E" w:rsidP="00D44A49">
      <w:pPr>
        <w:pStyle w:val="Title"/>
        <w:numPr>
          <w:ilvl w:val="0"/>
          <w:numId w:val="27"/>
        </w:numPr>
        <w:tabs>
          <w:tab w:val="clear" w:pos="360"/>
        </w:tabs>
        <w:spacing w:before="120"/>
        <w:ind w:left="1080"/>
        <w:jc w:val="left"/>
        <w:rPr>
          <w:rFonts w:ascii="Arial" w:hAnsi="Arial"/>
          <w:sz w:val="24"/>
          <w:szCs w:val="24"/>
        </w:rPr>
      </w:pPr>
      <w:r w:rsidRPr="00540573">
        <w:rPr>
          <w:rFonts w:ascii="Arial" w:hAnsi="Arial"/>
          <w:b/>
          <w:sz w:val="24"/>
          <w:szCs w:val="24"/>
        </w:rPr>
        <w:t>Wash hands</w:t>
      </w:r>
      <w:r w:rsidRPr="00540573">
        <w:rPr>
          <w:rFonts w:ascii="Arial" w:hAnsi="Arial"/>
          <w:sz w:val="24"/>
          <w:szCs w:val="24"/>
        </w:rPr>
        <w:t xml:space="preserve"> after administering medication.</w:t>
      </w:r>
    </w:p>
    <w:p w14:paraId="2EBE57FA" w14:textId="77777777" w:rsidR="0001073E" w:rsidRPr="000944C8" w:rsidRDefault="0001073E" w:rsidP="00D44A49">
      <w:pPr>
        <w:pStyle w:val="Title"/>
        <w:numPr>
          <w:ilvl w:val="0"/>
          <w:numId w:val="27"/>
        </w:numPr>
        <w:tabs>
          <w:tab w:val="clear" w:pos="360"/>
        </w:tabs>
        <w:spacing w:before="120"/>
        <w:ind w:left="1080"/>
        <w:jc w:val="left"/>
        <w:rPr>
          <w:rFonts w:ascii="Arial" w:hAnsi="Arial"/>
          <w:sz w:val="24"/>
          <w:szCs w:val="24"/>
        </w:rPr>
      </w:pPr>
      <w:r w:rsidRPr="00540573">
        <w:rPr>
          <w:rFonts w:ascii="Arial" w:hAnsi="Arial"/>
          <w:sz w:val="24"/>
          <w:szCs w:val="24"/>
        </w:rPr>
        <w:lastRenderedPageBreak/>
        <w:t>Observe the child for side effects of medication and docu</w:t>
      </w:r>
      <w:r>
        <w:rPr>
          <w:rFonts w:ascii="Arial" w:hAnsi="Arial"/>
          <w:sz w:val="24"/>
          <w:szCs w:val="24"/>
        </w:rPr>
        <w:t>ment on the child’s Authorization F</w:t>
      </w:r>
      <w:r w:rsidRPr="00540573">
        <w:rPr>
          <w:rFonts w:ascii="Arial" w:hAnsi="Arial"/>
          <w:sz w:val="24"/>
          <w:szCs w:val="24"/>
        </w:rPr>
        <w:t xml:space="preserve">orm.   </w:t>
      </w:r>
    </w:p>
    <w:p w14:paraId="6176EBB8" w14:textId="7553569E" w:rsidR="0026089B" w:rsidRPr="008F6CAE" w:rsidRDefault="0001073E" w:rsidP="0001073E">
      <w:pPr>
        <w:pStyle w:val="Title"/>
        <w:numPr>
          <w:ilvl w:val="0"/>
          <w:numId w:val="27"/>
        </w:numPr>
        <w:tabs>
          <w:tab w:val="clear" w:pos="360"/>
        </w:tabs>
        <w:spacing w:before="120"/>
        <w:ind w:left="1080" w:right="-360"/>
        <w:jc w:val="left"/>
        <w:rPr>
          <w:rFonts w:ascii="Arial" w:hAnsi="Arial"/>
          <w:sz w:val="24"/>
          <w:szCs w:val="24"/>
        </w:rPr>
      </w:pPr>
      <w:r w:rsidRPr="00540573">
        <w:rPr>
          <w:rFonts w:ascii="Arial" w:hAnsi="Arial"/>
          <w:sz w:val="24"/>
          <w:szCs w:val="24"/>
        </w:rPr>
        <w:t>Document medication administration</w:t>
      </w:r>
      <w:r>
        <w:rPr>
          <w:rFonts w:ascii="Arial" w:hAnsi="Arial"/>
          <w:sz w:val="24"/>
          <w:szCs w:val="24"/>
        </w:rPr>
        <w:t>.</w:t>
      </w:r>
    </w:p>
    <w:p w14:paraId="0D52E2CA" w14:textId="77777777" w:rsidR="008F6CAE" w:rsidRDefault="008F6CAE" w:rsidP="008F6CAE">
      <w:pPr>
        <w:pStyle w:val="Title"/>
        <w:outlineLvl w:val="0"/>
        <w:rPr>
          <w:rFonts w:ascii="Arial" w:hAnsi="Arial"/>
          <w:b/>
          <w:sz w:val="28"/>
          <w:szCs w:val="28"/>
        </w:rPr>
      </w:pPr>
      <w:bookmarkStart w:id="12" w:name="_Toc77777558"/>
    </w:p>
    <w:p w14:paraId="50D04A15" w14:textId="38E03B62" w:rsidR="00D47929" w:rsidRPr="008F6CAE" w:rsidRDefault="00D47929" w:rsidP="008F6CAE">
      <w:pPr>
        <w:pStyle w:val="Title"/>
        <w:outlineLvl w:val="0"/>
        <w:rPr>
          <w:rFonts w:ascii="Arial" w:hAnsi="Arial"/>
          <w:b/>
          <w:sz w:val="28"/>
          <w:szCs w:val="28"/>
        </w:rPr>
      </w:pPr>
      <w:r w:rsidRPr="001B1CBF">
        <w:rPr>
          <w:rFonts w:ascii="Arial" w:hAnsi="Arial"/>
          <w:b/>
          <w:sz w:val="28"/>
          <w:szCs w:val="28"/>
        </w:rPr>
        <w:t>FIRST AID</w:t>
      </w:r>
      <w:bookmarkEnd w:id="12"/>
    </w:p>
    <w:p w14:paraId="61B6F9BE" w14:textId="77777777" w:rsidR="00D47929" w:rsidRPr="00A86647" w:rsidRDefault="00D47929" w:rsidP="006B7171">
      <w:pPr>
        <w:pStyle w:val="Title"/>
        <w:spacing w:after="60"/>
        <w:ind w:right="-360"/>
        <w:jc w:val="left"/>
        <w:rPr>
          <w:rFonts w:ascii="Arial" w:hAnsi="Arial"/>
          <w:b/>
          <w:sz w:val="24"/>
        </w:rPr>
      </w:pPr>
      <w:r w:rsidRPr="00A86647">
        <w:rPr>
          <w:rFonts w:ascii="Arial" w:hAnsi="Arial"/>
          <w:b/>
          <w:sz w:val="24"/>
        </w:rPr>
        <w:t>Training</w:t>
      </w:r>
    </w:p>
    <w:p w14:paraId="4397E05D" w14:textId="77777777" w:rsidR="00EF723C" w:rsidRDefault="00D47929" w:rsidP="00C96B85">
      <w:pPr>
        <w:pStyle w:val="Title"/>
        <w:spacing w:before="60" w:after="60"/>
        <w:ind w:right="-360"/>
        <w:contextualSpacing/>
        <w:jc w:val="left"/>
        <w:rPr>
          <w:rFonts w:ascii="Arial" w:hAnsi="Arial"/>
          <w:sz w:val="24"/>
        </w:rPr>
      </w:pPr>
      <w:r>
        <w:rPr>
          <w:rFonts w:ascii="Arial" w:hAnsi="Arial"/>
          <w:sz w:val="24"/>
        </w:rPr>
        <w:t>At</w:t>
      </w:r>
      <w:r w:rsidRPr="001E6A0F">
        <w:rPr>
          <w:rFonts w:ascii="Arial" w:hAnsi="Arial"/>
          <w:sz w:val="24"/>
        </w:rPr>
        <w:t xml:space="preserve"> </w:t>
      </w:r>
      <w:r>
        <w:rPr>
          <w:rFonts w:ascii="Arial" w:hAnsi="Arial"/>
          <w:sz w:val="24"/>
        </w:rPr>
        <w:t xml:space="preserve">least one staff person with current </w:t>
      </w:r>
      <w:r w:rsidRPr="00D56754">
        <w:rPr>
          <w:rFonts w:ascii="Arial" w:hAnsi="Arial"/>
          <w:sz w:val="24"/>
        </w:rPr>
        <w:t>training</w:t>
      </w:r>
      <w:r>
        <w:rPr>
          <w:rFonts w:ascii="Arial" w:hAnsi="Arial"/>
          <w:sz w:val="24"/>
        </w:rPr>
        <w:t xml:space="preserve"> </w:t>
      </w:r>
      <w:r w:rsidRPr="000E2AE3">
        <w:rPr>
          <w:rFonts w:ascii="Arial" w:hAnsi="Arial"/>
          <w:sz w:val="24"/>
        </w:rPr>
        <w:t>and certification in Cardio</w:t>
      </w:r>
      <w:r>
        <w:rPr>
          <w:rFonts w:ascii="Arial" w:hAnsi="Arial"/>
          <w:sz w:val="24"/>
        </w:rPr>
        <w:t xml:space="preserve">-Pulmonary Resuscitation (CPR) and First Aid is present with each group or classroom </w:t>
      </w:r>
      <w:r w:rsidRPr="00357515">
        <w:rPr>
          <w:rFonts w:ascii="Arial" w:hAnsi="Arial"/>
          <w:b/>
          <w:sz w:val="24"/>
        </w:rPr>
        <w:t>at all times</w:t>
      </w:r>
      <w:r>
        <w:rPr>
          <w:rFonts w:ascii="Arial" w:hAnsi="Arial"/>
          <w:sz w:val="24"/>
        </w:rPr>
        <w:t xml:space="preserve">.  </w:t>
      </w:r>
    </w:p>
    <w:p w14:paraId="348730AB" w14:textId="77777777" w:rsidR="00EF723C" w:rsidRPr="002274D6" w:rsidRDefault="00EF723C" w:rsidP="00C96B85">
      <w:pPr>
        <w:pStyle w:val="Title"/>
        <w:spacing w:before="60" w:after="60"/>
        <w:ind w:right="-360"/>
        <w:contextualSpacing/>
        <w:jc w:val="left"/>
        <w:rPr>
          <w:rFonts w:ascii="Arial" w:hAnsi="Arial"/>
          <w:sz w:val="20"/>
        </w:rPr>
      </w:pPr>
    </w:p>
    <w:p w14:paraId="4162E4A4" w14:textId="6705E05B" w:rsidR="00D47929" w:rsidRDefault="00D47929" w:rsidP="00C96B85">
      <w:pPr>
        <w:pStyle w:val="Title"/>
        <w:spacing w:before="60" w:after="60"/>
        <w:ind w:right="-360"/>
        <w:contextualSpacing/>
        <w:jc w:val="left"/>
        <w:rPr>
          <w:rFonts w:ascii="Arial" w:hAnsi="Arial"/>
          <w:sz w:val="24"/>
        </w:rPr>
      </w:pPr>
      <w:r>
        <w:rPr>
          <w:rFonts w:ascii="Arial" w:hAnsi="Arial"/>
          <w:sz w:val="24"/>
        </w:rPr>
        <w:t xml:space="preserve">First </w:t>
      </w:r>
      <w:r w:rsidR="00E02C2B">
        <w:rPr>
          <w:rFonts w:ascii="Arial" w:hAnsi="Arial"/>
          <w:sz w:val="24"/>
        </w:rPr>
        <w:t xml:space="preserve">Aid </w:t>
      </w:r>
      <w:r>
        <w:rPr>
          <w:rFonts w:ascii="Arial" w:hAnsi="Arial"/>
          <w:sz w:val="24"/>
        </w:rPr>
        <w:t xml:space="preserve">and CPR Training must: </w:t>
      </w:r>
    </w:p>
    <w:p w14:paraId="09EA3D3A" w14:textId="3FDA7931" w:rsidR="00D47929" w:rsidRPr="00CA4249" w:rsidRDefault="00E02C2B" w:rsidP="00BC2D0D">
      <w:pPr>
        <w:pStyle w:val="Title"/>
        <w:numPr>
          <w:ilvl w:val="0"/>
          <w:numId w:val="46"/>
        </w:numPr>
        <w:ind w:left="1080" w:right="-360"/>
        <w:jc w:val="left"/>
        <w:rPr>
          <w:rFonts w:ascii="Arial" w:hAnsi="Arial"/>
          <w:sz w:val="24"/>
        </w:rPr>
      </w:pPr>
      <w:r w:rsidRPr="00CA4249">
        <w:rPr>
          <w:rFonts w:ascii="Arial" w:hAnsi="Arial"/>
          <w:sz w:val="24"/>
        </w:rPr>
        <w:t>Be</w:t>
      </w:r>
      <w:r>
        <w:rPr>
          <w:rFonts w:ascii="Arial" w:hAnsi="Arial"/>
          <w:sz w:val="24"/>
        </w:rPr>
        <w:t xml:space="preserve"> delivered in person.</w:t>
      </w:r>
    </w:p>
    <w:p w14:paraId="7A3B7EC8" w14:textId="1B57200D" w:rsidR="00D47929" w:rsidRPr="00CA4249" w:rsidRDefault="00E02C2B" w:rsidP="00BC2D0D">
      <w:pPr>
        <w:pStyle w:val="Title"/>
        <w:numPr>
          <w:ilvl w:val="0"/>
          <w:numId w:val="46"/>
        </w:numPr>
        <w:ind w:left="1080" w:right="-360"/>
        <w:jc w:val="left"/>
        <w:rPr>
          <w:rFonts w:ascii="Arial" w:hAnsi="Arial"/>
          <w:sz w:val="24"/>
        </w:rPr>
      </w:pPr>
      <w:r>
        <w:rPr>
          <w:rFonts w:ascii="Arial" w:hAnsi="Arial"/>
          <w:sz w:val="24"/>
        </w:rPr>
        <w:t>I</w:t>
      </w:r>
      <w:r w:rsidR="00D47929" w:rsidRPr="00CA4249">
        <w:rPr>
          <w:rFonts w:ascii="Arial" w:hAnsi="Arial"/>
          <w:sz w:val="24"/>
        </w:rPr>
        <w:t>nclude a hands-on component for first aid and CPR that is demonstrated in front of an instructor who is certified by a nationally recognized certification program (i.e. American Red Cross, Ame</w:t>
      </w:r>
      <w:r>
        <w:rPr>
          <w:rFonts w:ascii="Arial" w:hAnsi="Arial"/>
          <w:sz w:val="24"/>
        </w:rPr>
        <w:t>rican Heart Association, etc.).</w:t>
      </w:r>
    </w:p>
    <w:p w14:paraId="577BBF02" w14:textId="47045956" w:rsidR="00D47929" w:rsidRPr="00CA4249" w:rsidRDefault="00E02C2B" w:rsidP="00BC2D0D">
      <w:pPr>
        <w:pStyle w:val="Title"/>
        <w:numPr>
          <w:ilvl w:val="0"/>
          <w:numId w:val="46"/>
        </w:numPr>
        <w:ind w:left="1080" w:right="-360"/>
        <w:jc w:val="left"/>
        <w:rPr>
          <w:rFonts w:ascii="Arial" w:hAnsi="Arial"/>
          <w:sz w:val="24"/>
        </w:rPr>
      </w:pPr>
      <w:r w:rsidRPr="00CA4249">
        <w:rPr>
          <w:rFonts w:ascii="Arial" w:hAnsi="Arial"/>
          <w:sz w:val="24"/>
        </w:rPr>
        <w:t>Include</w:t>
      </w:r>
      <w:r w:rsidR="00D47929" w:rsidRPr="00CA4249">
        <w:rPr>
          <w:rFonts w:ascii="Arial" w:hAnsi="Arial"/>
          <w:sz w:val="24"/>
        </w:rPr>
        <w:t xml:space="preserve"> child and adult CPR</w:t>
      </w:r>
      <w:r>
        <w:rPr>
          <w:rFonts w:ascii="Arial" w:hAnsi="Arial"/>
          <w:sz w:val="24"/>
        </w:rPr>
        <w:t>.</w:t>
      </w:r>
    </w:p>
    <w:p w14:paraId="70998742" w14:textId="77777777" w:rsidR="00D47929" w:rsidRPr="001B1CBF" w:rsidRDefault="00D47929" w:rsidP="00C96B85">
      <w:pPr>
        <w:pStyle w:val="Title"/>
        <w:ind w:right="-360"/>
        <w:jc w:val="left"/>
        <w:rPr>
          <w:rFonts w:ascii="Arial" w:hAnsi="Arial"/>
          <w:sz w:val="24"/>
        </w:rPr>
      </w:pPr>
      <w:r w:rsidRPr="001B1CBF">
        <w:rPr>
          <w:rFonts w:ascii="Arial" w:hAnsi="Arial"/>
          <w:sz w:val="24"/>
        </w:rPr>
        <w:t>Documentation of staff training is kept in personnel files.</w:t>
      </w:r>
    </w:p>
    <w:p w14:paraId="4CE6E031" w14:textId="77777777" w:rsidR="00EF723C" w:rsidRDefault="00EF723C" w:rsidP="009333CB">
      <w:pPr>
        <w:pStyle w:val="Title"/>
        <w:jc w:val="left"/>
        <w:rPr>
          <w:rFonts w:ascii="Arial" w:hAnsi="Arial"/>
          <w:b/>
          <w:sz w:val="24"/>
        </w:rPr>
      </w:pPr>
    </w:p>
    <w:p w14:paraId="5033A352" w14:textId="77777777" w:rsidR="00D47929" w:rsidRPr="00A86647" w:rsidRDefault="00D47929" w:rsidP="006B7171">
      <w:pPr>
        <w:pStyle w:val="Title"/>
        <w:spacing w:after="60"/>
        <w:jc w:val="left"/>
        <w:rPr>
          <w:rFonts w:ascii="Arial" w:hAnsi="Arial"/>
          <w:b/>
          <w:sz w:val="24"/>
        </w:rPr>
      </w:pPr>
      <w:r w:rsidRPr="00A86647">
        <w:rPr>
          <w:rFonts w:ascii="Arial" w:hAnsi="Arial"/>
          <w:b/>
          <w:sz w:val="24"/>
        </w:rPr>
        <w:t>First Aid Kits</w:t>
      </w:r>
    </w:p>
    <w:p w14:paraId="680D73BA" w14:textId="21368032" w:rsidR="00D47929" w:rsidRDefault="00D47929" w:rsidP="00C96B85">
      <w:pPr>
        <w:pStyle w:val="Title"/>
        <w:jc w:val="left"/>
        <w:rPr>
          <w:rFonts w:ascii="Arial" w:hAnsi="Arial"/>
          <w:sz w:val="24"/>
        </w:rPr>
      </w:pPr>
      <w:r>
        <w:rPr>
          <w:rFonts w:ascii="Arial" w:hAnsi="Arial"/>
          <w:sz w:val="24"/>
        </w:rPr>
        <w:t xml:space="preserve">Our first aid kits are inaccessible to children and located in “Grab </w:t>
      </w:r>
      <w:r w:rsidR="000C346A">
        <w:rPr>
          <w:rFonts w:ascii="Arial" w:hAnsi="Arial"/>
          <w:sz w:val="24"/>
        </w:rPr>
        <w:t xml:space="preserve">and </w:t>
      </w:r>
      <w:r>
        <w:rPr>
          <w:rFonts w:ascii="Arial" w:hAnsi="Arial"/>
          <w:sz w:val="24"/>
        </w:rPr>
        <w:t>Go” bag.</w:t>
      </w:r>
    </w:p>
    <w:p w14:paraId="671D98D5" w14:textId="77777777" w:rsidR="00D47929" w:rsidRPr="002274D6" w:rsidRDefault="00D47929" w:rsidP="00C96B85">
      <w:pPr>
        <w:pStyle w:val="Title"/>
        <w:jc w:val="left"/>
        <w:rPr>
          <w:rFonts w:ascii="Arial" w:hAnsi="Arial"/>
          <w:sz w:val="20"/>
        </w:rPr>
      </w:pPr>
    </w:p>
    <w:p w14:paraId="757D23A7" w14:textId="77777777" w:rsidR="00D47929" w:rsidRDefault="00D47929" w:rsidP="00C96B85">
      <w:pPr>
        <w:pStyle w:val="Title"/>
        <w:jc w:val="left"/>
        <w:rPr>
          <w:rFonts w:ascii="Arial" w:hAnsi="Arial"/>
          <w:sz w:val="24"/>
        </w:rPr>
      </w:pPr>
      <w:r>
        <w:rPr>
          <w:rFonts w:ascii="Arial" w:hAnsi="Arial"/>
          <w:sz w:val="24"/>
        </w:rPr>
        <w:t xml:space="preserve">First aid kits are </w:t>
      </w:r>
      <w:r w:rsidRPr="000E2AE3">
        <w:rPr>
          <w:rFonts w:ascii="Arial" w:hAnsi="Arial"/>
          <w:sz w:val="24"/>
        </w:rPr>
        <w:t>labeled and identified</w:t>
      </w:r>
      <w:r>
        <w:rPr>
          <w:rFonts w:ascii="Arial" w:hAnsi="Arial"/>
          <w:sz w:val="24"/>
        </w:rPr>
        <w:t xml:space="preserve"> by </w:t>
      </w:r>
      <w:r w:rsidRPr="00786066">
        <w:rPr>
          <w:rFonts w:ascii="Arial" w:hAnsi="Arial"/>
          <w:sz w:val="24"/>
        </w:rPr>
        <w:t>a First Aid Sign.</w:t>
      </w:r>
    </w:p>
    <w:p w14:paraId="5CCDBCAC" w14:textId="77777777" w:rsidR="00D47929" w:rsidRPr="002274D6" w:rsidRDefault="00D47929" w:rsidP="00AE27AF">
      <w:pPr>
        <w:pStyle w:val="Title"/>
        <w:jc w:val="left"/>
        <w:rPr>
          <w:rFonts w:ascii="Arial" w:hAnsi="Arial"/>
          <w:sz w:val="20"/>
        </w:rPr>
      </w:pPr>
    </w:p>
    <w:p w14:paraId="5BCBE7D4" w14:textId="77777777" w:rsidR="00D47929" w:rsidRDefault="00D47929" w:rsidP="00AE27AF">
      <w:pPr>
        <w:pStyle w:val="Title"/>
        <w:jc w:val="left"/>
        <w:rPr>
          <w:rFonts w:ascii="Arial" w:hAnsi="Arial"/>
          <w:b/>
          <w:sz w:val="24"/>
        </w:rPr>
      </w:pPr>
      <w:r w:rsidRPr="00790C5C">
        <w:rPr>
          <w:rFonts w:ascii="Arial" w:hAnsi="Arial"/>
          <w:b/>
          <w:sz w:val="24"/>
        </w:rPr>
        <w:t>Each of our first aid k</w:t>
      </w:r>
      <w:r>
        <w:rPr>
          <w:rFonts w:ascii="Arial" w:hAnsi="Arial"/>
          <w:b/>
          <w:sz w:val="24"/>
        </w:rPr>
        <w:t xml:space="preserve">its </w:t>
      </w:r>
      <w:r w:rsidRPr="00790C5C">
        <w:rPr>
          <w:rFonts w:ascii="Arial" w:hAnsi="Arial"/>
          <w:b/>
          <w:sz w:val="24"/>
        </w:rPr>
        <w:t>contains all of the following</w:t>
      </w:r>
      <w:r>
        <w:rPr>
          <w:rFonts w:ascii="Arial" w:hAnsi="Arial"/>
          <w:b/>
          <w:sz w:val="24"/>
        </w:rPr>
        <w:t xml:space="preserve"> items</w:t>
      </w:r>
      <w:r w:rsidRPr="00790C5C">
        <w:rPr>
          <w:rFonts w:ascii="Arial" w:hAnsi="Arial"/>
          <w:b/>
          <w:sz w:val="24"/>
        </w:rPr>
        <w:t>:</w:t>
      </w:r>
    </w:p>
    <w:tbl>
      <w:tblPr>
        <w:tblW w:w="9900" w:type="dxa"/>
        <w:tblLayout w:type="fixed"/>
        <w:tblLook w:val="0000" w:firstRow="0" w:lastRow="0" w:firstColumn="0" w:lastColumn="0" w:noHBand="0" w:noVBand="0"/>
      </w:tblPr>
      <w:tblGrid>
        <w:gridCol w:w="3240"/>
        <w:gridCol w:w="3420"/>
        <w:gridCol w:w="3240"/>
      </w:tblGrid>
      <w:tr w:rsidR="00D47929" w14:paraId="41C0067C" w14:textId="77777777" w:rsidTr="009333CB">
        <w:trPr>
          <w:trHeight w:val="2628"/>
        </w:trPr>
        <w:tc>
          <w:tcPr>
            <w:tcW w:w="3240" w:type="dxa"/>
          </w:tcPr>
          <w:p w14:paraId="38898596" w14:textId="77777777" w:rsidR="00D47929" w:rsidRPr="00B806E2" w:rsidRDefault="00D47929" w:rsidP="009333CB">
            <w:pPr>
              <w:pStyle w:val="Title"/>
              <w:numPr>
                <w:ilvl w:val="0"/>
                <w:numId w:val="21"/>
              </w:numPr>
              <w:spacing w:after="60"/>
              <w:ind w:left="252" w:right="-108" w:hanging="270"/>
              <w:jc w:val="left"/>
              <w:rPr>
                <w:rFonts w:ascii="Arial" w:hAnsi="Arial"/>
                <w:sz w:val="24"/>
              </w:rPr>
            </w:pPr>
            <w:r w:rsidRPr="00B806E2">
              <w:rPr>
                <w:rFonts w:ascii="Arial" w:hAnsi="Arial"/>
                <w:sz w:val="24"/>
              </w:rPr>
              <w:t xml:space="preserve">Disposable gloves </w:t>
            </w:r>
            <w:r w:rsidRPr="00B806E2">
              <w:rPr>
                <w:rFonts w:ascii="Arial" w:hAnsi="Arial"/>
                <w:sz w:val="20"/>
              </w:rPr>
              <w:t>(non-porous, non</w:t>
            </w:r>
            <w:r w:rsidR="00640808">
              <w:rPr>
                <w:rFonts w:ascii="Arial" w:hAnsi="Arial"/>
                <w:sz w:val="20"/>
              </w:rPr>
              <w:t>-</w:t>
            </w:r>
            <w:r w:rsidRPr="00B806E2">
              <w:rPr>
                <w:rFonts w:ascii="Arial" w:hAnsi="Arial"/>
                <w:sz w:val="20"/>
              </w:rPr>
              <w:t>latex, i.e. nitrile or vinyl)</w:t>
            </w:r>
          </w:p>
          <w:p w14:paraId="0ED68F9B" w14:textId="77777777" w:rsidR="00D47929" w:rsidRPr="00B806E2" w:rsidRDefault="00D47929" w:rsidP="009333CB">
            <w:pPr>
              <w:pStyle w:val="Title"/>
              <w:numPr>
                <w:ilvl w:val="0"/>
                <w:numId w:val="21"/>
              </w:numPr>
              <w:spacing w:after="60"/>
              <w:ind w:left="252" w:right="-108" w:hanging="270"/>
              <w:jc w:val="left"/>
              <w:rPr>
                <w:rFonts w:ascii="Arial" w:hAnsi="Arial"/>
                <w:sz w:val="24"/>
              </w:rPr>
            </w:pPr>
            <w:r w:rsidRPr="00B806E2">
              <w:rPr>
                <w:rFonts w:ascii="Arial" w:hAnsi="Arial"/>
                <w:sz w:val="24"/>
              </w:rPr>
              <w:t xml:space="preserve">Band-Aids </w:t>
            </w:r>
            <w:r w:rsidRPr="00B806E2">
              <w:rPr>
                <w:rFonts w:ascii="Arial" w:hAnsi="Arial"/>
                <w:sz w:val="20"/>
              </w:rPr>
              <w:t>(different sizes)</w:t>
            </w:r>
          </w:p>
          <w:p w14:paraId="584FE50E" w14:textId="77777777" w:rsidR="00D47929" w:rsidRPr="00B806E2" w:rsidRDefault="00D47929" w:rsidP="009333CB">
            <w:pPr>
              <w:pStyle w:val="Title"/>
              <w:numPr>
                <w:ilvl w:val="0"/>
                <w:numId w:val="21"/>
              </w:numPr>
              <w:spacing w:after="60"/>
              <w:ind w:left="252" w:right="-108" w:hanging="270"/>
              <w:jc w:val="left"/>
              <w:rPr>
                <w:rFonts w:ascii="Arial" w:hAnsi="Arial"/>
                <w:sz w:val="24"/>
              </w:rPr>
            </w:pPr>
            <w:r w:rsidRPr="00B806E2">
              <w:rPr>
                <w:rFonts w:ascii="Arial" w:hAnsi="Arial"/>
                <w:sz w:val="24"/>
              </w:rPr>
              <w:t>Small scissors</w:t>
            </w:r>
          </w:p>
          <w:p w14:paraId="0C132953" w14:textId="77777777" w:rsidR="00D47929" w:rsidRPr="00B806E2" w:rsidRDefault="00D47929" w:rsidP="009333CB">
            <w:pPr>
              <w:pStyle w:val="Title"/>
              <w:numPr>
                <w:ilvl w:val="0"/>
                <w:numId w:val="21"/>
              </w:numPr>
              <w:spacing w:after="60"/>
              <w:ind w:left="252" w:right="-108" w:hanging="270"/>
              <w:jc w:val="left"/>
              <w:rPr>
                <w:rFonts w:ascii="Arial" w:hAnsi="Arial"/>
                <w:sz w:val="24"/>
              </w:rPr>
            </w:pPr>
            <w:r w:rsidRPr="00B806E2">
              <w:rPr>
                <w:rFonts w:ascii="Arial" w:hAnsi="Arial"/>
                <w:sz w:val="24"/>
              </w:rPr>
              <w:t>Tweezers for surface splinters</w:t>
            </w:r>
          </w:p>
          <w:p w14:paraId="56250375" w14:textId="77777777" w:rsidR="00D47929" w:rsidRPr="00B806E2" w:rsidRDefault="00D47929" w:rsidP="009333CB">
            <w:pPr>
              <w:pStyle w:val="Title"/>
              <w:numPr>
                <w:ilvl w:val="0"/>
                <w:numId w:val="21"/>
              </w:numPr>
              <w:ind w:left="252" w:right="-115" w:hanging="274"/>
              <w:jc w:val="left"/>
              <w:rPr>
                <w:rFonts w:ascii="Arial" w:hAnsi="Arial"/>
                <w:sz w:val="24"/>
              </w:rPr>
            </w:pPr>
            <w:r w:rsidRPr="00B806E2">
              <w:rPr>
                <w:rFonts w:ascii="Arial" w:hAnsi="Arial"/>
                <w:sz w:val="24"/>
              </w:rPr>
              <w:t xml:space="preserve">Sterile gauze pads </w:t>
            </w:r>
            <w:r w:rsidRPr="00B806E2">
              <w:rPr>
                <w:rFonts w:ascii="Arial" w:hAnsi="Arial"/>
                <w:sz w:val="20"/>
              </w:rPr>
              <w:t>(different sizes)</w:t>
            </w:r>
          </w:p>
        </w:tc>
        <w:tc>
          <w:tcPr>
            <w:tcW w:w="3420" w:type="dxa"/>
          </w:tcPr>
          <w:p w14:paraId="65028315" w14:textId="77777777" w:rsidR="00D47929" w:rsidRPr="00B806E2" w:rsidRDefault="00D47929" w:rsidP="00D44A49">
            <w:pPr>
              <w:pStyle w:val="Title"/>
              <w:numPr>
                <w:ilvl w:val="0"/>
                <w:numId w:val="21"/>
              </w:numPr>
              <w:spacing w:after="60"/>
              <w:ind w:left="252" w:right="-43" w:hanging="270"/>
              <w:jc w:val="left"/>
              <w:rPr>
                <w:rFonts w:ascii="Arial" w:hAnsi="Arial"/>
                <w:sz w:val="24"/>
              </w:rPr>
            </w:pPr>
            <w:r w:rsidRPr="00B806E2">
              <w:rPr>
                <w:rFonts w:ascii="Arial" w:hAnsi="Arial"/>
                <w:sz w:val="24"/>
              </w:rPr>
              <w:t xml:space="preserve">Ice packs </w:t>
            </w:r>
            <w:r w:rsidRPr="003C0394">
              <w:rPr>
                <w:rFonts w:ascii="Arial" w:hAnsi="Arial"/>
                <w:sz w:val="20"/>
              </w:rPr>
              <w:t>(</w:t>
            </w:r>
            <w:r w:rsidR="00640808" w:rsidRPr="003C0394">
              <w:rPr>
                <w:rFonts w:ascii="Arial" w:hAnsi="Arial"/>
                <w:sz w:val="20"/>
              </w:rPr>
              <w:t>c</w:t>
            </w:r>
            <w:r w:rsidRPr="003C0394">
              <w:rPr>
                <w:rFonts w:ascii="Arial" w:hAnsi="Arial"/>
                <w:sz w:val="20"/>
              </w:rPr>
              <w:t>hemical</w:t>
            </w:r>
            <w:r w:rsidRPr="00B806E2">
              <w:rPr>
                <w:rFonts w:ascii="Arial" w:hAnsi="Arial"/>
                <w:sz w:val="20"/>
              </w:rPr>
              <w:t>, non-toxic ice)</w:t>
            </w:r>
          </w:p>
          <w:p w14:paraId="2C6BA5D4" w14:textId="77777777" w:rsidR="00D47929" w:rsidRPr="00B806E2" w:rsidRDefault="00D47929" w:rsidP="00D44A49">
            <w:pPr>
              <w:pStyle w:val="Title"/>
              <w:numPr>
                <w:ilvl w:val="0"/>
                <w:numId w:val="21"/>
              </w:numPr>
              <w:spacing w:before="120" w:after="60"/>
              <w:ind w:left="252" w:right="-43" w:hanging="270"/>
              <w:jc w:val="left"/>
              <w:rPr>
                <w:rFonts w:ascii="Arial" w:hAnsi="Arial"/>
                <w:sz w:val="24"/>
              </w:rPr>
            </w:pPr>
            <w:r w:rsidRPr="00B806E2">
              <w:rPr>
                <w:rFonts w:ascii="Arial" w:hAnsi="Arial"/>
                <w:sz w:val="24"/>
              </w:rPr>
              <w:t xml:space="preserve">Thermometer </w:t>
            </w:r>
            <w:r w:rsidRPr="00B806E2">
              <w:rPr>
                <w:rFonts w:ascii="Arial" w:hAnsi="Arial"/>
                <w:sz w:val="20"/>
              </w:rPr>
              <w:t>(disposable or mercury-free that either uses disposable sleeves or is cleaned and sanitized after each use)</w:t>
            </w:r>
          </w:p>
          <w:p w14:paraId="38C590C1" w14:textId="77777777" w:rsidR="00D47929" w:rsidRPr="00B806E2" w:rsidRDefault="003C0394" w:rsidP="00D44A49">
            <w:pPr>
              <w:pStyle w:val="Title"/>
              <w:numPr>
                <w:ilvl w:val="0"/>
                <w:numId w:val="21"/>
              </w:numPr>
              <w:spacing w:before="120" w:after="60"/>
              <w:ind w:left="252" w:right="-43" w:hanging="270"/>
              <w:jc w:val="left"/>
              <w:rPr>
                <w:rFonts w:ascii="Arial" w:hAnsi="Arial"/>
                <w:sz w:val="24"/>
              </w:rPr>
            </w:pPr>
            <w:r>
              <w:rPr>
                <w:rFonts w:ascii="Arial" w:hAnsi="Arial"/>
                <w:sz w:val="24"/>
              </w:rPr>
              <w:t>T</w:t>
            </w:r>
            <w:r w:rsidR="00D47929" w:rsidRPr="00B806E2">
              <w:rPr>
                <w:rFonts w:ascii="Arial" w:hAnsi="Arial"/>
                <w:sz w:val="24"/>
              </w:rPr>
              <w:t>riangular bandage or sling</w:t>
            </w:r>
          </w:p>
          <w:p w14:paraId="0E4F14AF" w14:textId="77777777" w:rsidR="00D47929" w:rsidRPr="00B806E2" w:rsidRDefault="00B3617C" w:rsidP="006D21E6">
            <w:pPr>
              <w:pStyle w:val="Title"/>
              <w:numPr>
                <w:ilvl w:val="0"/>
                <w:numId w:val="21"/>
              </w:numPr>
              <w:spacing w:before="120"/>
              <w:ind w:left="260" w:right="-198" w:hanging="274"/>
              <w:jc w:val="left"/>
              <w:rPr>
                <w:rFonts w:ascii="Arial" w:hAnsi="Arial"/>
                <w:sz w:val="24"/>
              </w:rPr>
            </w:pPr>
            <w:r w:rsidRPr="00B806E2">
              <w:rPr>
                <w:rFonts w:ascii="Arial" w:hAnsi="Arial"/>
                <w:sz w:val="24"/>
              </w:rPr>
              <w:t xml:space="preserve">Hand sanitizer </w:t>
            </w:r>
            <w:r w:rsidRPr="00B806E2">
              <w:rPr>
                <w:rFonts w:ascii="Arial" w:hAnsi="Arial"/>
                <w:sz w:val="20"/>
              </w:rPr>
              <w:t>(for adult use only)</w:t>
            </w:r>
          </w:p>
        </w:tc>
        <w:tc>
          <w:tcPr>
            <w:tcW w:w="3240" w:type="dxa"/>
          </w:tcPr>
          <w:p w14:paraId="0AD92584" w14:textId="77777777" w:rsidR="00D47929" w:rsidRPr="00B806E2" w:rsidRDefault="00D47929" w:rsidP="00D44A49">
            <w:pPr>
              <w:pStyle w:val="Title"/>
              <w:numPr>
                <w:ilvl w:val="0"/>
                <w:numId w:val="21"/>
              </w:numPr>
              <w:spacing w:after="60"/>
              <w:ind w:left="252" w:right="-108" w:hanging="270"/>
              <w:jc w:val="left"/>
              <w:rPr>
                <w:rFonts w:ascii="Arial" w:hAnsi="Arial"/>
                <w:sz w:val="24"/>
              </w:rPr>
            </w:pPr>
            <w:r w:rsidRPr="00B806E2">
              <w:rPr>
                <w:rFonts w:ascii="Arial" w:hAnsi="Arial"/>
                <w:sz w:val="24"/>
              </w:rPr>
              <w:t>Elastic wrapping bandage</w:t>
            </w:r>
          </w:p>
          <w:p w14:paraId="4780E54F" w14:textId="77777777" w:rsidR="00D47929" w:rsidRPr="00B806E2" w:rsidRDefault="00D47929" w:rsidP="00D44A49">
            <w:pPr>
              <w:pStyle w:val="Title"/>
              <w:numPr>
                <w:ilvl w:val="0"/>
                <w:numId w:val="21"/>
              </w:numPr>
              <w:spacing w:after="60"/>
              <w:ind w:left="252" w:right="-108" w:hanging="270"/>
              <w:jc w:val="left"/>
              <w:rPr>
                <w:rFonts w:ascii="Arial" w:hAnsi="Arial"/>
                <w:sz w:val="24"/>
              </w:rPr>
            </w:pPr>
            <w:r w:rsidRPr="00B806E2">
              <w:rPr>
                <w:rFonts w:ascii="Arial" w:hAnsi="Arial"/>
                <w:sz w:val="24"/>
              </w:rPr>
              <w:t xml:space="preserve">Either a CPR barrier </w:t>
            </w:r>
            <w:r w:rsidR="002274D6">
              <w:rPr>
                <w:rFonts w:ascii="Arial" w:hAnsi="Arial"/>
                <w:sz w:val="24"/>
              </w:rPr>
              <w:t>with</w:t>
            </w:r>
            <w:r w:rsidRPr="00B806E2">
              <w:rPr>
                <w:rFonts w:ascii="Arial" w:hAnsi="Arial"/>
                <w:sz w:val="24"/>
              </w:rPr>
              <w:t xml:space="preserve"> one-way valve OR an adult</w:t>
            </w:r>
            <w:r w:rsidR="00B3617C">
              <w:rPr>
                <w:rFonts w:ascii="Arial" w:hAnsi="Arial"/>
                <w:sz w:val="24"/>
              </w:rPr>
              <w:t>/pediatric</w:t>
            </w:r>
            <w:r w:rsidRPr="00B806E2">
              <w:rPr>
                <w:rFonts w:ascii="Arial" w:hAnsi="Arial"/>
                <w:sz w:val="24"/>
              </w:rPr>
              <w:t xml:space="preserve"> </w:t>
            </w:r>
            <w:r w:rsidRPr="00B806E2">
              <w:rPr>
                <w:rFonts w:ascii="Arial" w:hAnsi="Arial"/>
                <w:sz w:val="24"/>
                <w:u w:val="single"/>
              </w:rPr>
              <w:t>and</w:t>
            </w:r>
            <w:r w:rsidRPr="00B806E2">
              <w:rPr>
                <w:rFonts w:ascii="Arial" w:hAnsi="Arial"/>
                <w:sz w:val="24"/>
              </w:rPr>
              <w:t xml:space="preserve"> a</w:t>
            </w:r>
            <w:r w:rsidR="00B3617C">
              <w:rPr>
                <w:rFonts w:ascii="Arial" w:hAnsi="Arial"/>
                <w:sz w:val="24"/>
              </w:rPr>
              <w:t>n infant</w:t>
            </w:r>
            <w:r w:rsidRPr="00B806E2">
              <w:rPr>
                <w:rFonts w:ascii="Arial" w:hAnsi="Arial"/>
                <w:sz w:val="24"/>
              </w:rPr>
              <w:t xml:space="preserve"> CPR m</w:t>
            </w:r>
            <w:r w:rsidR="00B3617C">
              <w:rPr>
                <w:rFonts w:ascii="Arial" w:hAnsi="Arial"/>
                <w:sz w:val="24"/>
              </w:rPr>
              <w:t>ask with a one-way valve</w:t>
            </w:r>
          </w:p>
          <w:p w14:paraId="36E9F5EB" w14:textId="77777777" w:rsidR="00D47929" w:rsidRPr="00B806E2" w:rsidRDefault="00D47929" w:rsidP="00D44A49">
            <w:pPr>
              <w:pStyle w:val="Title"/>
              <w:numPr>
                <w:ilvl w:val="0"/>
                <w:numId w:val="21"/>
              </w:numPr>
              <w:spacing w:after="60"/>
              <w:ind w:left="252" w:right="-108" w:hanging="270"/>
              <w:jc w:val="left"/>
              <w:rPr>
                <w:rFonts w:ascii="Arial" w:hAnsi="Arial"/>
                <w:sz w:val="24"/>
              </w:rPr>
            </w:pPr>
            <w:r w:rsidRPr="00B806E2">
              <w:rPr>
                <w:rFonts w:ascii="Arial" w:hAnsi="Arial"/>
                <w:sz w:val="24"/>
              </w:rPr>
              <w:t>Current first-aid guide/</w:t>
            </w:r>
            <w:r>
              <w:rPr>
                <w:rFonts w:ascii="Arial" w:hAnsi="Arial"/>
                <w:sz w:val="24"/>
              </w:rPr>
              <w:t xml:space="preserve"> </w:t>
            </w:r>
            <w:r w:rsidRPr="00B806E2">
              <w:rPr>
                <w:rFonts w:ascii="Arial" w:hAnsi="Arial"/>
                <w:sz w:val="24"/>
              </w:rPr>
              <w:t>manual</w:t>
            </w:r>
          </w:p>
          <w:p w14:paraId="488C19A1" w14:textId="77777777" w:rsidR="00D47929" w:rsidRPr="00B806E2" w:rsidRDefault="00B3617C" w:rsidP="00B3617C">
            <w:pPr>
              <w:pStyle w:val="Title"/>
              <w:numPr>
                <w:ilvl w:val="0"/>
                <w:numId w:val="21"/>
              </w:numPr>
              <w:ind w:left="260" w:right="-115" w:hanging="274"/>
              <w:jc w:val="left"/>
              <w:rPr>
                <w:rFonts w:ascii="Arial" w:hAnsi="Arial"/>
                <w:sz w:val="24"/>
              </w:rPr>
            </w:pPr>
            <w:r w:rsidRPr="00B806E2">
              <w:rPr>
                <w:rFonts w:ascii="Arial" w:hAnsi="Arial"/>
                <w:sz w:val="24"/>
              </w:rPr>
              <w:t>Adhesive tape</w:t>
            </w:r>
          </w:p>
        </w:tc>
      </w:tr>
    </w:tbl>
    <w:p w14:paraId="558DFBE5" w14:textId="0656D7BD" w:rsidR="00EF723C" w:rsidRDefault="00D47929" w:rsidP="006D21E6">
      <w:pPr>
        <w:pStyle w:val="Title"/>
        <w:spacing w:before="80"/>
        <w:jc w:val="left"/>
        <w:rPr>
          <w:rFonts w:ascii="Arial" w:hAnsi="Arial"/>
          <w:sz w:val="24"/>
        </w:rPr>
      </w:pPr>
      <w:r w:rsidRPr="00F5049A">
        <w:rPr>
          <w:rFonts w:ascii="Arial" w:hAnsi="Arial"/>
          <w:sz w:val="24"/>
        </w:rPr>
        <w:t xml:space="preserve">All first aid kits </w:t>
      </w:r>
      <w:r>
        <w:rPr>
          <w:rFonts w:ascii="Arial" w:hAnsi="Arial"/>
          <w:sz w:val="24"/>
        </w:rPr>
        <w:t>are</w:t>
      </w:r>
      <w:r w:rsidRPr="00F5049A">
        <w:rPr>
          <w:rFonts w:ascii="Arial" w:hAnsi="Arial"/>
          <w:sz w:val="24"/>
        </w:rPr>
        <w:t xml:space="preserve"> checked and restocked </w:t>
      </w:r>
      <w:r w:rsidRPr="00786066">
        <w:rPr>
          <w:rFonts w:ascii="Arial" w:hAnsi="Arial"/>
          <w:sz w:val="24"/>
        </w:rPr>
        <w:t>monthly</w:t>
      </w:r>
      <w:r w:rsidRPr="00786066">
        <w:rPr>
          <w:rFonts w:ascii="Arial" w:hAnsi="Arial"/>
          <w:sz w:val="24"/>
          <w:szCs w:val="24"/>
        </w:rPr>
        <w:t xml:space="preserve"> </w:t>
      </w:r>
      <w:r w:rsidRPr="00786066">
        <w:rPr>
          <w:rFonts w:ascii="Arial" w:hAnsi="Arial"/>
          <w:sz w:val="24"/>
        </w:rPr>
        <w:t>or sooner i</w:t>
      </w:r>
      <w:r w:rsidR="007B726B">
        <w:rPr>
          <w:rFonts w:ascii="Arial" w:hAnsi="Arial"/>
          <w:sz w:val="24"/>
        </w:rPr>
        <w:t xml:space="preserve">f necessary. </w:t>
      </w:r>
      <w:r>
        <w:rPr>
          <w:rFonts w:ascii="Arial" w:hAnsi="Arial"/>
          <w:sz w:val="24"/>
        </w:rPr>
        <w:t>The First Aid Kit C</w:t>
      </w:r>
      <w:r w:rsidRPr="00786066">
        <w:rPr>
          <w:rFonts w:ascii="Arial" w:hAnsi="Arial"/>
          <w:sz w:val="24"/>
        </w:rPr>
        <w:t>hecklist</w:t>
      </w:r>
      <w:r w:rsidR="009333CB">
        <w:rPr>
          <w:rFonts w:ascii="Arial" w:hAnsi="Arial"/>
          <w:sz w:val="24"/>
        </w:rPr>
        <w:t xml:space="preserve"> </w:t>
      </w:r>
      <w:r w:rsidRPr="00786066">
        <w:rPr>
          <w:rFonts w:ascii="Arial" w:hAnsi="Arial"/>
          <w:sz w:val="24"/>
        </w:rPr>
        <w:t>is used for documentation and is kept in each first aid kit.</w:t>
      </w:r>
    </w:p>
    <w:p w14:paraId="3B30DD03" w14:textId="77777777" w:rsidR="009333CB" w:rsidRPr="009333CB" w:rsidRDefault="009333CB" w:rsidP="009333CB">
      <w:pPr>
        <w:pStyle w:val="Title"/>
        <w:spacing w:before="60"/>
        <w:jc w:val="left"/>
        <w:rPr>
          <w:rStyle w:val="Emphasis"/>
          <w:rFonts w:ascii="Arial" w:hAnsi="Arial"/>
          <w:i w:val="0"/>
          <w:iCs w:val="0"/>
          <w:sz w:val="6"/>
          <w:szCs w:val="6"/>
        </w:rPr>
      </w:pPr>
    </w:p>
    <w:p w14:paraId="39607C9B" w14:textId="77777777" w:rsidR="00C96B85" w:rsidRDefault="00C96B85" w:rsidP="00C96B85">
      <w:pPr>
        <w:pStyle w:val="Title"/>
        <w:outlineLvl w:val="0"/>
        <w:rPr>
          <w:rFonts w:ascii="Arial" w:hAnsi="Arial" w:cs="Arial"/>
          <w:b/>
          <w:sz w:val="28"/>
          <w:szCs w:val="28"/>
        </w:rPr>
      </w:pPr>
      <w:bookmarkStart w:id="13" w:name="_Toc77777559"/>
      <w:r w:rsidRPr="00C96B85">
        <w:rPr>
          <w:rFonts w:ascii="Arial" w:hAnsi="Arial" w:cs="Arial"/>
          <w:b/>
          <w:sz w:val="28"/>
          <w:szCs w:val="28"/>
        </w:rPr>
        <w:t>INJURY PREVENTION</w:t>
      </w:r>
      <w:bookmarkEnd w:id="13"/>
    </w:p>
    <w:p w14:paraId="4A186DA4" w14:textId="77777777" w:rsidR="00FF1A5B" w:rsidRPr="00FF1A5B" w:rsidRDefault="00FF1A5B" w:rsidP="00FF1A5B">
      <w:pPr>
        <w:spacing w:after="0" w:line="240" w:lineRule="auto"/>
        <w:rPr>
          <w:rFonts w:ascii="Arial" w:hAnsi="Arial" w:cs="Arial"/>
          <w:sz w:val="24"/>
          <w:szCs w:val="24"/>
        </w:rPr>
      </w:pPr>
    </w:p>
    <w:p w14:paraId="45990B18" w14:textId="77777777" w:rsidR="00C96B85" w:rsidRDefault="00C96B85" w:rsidP="00BC2D0D">
      <w:pPr>
        <w:pStyle w:val="Title"/>
        <w:numPr>
          <w:ilvl w:val="0"/>
          <w:numId w:val="62"/>
        </w:numPr>
        <w:ind w:left="360"/>
        <w:jc w:val="left"/>
        <w:rPr>
          <w:rFonts w:ascii="Arial" w:hAnsi="Arial" w:cs="Arial"/>
          <w:sz w:val="24"/>
          <w:szCs w:val="24"/>
        </w:rPr>
      </w:pPr>
      <w:r w:rsidRPr="00C96B85">
        <w:rPr>
          <w:rFonts w:ascii="Arial" w:hAnsi="Arial" w:cs="Arial"/>
          <w:sz w:val="24"/>
          <w:szCs w:val="24"/>
        </w:rPr>
        <w:t>Proper supervision is maintained at all times, both indoors and outdoors.  Staff will position themselves to observe the entire play area.</w:t>
      </w:r>
    </w:p>
    <w:p w14:paraId="2D7A4E0C" w14:textId="77777777" w:rsidR="00FF1A5B" w:rsidRPr="00C96B85" w:rsidRDefault="00FF1A5B" w:rsidP="00FF1A5B">
      <w:pPr>
        <w:pStyle w:val="Title"/>
        <w:ind w:left="360"/>
        <w:jc w:val="left"/>
        <w:rPr>
          <w:rFonts w:ascii="Arial" w:hAnsi="Arial" w:cs="Arial"/>
          <w:sz w:val="24"/>
          <w:szCs w:val="24"/>
        </w:rPr>
      </w:pPr>
    </w:p>
    <w:p w14:paraId="36DA9D6F" w14:textId="7BC77256" w:rsidR="00C96B85" w:rsidRPr="00FF1A5B" w:rsidRDefault="00C96B85" w:rsidP="00BC2D0D">
      <w:pPr>
        <w:pStyle w:val="Title"/>
        <w:numPr>
          <w:ilvl w:val="0"/>
          <w:numId w:val="62"/>
        </w:numPr>
        <w:ind w:left="360"/>
        <w:jc w:val="left"/>
        <w:rPr>
          <w:rFonts w:ascii="Arial" w:hAnsi="Arial" w:cs="Arial"/>
          <w:sz w:val="24"/>
          <w:szCs w:val="24"/>
        </w:rPr>
      </w:pPr>
      <w:r w:rsidRPr="00C96B85">
        <w:rPr>
          <w:rFonts w:ascii="Arial" w:hAnsi="Arial" w:cs="Arial"/>
          <w:sz w:val="24"/>
          <w:szCs w:val="24"/>
        </w:rPr>
        <w:t>Staff will review their rooms and outdoor play areas daily for safety hazards and remove any broken/damaged equipment.</w:t>
      </w:r>
    </w:p>
    <w:p w14:paraId="7BD6835D" w14:textId="77777777" w:rsidR="00C96B85" w:rsidRPr="00FF1A5B" w:rsidRDefault="00C96B85" w:rsidP="00FF1A5B">
      <w:pPr>
        <w:pStyle w:val="Title"/>
        <w:spacing w:before="60"/>
        <w:jc w:val="left"/>
        <w:rPr>
          <w:rFonts w:ascii="Arial" w:hAnsi="Arial" w:cs="Arial"/>
          <w:sz w:val="20"/>
        </w:rPr>
      </w:pPr>
      <w:r w:rsidRPr="00C96B85">
        <w:rPr>
          <w:rFonts w:ascii="Arial" w:hAnsi="Arial" w:cs="Arial"/>
          <w:sz w:val="24"/>
          <w:szCs w:val="24"/>
        </w:rPr>
        <w:tab/>
      </w:r>
      <w:r w:rsidRPr="00FF1A5B">
        <w:rPr>
          <w:rFonts w:ascii="Arial" w:hAnsi="Arial" w:cs="Arial"/>
          <w:i/>
          <w:sz w:val="20"/>
        </w:rPr>
        <w:t>Hazards include, but are not limited to</w:t>
      </w:r>
      <w:r w:rsidRPr="00FF1A5B">
        <w:rPr>
          <w:rFonts w:ascii="Arial" w:hAnsi="Arial" w:cs="Arial"/>
          <w:sz w:val="20"/>
        </w:rPr>
        <w:t>:</w:t>
      </w:r>
    </w:p>
    <w:p w14:paraId="6F7A7108" w14:textId="77777777" w:rsidR="00C96B85" w:rsidRPr="00FF1A5B" w:rsidRDefault="00C96B85" w:rsidP="00BC2D0D">
      <w:pPr>
        <w:pStyle w:val="Title"/>
        <w:numPr>
          <w:ilvl w:val="0"/>
          <w:numId w:val="61"/>
        </w:numPr>
        <w:tabs>
          <w:tab w:val="clear" w:pos="2160"/>
        </w:tabs>
        <w:ind w:left="1440"/>
        <w:jc w:val="left"/>
        <w:rPr>
          <w:rFonts w:ascii="Arial" w:hAnsi="Arial" w:cs="Arial"/>
          <w:sz w:val="20"/>
        </w:rPr>
      </w:pPr>
      <w:r w:rsidRPr="00FF1A5B">
        <w:rPr>
          <w:rFonts w:ascii="Arial" w:hAnsi="Arial" w:cs="Arial"/>
          <w:i/>
          <w:sz w:val="20"/>
        </w:rPr>
        <w:t>Security issues (unsecured doors, inadequate supervision, etc.)</w:t>
      </w:r>
    </w:p>
    <w:p w14:paraId="474F2FA0" w14:textId="77777777" w:rsidR="00C96B85" w:rsidRPr="00FF1A5B" w:rsidRDefault="00C96B85" w:rsidP="00BC2D0D">
      <w:pPr>
        <w:pStyle w:val="Title"/>
        <w:numPr>
          <w:ilvl w:val="0"/>
          <w:numId w:val="61"/>
        </w:numPr>
        <w:tabs>
          <w:tab w:val="clear" w:pos="2160"/>
        </w:tabs>
        <w:ind w:left="1440"/>
        <w:jc w:val="left"/>
        <w:rPr>
          <w:rFonts w:ascii="Arial" w:hAnsi="Arial" w:cs="Arial"/>
          <w:sz w:val="20"/>
        </w:rPr>
      </w:pPr>
      <w:r w:rsidRPr="00FF1A5B">
        <w:rPr>
          <w:rFonts w:ascii="Arial" w:hAnsi="Arial" w:cs="Arial"/>
          <w:i/>
          <w:sz w:val="20"/>
        </w:rPr>
        <w:lastRenderedPageBreak/>
        <w:t>General safety hazards (broken toys &amp; equipment, standing water, chokeable &amp; sharp objects, etc.)</w:t>
      </w:r>
    </w:p>
    <w:p w14:paraId="43E2E05F" w14:textId="77777777" w:rsidR="00C96B85" w:rsidRPr="00FF1A5B" w:rsidRDefault="00C96B85" w:rsidP="00BC2D0D">
      <w:pPr>
        <w:pStyle w:val="Title"/>
        <w:numPr>
          <w:ilvl w:val="0"/>
          <w:numId w:val="61"/>
        </w:numPr>
        <w:tabs>
          <w:tab w:val="clear" w:pos="2160"/>
        </w:tabs>
        <w:ind w:left="1440"/>
        <w:jc w:val="left"/>
        <w:rPr>
          <w:rFonts w:ascii="Arial" w:hAnsi="Arial" w:cs="Arial"/>
          <w:sz w:val="20"/>
        </w:rPr>
      </w:pPr>
      <w:r w:rsidRPr="00FF1A5B">
        <w:rPr>
          <w:rFonts w:ascii="Arial" w:hAnsi="Arial" w:cs="Arial"/>
          <w:i/>
          <w:iCs/>
          <w:sz w:val="20"/>
        </w:rPr>
        <w:t>Strangulation hazards</w:t>
      </w:r>
    </w:p>
    <w:p w14:paraId="71C66EC8" w14:textId="77777777" w:rsidR="00C96B85" w:rsidRPr="00FF1A5B" w:rsidRDefault="00C96B85" w:rsidP="00BC2D0D">
      <w:pPr>
        <w:pStyle w:val="Title"/>
        <w:numPr>
          <w:ilvl w:val="0"/>
          <w:numId w:val="61"/>
        </w:numPr>
        <w:tabs>
          <w:tab w:val="clear" w:pos="2160"/>
        </w:tabs>
        <w:ind w:left="1440"/>
        <w:jc w:val="left"/>
        <w:rPr>
          <w:rFonts w:ascii="Arial" w:hAnsi="Arial" w:cs="Arial"/>
          <w:i/>
          <w:sz w:val="20"/>
        </w:rPr>
      </w:pPr>
      <w:r w:rsidRPr="00FF1A5B">
        <w:rPr>
          <w:rFonts w:ascii="Arial" w:hAnsi="Arial" w:cs="Arial"/>
          <w:i/>
          <w:sz w:val="20"/>
        </w:rPr>
        <w:t>Trip/fall hazards (rugs, cords, etc.)</w:t>
      </w:r>
    </w:p>
    <w:p w14:paraId="6494D96D" w14:textId="77777777" w:rsidR="00C96B85" w:rsidRPr="00FF1A5B" w:rsidRDefault="00C96B85" w:rsidP="00BC2D0D">
      <w:pPr>
        <w:pStyle w:val="Title"/>
        <w:numPr>
          <w:ilvl w:val="0"/>
          <w:numId w:val="61"/>
        </w:numPr>
        <w:tabs>
          <w:tab w:val="clear" w:pos="2160"/>
        </w:tabs>
        <w:ind w:left="1440"/>
        <w:jc w:val="left"/>
        <w:rPr>
          <w:rFonts w:ascii="Arial" w:hAnsi="Arial" w:cs="Arial"/>
          <w:i/>
          <w:sz w:val="20"/>
        </w:rPr>
      </w:pPr>
      <w:r w:rsidRPr="00FF1A5B">
        <w:rPr>
          <w:rFonts w:ascii="Arial" w:hAnsi="Arial" w:cs="Arial"/>
          <w:i/>
          <w:sz w:val="20"/>
        </w:rPr>
        <w:t>Poisoning hazards (plants, chemicals, etc.)</w:t>
      </w:r>
    </w:p>
    <w:p w14:paraId="3D6624A8" w14:textId="6A1AEE82" w:rsidR="00C96B85" w:rsidRPr="00FF1A5B" w:rsidRDefault="00C96B85" w:rsidP="00BC2D0D">
      <w:pPr>
        <w:pStyle w:val="Title"/>
        <w:numPr>
          <w:ilvl w:val="0"/>
          <w:numId w:val="61"/>
        </w:numPr>
        <w:tabs>
          <w:tab w:val="clear" w:pos="2160"/>
        </w:tabs>
        <w:ind w:left="1440"/>
        <w:jc w:val="left"/>
        <w:rPr>
          <w:rFonts w:ascii="Arial" w:hAnsi="Arial" w:cs="Arial"/>
          <w:i/>
          <w:iCs/>
          <w:sz w:val="20"/>
        </w:rPr>
      </w:pPr>
      <w:r w:rsidRPr="00FF1A5B">
        <w:rPr>
          <w:rFonts w:ascii="Arial" w:hAnsi="Arial" w:cs="Arial"/>
          <w:i/>
          <w:iCs/>
          <w:sz w:val="20"/>
        </w:rPr>
        <w:t>Burn hazards (hot coffee in child-accessi</w:t>
      </w:r>
      <w:r w:rsidR="00FF1A5B">
        <w:rPr>
          <w:rFonts w:ascii="Arial" w:hAnsi="Arial" w:cs="Arial"/>
          <w:i/>
          <w:iCs/>
          <w:sz w:val="20"/>
        </w:rPr>
        <w:t>ble areas, unanchored</w:t>
      </w:r>
      <w:r w:rsidRPr="00FF1A5B">
        <w:rPr>
          <w:rFonts w:ascii="Arial" w:hAnsi="Arial" w:cs="Arial"/>
          <w:i/>
          <w:iCs/>
          <w:sz w:val="20"/>
        </w:rPr>
        <w:t xml:space="preserve"> crock pots, etc.)</w:t>
      </w:r>
    </w:p>
    <w:p w14:paraId="4810DF20" w14:textId="156C810D" w:rsidR="00FF1A5B" w:rsidRPr="00FF1A5B" w:rsidRDefault="00C96B85" w:rsidP="00BC2D0D">
      <w:pPr>
        <w:pStyle w:val="Title"/>
        <w:numPr>
          <w:ilvl w:val="0"/>
          <w:numId w:val="61"/>
        </w:numPr>
        <w:tabs>
          <w:tab w:val="clear" w:pos="2160"/>
        </w:tabs>
        <w:ind w:left="1440"/>
        <w:jc w:val="left"/>
        <w:rPr>
          <w:rFonts w:ascii="Arial" w:hAnsi="Arial" w:cs="Arial"/>
          <w:i/>
          <w:iCs/>
          <w:sz w:val="20"/>
        </w:rPr>
      </w:pPr>
      <w:r w:rsidRPr="00FF1A5B">
        <w:rPr>
          <w:rFonts w:ascii="Arial" w:hAnsi="Arial" w:cs="Arial"/>
          <w:i/>
          <w:iCs/>
          <w:sz w:val="20"/>
        </w:rPr>
        <w:t xml:space="preserve">Windows within the reach of children </w:t>
      </w:r>
    </w:p>
    <w:p w14:paraId="4A4CB461" w14:textId="77777777" w:rsidR="00FF1A5B" w:rsidRDefault="00C96B85" w:rsidP="00BC2D0D">
      <w:pPr>
        <w:pStyle w:val="Title"/>
        <w:numPr>
          <w:ilvl w:val="0"/>
          <w:numId w:val="63"/>
        </w:numPr>
        <w:spacing w:before="120"/>
        <w:ind w:left="360"/>
        <w:jc w:val="left"/>
        <w:rPr>
          <w:rFonts w:ascii="Arial" w:hAnsi="Arial" w:cs="Arial"/>
          <w:sz w:val="24"/>
          <w:szCs w:val="24"/>
        </w:rPr>
      </w:pPr>
      <w:r w:rsidRPr="00C96B85">
        <w:rPr>
          <w:rFonts w:ascii="Arial" w:hAnsi="Arial" w:cs="Arial"/>
          <w:sz w:val="24"/>
          <w:szCs w:val="24"/>
        </w:rPr>
        <w:t>Hazards are reported immediately to the Director.</w:t>
      </w:r>
      <w:r>
        <w:rPr>
          <w:rFonts w:ascii="Arial" w:hAnsi="Arial" w:cs="Arial"/>
          <w:sz w:val="24"/>
          <w:szCs w:val="24"/>
        </w:rPr>
        <w:t xml:space="preserve"> The Director will e</w:t>
      </w:r>
      <w:r w:rsidRPr="00C96B85">
        <w:rPr>
          <w:rFonts w:ascii="Arial" w:hAnsi="Arial" w:cs="Arial"/>
          <w:sz w:val="24"/>
          <w:szCs w:val="24"/>
        </w:rPr>
        <w:t>nsure hazards are removed, made inaccessible or repaired immediately to prevent injury.</w:t>
      </w:r>
    </w:p>
    <w:p w14:paraId="45E971EC" w14:textId="47DD90CF" w:rsidR="00FF1A5B" w:rsidRPr="00C96B85" w:rsidRDefault="00C96B85" w:rsidP="008F6CAE">
      <w:pPr>
        <w:pStyle w:val="Title"/>
        <w:ind w:left="360"/>
        <w:jc w:val="left"/>
        <w:rPr>
          <w:rFonts w:ascii="Arial" w:hAnsi="Arial" w:cs="Arial"/>
          <w:sz w:val="24"/>
          <w:szCs w:val="24"/>
        </w:rPr>
      </w:pPr>
      <w:r w:rsidRPr="00C96B85">
        <w:rPr>
          <w:rFonts w:ascii="Arial" w:hAnsi="Arial" w:cs="Arial"/>
          <w:sz w:val="24"/>
          <w:szCs w:val="24"/>
        </w:rPr>
        <w:t xml:space="preserve"> </w:t>
      </w:r>
    </w:p>
    <w:p w14:paraId="7276D91E" w14:textId="1B1193A2" w:rsidR="00FF1A5B" w:rsidRDefault="00C96B85" w:rsidP="00BC2D0D">
      <w:pPr>
        <w:pStyle w:val="Title"/>
        <w:numPr>
          <w:ilvl w:val="0"/>
          <w:numId w:val="63"/>
        </w:numPr>
        <w:ind w:left="360"/>
        <w:jc w:val="left"/>
        <w:rPr>
          <w:rFonts w:ascii="Arial" w:hAnsi="Arial" w:cs="Arial"/>
          <w:sz w:val="24"/>
          <w:szCs w:val="24"/>
        </w:rPr>
      </w:pPr>
      <w:r w:rsidRPr="00C96B85">
        <w:rPr>
          <w:rFonts w:ascii="Arial" w:hAnsi="Arial" w:cs="Arial"/>
          <w:sz w:val="24"/>
          <w:szCs w:val="24"/>
        </w:rPr>
        <w:t xml:space="preserve">Toys are age and developmentally appropriate, safe (lead and toxin free), and in good repair.  Broken toys are discarded. </w:t>
      </w:r>
    </w:p>
    <w:p w14:paraId="2FF4B277" w14:textId="5474555D" w:rsidR="00C96B85" w:rsidRPr="00C96B85" w:rsidRDefault="00C96B85" w:rsidP="00FF1A5B">
      <w:pPr>
        <w:pStyle w:val="Title"/>
        <w:ind w:left="360"/>
        <w:jc w:val="left"/>
        <w:rPr>
          <w:rFonts w:ascii="Arial" w:hAnsi="Arial" w:cs="Arial"/>
          <w:sz w:val="24"/>
          <w:szCs w:val="24"/>
        </w:rPr>
      </w:pPr>
      <w:r w:rsidRPr="00C96B85">
        <w:rPr>
          <w:rFonts w:ascii="Arial" w:hAnsi="Arial" w:cs="Arial"/>
          <w:sz w:val="24"/>
          <w:szCs w:val="24"/>
        </w:rPr>
        <w:t xml:space="preserve"> </w:t>
      </w:r>
    </w:p>
    <w:p w14:paraId="7E7AD57E" w14:textId="77777777" w:rsidR="00FF1A5B" w:rsidRDefault="00C96B85" w:rsidP="00BC2D0D">
      <w:pPr>
        <w:pStyle w:val="Title"/>
        <w:numPr>
          <w:ilvl w:val="0"/>
          <w:numId w:val="63"/>
        </w:numPr>
        <w:ind w:left="360" w:right="-180"/>
        <w:jc w:val="left"/>
        <w:rPr>
          <w:rFonts w:ascii="Arial" w:hAnsi="Arial" w:cs="Arial"/>
          <w:sz w:val="24"/>
          <w:szCs w:val="24"/>
        </w:rPr>
      </w:pPr>
      <w:r w:rsidRPr="00C96B85">
        <w:rPr>
          <w:rFonts w:ascii="Arial" w:hAnsi="Arial" w:cs="Arial"/>
          <w:sz w:val="24"/>
          <w:szCs w:val="24"/>
        </w:rPr>
        <w:t>Rooms with children under 3 years old are free of push pins, thumbtacks, and staples.</w:t>
      </w:r>
    </w:p>
    <w:p w14:paraId="0D90ADFC" w14:textId="77777777" w:rsidR="00FF1A5B" w:rsidRDefault="00FF1A5B" w:rsidP="00FF1A5B">
      <w:pPr>
        <w:pStyle w:val="Title"/>
        <w:ind w:left="360" w:right="-180"/>
        <w:jc w:val="left"/>
        <w:rPr>
          <w:rFonts w:ascii="Arial" w:hAnsi="Arial" w:cs="Arial"/>
          <w:sz w:val="24"/>
          <w:szCs w:val="24"/>
        </w:rPr>
      </w:pPr>
    </w:p>
    <w:p w14:paraId="6C70ED6A" w14:textId="6F537CEA" w:rsidR="00C96B85" w:rsidRDefault="00C96B85" w:rsidP="00E223FF">
      <w:pPr>
        <w:pStyle w:val="Title"/>
        <w:numPr>
          <w:ilvl w:val="0"/>
          <w:numId w:val="63"/>
        </w:numPr>
        <w:ind w:left="360" w:right="-180"/>
        <w:jc w:val="left"/>
        <w:rPr>
          <w:rFonts w:ascii="Arial" w:hAnsi="Arial" w:cs="Arial"/>
          <w:sz w:val="24"/>
          <w:szCs w:val="24"/>
        </w:rPr>
      </w:pPr>
      <w:r w:rsidRPr="00FF1A5B">
        <w:rPr>
          <w:rFonts w:ascii="Arial" w:hAnsi="Arial" w:cs="Arial"/>
          <w:sz w:val="24"/>
          <w:szCs w:val="24"/>
        </w:rPr>
        <w:t xml:space="preserve">Cords from window blinds/treatments are inaccessible to children.  </w:t>
      </w:r>
    </w:p>
    <w:p w14:paraId="4EFFF019" w14:textId="77777777" w:rsidR="00FF1A5B" w:rsidRPr="00C96B85" w:rsidRDefault="00FF1A5B" w:rsidP="00FF1A5B">
      <w:pPr>
        <w:pStyle w:val="Title"/>
        <w:ind w:left="360"/>
        <w:jc w:val="left"/>
        <w:rPr>
          <w:rFonts w:ascii="Arial" w:hAnsi="Arial" w:cs="Arial"/>
          <w:sz w:val="24"/>
          <w:szCs w:val="24"/>
        </w:rPr>
      </w:pPr>
    </w:p>
    <w:p w14:paraId="4350DE0A" w14:textId="45959D5A" w:rsidR="00C96B85" w:rsidRDefault="00C96B85" w:rsidP="00BC2D0D">
      <w:pPr>
        <w:pStyle w:val="Title"/>
        <w:numPr>
          <w:ilvl w:val="0"/>
          <w:numId w:val="63"/>
        </w:numPr>
        <w:ind w:left="360"/>
        <w:jc w:val="left"/>
        <w:rPr>
          <w:rFonts w:ascii="Arial" w:hAnsi="Arial" w:cs="Arial"/>
          <w:sz w:val="24"/>
          <w:szCs w:val="24"/>
        </w:rPr>
      </w:pPr>
      <w:r w:rsidRPr="00C96B85">
        <w:rPr>
          <w:rFonts w:ascii="Arial" w:hAnsi="Arial" w:cs="Arial"/>
          <w:sz w:val="24"/>
          <w:szCs w:val="24"/>
        </w:rPr>
        <w:t>Staff does not step over gates or other barriers whi</w:t>
      </w:r>
      <w:r w:rsidR="00FF1A5B">
        <w:rPr>
          <w:rFonts w:ascii="Arial" w:hAnsi="Arial" w:cs="Arial"/>
          <w:sz w:val="24"/>
          <w:szCs w:val="24"/>
        </w:rPr>
        <w:t>le carrying children.</w:t>
      </w:r>
    </w:p>
    <w:p w14:paraId="728B7426" w14:textId="77777777" w:rsidR="00FF1A5B" w:rsidRPr="00C96B85" w:rsidRDefault="00FF1A5B" w:rsidP="00FF1A5B">
      <w:pPr>
        <w:pStyle w:val="Title"/>
        <w:ind w:left="360"/>
        <w:jc w:val="left"/>
        <w:rPr>
          <w:rFonts w:ascii="Arial" w:hAnsi="Arial" w:cs="Arial"/>
          <w:sz w:val="24"/>
          <w:szCs w:val="24"/>
        </w:rPr>
      </w:pPr>
    </w:p>
    <w:p w14:paraId="1062FA15" w14:textId="77777777" w:rsidR="00C96B85" w:rsidRDefault="00C96B85" w:rsidP="00BC2D0D">
      <w:pPr>
        <w:pStyle w:val="Title"/>
        <w:numPr>
          <w:ilvl w:val="0"/>
          <w:numId w:val="63"/>
        </w:numPr>
        <w:ind w:left="360"/>
        <w:jc w:val="left"/>
        <w:rPr>
          <w:rFonts w:ascii="Arial" w:hAnsi="Arial" w:cs="Arial"/>
          <w:sz w:val="24"/>
          <w:szCs w:val="24"/>
        </w:rPr>
      </w:pPr>
      <w:r w:rsidRPr="00C96B85">
        <w:rPr>
          <w:rFonts w:ascii="Arial" w:hAnsi="Arial" w:cs="Arial"/>
          <w:sz w:val="24"/>
          <w:szCs w:val="24"/>
        </w:rPr>
        <w:t>Children will wear helmets when using riding equipment.  Helmets will be removed prior to other play.</w:t>
      </w:r>
    </w:p>
    <w:p w14:paraId="3EA4AFC0" w14:textId="77777777" w:rsidR="00C96B85" w:rsidRPr="00C96B85" w:rsidRDefault="00C96B85" w:rsidP="00FF1A5B">
      <w:pPr>
        <w:pStyle w:val="Title"/>
        <w:ind w:left="360"/>
        <w:jc w:val="left"/>
        <w:rPr>
          <w:rFonts w:ascii="Arial" w:hAnsi="Arial" w:cs="Arial"/>
          <w:sz w:val="24"/>
          <w:szCs w:val="24"/>
        </w:rPr>
      </w:pPr>
    </w:p>
    <w:p w14:paraId="1AC7C4A2" w14:textId="0667E22D" w:rsidR="00C96B85" w:rsidRPr="00E223FF" w:rsidRDefault="00C96B85" w:rsidP="00E223FF">
      <w:pPr>
        <w:pStyle w:val="Title"/>
        <w:numPr>
          <w:ilvl w:val="0"/>
          <w:numId w:val="63"/>
        </w:numPr>
        <w:ind w:left="360"/>
        <w:jc w:val="left"/>
        <w:rPr>
          <w:rStyle w:val="Emphasis"/>
          <w:rFonts w:ascii="Arial" w:hAnsi="Arial" w:cs="Arial"/>
          <w:i w:val="0"/>
          <w:iCs w:val="0"/>
          <w:sz w:val="24"/>
          <w:szCs w:val="24"/>
        </w:rPr>
      </w:pPr>
      <w:r w:rsidRPr="00C96B85">
        <w:rPr>
          <w:rFonts w:ascii="Arial" w:hAnsi="Arial" w:cs="Arial"/>
          <w:sz w:val="24"/>
          <w:szCs w:val="24"/>
        </w:rPr>
        <w:t>Children will always be properly supervised when interacting with or near water.</w:t>
      </w:r>
      <w:r>
        <w:rPr>
          <w:rFonts w:ascii="Arial" w:hAnsi="Arial" w:cs="Arial"/>
          <w:sz w:val="24"/>
          <w:szCs w:val="24"/>
        </w:rPr>
        <w:t xml:space="preserve"> </w:t>
      </w:r>
      <w:r w:rsidRPr="00C96B85">
        <w:rPr>
          <w:rFonts w:ascii="Arial" w:hAnsi="Arial" w:cs="Arial"/>
          <w:sz w:val="24"/>
          <w:szCs w:val="24"/>
        </w:rPr>
        <w:t>(</w:t>
      </w:r>
      <w:r w:rsidRPr="00C96B85">
        <w:rPr>
          <w:rFonts w:ascii="Arial" w:hAnsi="Arial" w:cs="Arial"/>
          <w:i/>
          <w:sz w:val="24"/>
          <w:szCs w:val="24"/>
        </w:rPr>
        <w:t>Drowning is the leading cause of injury related death for children ages 1-4 years old and drowning can happen in less than 2 inches of water</w:t>
      </w:r>
      <w:r>
        <w:rPr>
          <w:rFonts w:ascii="Arial" w:hAnsi="Arial" w:cs="Arial"/>
          <w:i/>
          <w:sz w:val="24"/>
          <w:szCs w:val="24"/>
        </w:rPr>
        <w:t>.</w:t>
      </w:r>
      <w:r>
        <w:rPr>
          <w:rFonts w:ascii="Arial" w:hAnsi="Arial" w:cs="Arial"/>
          <w:sz w:val="24"/>
          <w:szCs w:val="24"/>
        </w:rPr>
        <w:t>)</w:t>
      </w:r>
    </w:p>
    <w:p w14:paraId="1FA364AD" w14:textId="77777777" w:rsidR="00FF1A5B" w:rsidRDefault="00FF1A5B" w:rsidP="00B3617C">
      <w:pPr>
        <w:spacing w:before="120" w:after="0" w:line="240" w:lineRule="auto"/>
        <w:rPr>
          <w:rStyle w:val="Emphasis"/>
        </w:rPr>
      </w:pPr>
    </w:p>
    <w:p w14:paraId="3E112573" w14:textId="77777777" w:rsidR="006B0539" w:rsidRPr="009E63E8" w:rsidRDefault="006B0539" w:rsidP="00FC18D4">
      <w:pPr>
        <w:pStyle w:val="Title"/>
        <w:outlineLvl w:val="0"/>
        <w:rPr>
          <w:rFonts w:ascii="Arial" w:hAnsi="Arial" w:cs="Arial"/>
          <w:b/>
          <w:sz w:val="28"/>
          <w:szCs w:val="28"/>
        </w:rPr>
      </w:pPr>
      <w:bookmarkStart w:id="14" w:name="_Toc77777560"/>
      <w:r w:rsidRPr="009E63E8">
        <w:rPr>
          <w:rFonts w:ascii="Arial" w:hAnsi="Arial" w:cs="Arial"/>
          <w:b/>
          <w:sz w:val="28"/>
          <w:szCs w:val="28"/>
        </w:rPr>
        <w:t>PROCEDURES FOR INJURIES AND MEDICAL EMERGENCIES</w:t>
      </w:r>
      <w:bookmarkEnd w:id="14"/>
    </w:p>
    <w:p w14:paraId="32D693BB" w14:textId="77777777" w:rsidR="006B0539" w:rsidRDefault="006B0539" w:rsidP="00FF1A5B">
      <w:pPr>
        <w:pStyle w:val="Title"/>
        <w:jc w:val="left"/>
        <w:rPr>
          <w:rFonts w:ascii="Arial" w:hAnsi="Arial"/>
          <w:b/>
          <w:sz w:val="24"/>
        </w:rPr>
      </w:pPr>
    </w:p>
    <w:p w14:paraId="6CEE3670" w14:textId="77777777" w:rsidR="006B0539" w:rsidRPr="006B7171" w:rsidRDefault="006B0539" w:rsidP="0026089B">
      <w:pPr>
        <w:pStyle w:val="Title"/>
        <w:numPr>
          <w:ilvl w:val="0"/>
          <w:numId w:val="18"/>
        </w:numPr>
        <w:ind w:left="360"/>
        <w:jc w:val="left"/>
        <w:rPr>
          <w:rFonts w:ascii="Arial" w:hAnsi="Arial"/>
          <w:sz w:val="24"/>
        </w:rPr>
      </w:pPr>
      <w:r>
        <w:rPr>
          <w:rFonts w:ascii="Arial" w:hAnsi="Arial"/>
          <w:sz w:val="24"/>
        </w:rPr>
        <w:t>Assess the injured child and obtain appropriate supplies.</w:t>
      </w:r>
    </w:p>
    <w:p w14:paraId="09AB47CC" w14:textId="77777777" w:rsidR="006B0539" w:rsidRPr="006B7171" w:rsidRDefault="006B0539" w:rsidP="0026089B">
      <w:pPr>
        <w:pStyle w:val="Title"/>
        <w:numPr>
          <w:ilvl w:val="0"/>
          <w:numId w:val="18"/>
        </w:numPr>
        <w:spacing w:before="120"/>
        <w:ind w:left="360"/>
        <w:jc w:val="left"/>
        <w:rPr>
          <w:rFonts w:ascii="Arial" w:hAnsi="Arial"/>
          <w:sz w:val="24"/>
        </w:rPr>
      </w:pPr>
      <w:r>
        <w:rPr>
          <w:rFonts w:ascii="Arial" w:hAnsi="Arial"/>
          <w:sz w:val="24"/>
        </w:rPr>
        <w:t xml:space="preserve">Staff trained in first aid will refer to </w:t>
      </w:r>
      <w:r w:rsidRPr="00A3150F">
        <w:rPr>
          <w:rFonts w:ascii="Arial" w:hAnsi="Arial"/>
          <w:sz w:val="24"/>
        </w:rPr>
        <w:t xml:space="preserve">the </w:t>
      </w:r>
      <w:r w:rsidRPr="00AC0023">
        <w:rPr>
          <w:rFonts w:ascii="Arial" w:hAnsi="Arial"/>
          <w:sz w:val="24"/>
        </w:rPr>
        <w:t>First Aid Guide</w:t>
      </w:r>
      <w:r>
        <w:rPr>
          <w:rFonts w:ascii="Arial" w:hAnsi="Arial"/>
          <w:sz w:val="24"/>
        </w:rPr>
        <w:t>,</w:t>
      </w:r>
      <w:r w:rsidRPr="00A3150F">
        <w:rPr>
          <w:rFonts w:ascii="Arial" w:hAnsi="Arial"/>
          <w:sz w:val="24"/>
        </w:rPr>
        <w:t xml:space="preserve"> located in every first aid kit</w:t>
      </w:r>
      <w:r>
        <w:rPr>
          <w:rFonts w:ascii="Arial" w:hAnsi="Arial"/>
          <w:sz w:val="24"/>
        </w:rPr>
        <w:t>, for more information if needed</w:t>
      </w:r>
      <w:r w:rsidRPr="00A3150F">
        <w:rPr>
          <w:rFonts w:ascii="Arial" w:hAnsi="Arial"/>
          <w:sz w:val="24"/>
        </w:rPr>
        <w:t>.</w:t>
      </w:r>
    </w:p>
    <w:p w14:paraId="0AEE202C" w14:textId="5A5C9F3B" w:rsidR="006B0539" w:rsidRDefault="006B0539" w:rsidP="0026089B">
      <w:pPr>
        <w:pStyle w:val="Title"/>
        <w:numPr>
          <w:ilvl w:val="0"/>
          <w:numId w:val="18"/>
        </w:numPr>
        <w:spacing w:before="120"/>
        <w:ind w:left="360"/>
        <w:jc w:val="left"/>
        <w:rPr>
          <w:rFonts w:ascii="Arial" w:hAnsi="Arial"/>
          <w:sz w:val="24"/>
        </w:rPr>
      </w:pPr>
      <w:r>
        <w:rPr>
          <w:rFonts w:ascii="Arial" w:hAnsi="Arial"/>
          <w:sz w:val="24"/>
        </w:rPr>
        <w:t>Administer first aid. Non-porous</w:t>
      </w:r>
      <w:r w:rsidR="00D47929">
        <w:rPr>
          <w:rFonts w:ascii="Arial" w:hAnsi="Arial"/>
          <w:sz w:val="24"/>
        </w:rPr>
        <w:t>, non-latex</w:t>
      </w:r>
      <w:r>
        <w:rPr>
          <w:rFonts w:ascii="Arial" w:hAnsi="Arial"/>
          <w:sz w:val="24"/>
        </w:rPr>
        <w:t xml:space="preserve"> gloves (</w:t>
      </w:r>
      <w:r w:rsidR="00D47929">
        <w:rPr>
          <w:rFonts w:ascii="Arial" w:hAnsi="Arial"/>
          <w:sz w:val="24"/>
        </w:rPr>
        <w:t xml:space="preserve">i.e. </w:t>
      </w:r>
      <w:r>
        <w:rPr>
          <w:rFonts w:ascii="Arial" w:hAnsi="Arial"/>
          <w:sz w:val="24"/>
        </w:rPr>
        <w:t>nitrile</w:t>
      </w:r>
      <w:r w:rsidR="009E63E8">
        <w:rPr>
          <w:rFonts w:ascii="Arial" w:hAnsi="Arial"/>
          <w:sz w:val="24"/>
        </w:rPr>
        <w:t xml:space="preserve"> or vinyl</w:t>
      </w:r>
      <w:r w:rsidR="00D47929">
        <w:rPr>
          <w:rFonts w:ascii="Arial" w:hAnsi="Arial"/>
          <w:sz w:val="24"/>
        </w:rPr>
        <w:t>*</w:t>
      </w:r>
      <w:r>
        <w:rPr>
          <w:rFonts w:ascii="Arial" w:hAnsi="Arial"/>
          <w:sz w:val="24"/>
        </w:rPr>
        <w:t>) are used if blood is present. If the injury/medical emergency is life threatening, one staff person stays with the injured/ill child, administers appropriate first aid, and starts CPR, while another staff person calls 911. If only one staff member is present,</w:t>
      </w:r>
      <w:r w:rsidRPr="001F77D9">
        <w:rPr>
          <w:rFonts w:ascii="Arial" w:hAnsi="Arial"/>
          <w:sz w:val="24"/>
        </w:rPr>
        <w:t xml:space="preserve"> </w:t>
      </w:r>
      <w:r>
        <w:rPr>
          <w:rFonts w:ascii="Arial" w:hAnsi="Arial"/>
          <w:sz w:val="24"/>
        </w:rPr>
        <w:t>that person assesses the child for breathing and circulation</w:t>
      </w:r>
      <w:r w:rsidR="006B7171">
        <w:rPr>
          <w:rFonts w:ascii="Arial" w:hAnsi="Arial"/>
          <w:sz w:val="24"/>
        </w:rPr>
        <w:t>.</w:t>
      </w:r>
      <w:r>
        <w:rPr>
          <w:rFonts w:ascii="Arial" w:hAnsi="Arial"/>
          <w:sz w:val="24"/>
        </w:rPr>
        <w:t xml:space="preserve"> </w:t>
      </w:r>
    </w:p>
    <w:p w14:paraId="6C550143" w14:textId="6056F33C" w:rsidR="006B0539" w:rsidRPr="001F77D9" w:rsidRDefault="006B0539" w:rsidP="0026089B">
      <w:pPr>
        <w:pStyle w:val="ListParagraph"/>
        <w:numPr>
          <w:ilvl w:val="0"/>
          <w:numId w:val="19"/>
        </w:numPr>
        <w:shd w:val="clear" w:color="auto" w:fill="FFFFFF"/>
        <w:spacing w:before="120" w:line="270" w:lineRule="atLeast"/>
        <w:ind w:left="1080"/>
        <w:contextualSpacing/>
        <w:rPr>
          <w:rFonts w:cs="Arial"/>
          <w:color w:val="000000"/>
          <w:sz w:val="24"/>
          <w:szCs w:val="24"/>
        </w:rPr>
      </w:pPr>
      <w:r w:rsidRPr="001F77D9">
        <w:rPr>
          <w:rFonts w:cs="Arial"/>
          <w:color w:val="000000"/>
          <w:sz w:val="24"/>
          <w:szCs w:val="24"/>
        </w:rPr>
        <w:t xml:space="preserve">If </w:t>
      </w:r>
      <w:r w:rsidRPr="001F77D9">
        <w:rPr>
          <w:rFonts w:cs="Arial"/>
          <w:b/>
          <w:color w:val="000000"/>
          <w:sz w:val="24"/>
          <w:szCs w:val="24"/>
        </w:rPr>
        <w:t>collapse is</w:t>
      </w:r>
      <w:r w:rsidRPr="001F77D9">
        <w:rPr>
          <w:rFonts w:cs="Arial"/>
          <w:color w:val="000000"/>
          <w:sz w:val="24"/>
          <w:szCs w:val="24"/>
        </w:rPr>
        <w:t xml:space="preserve"> </w:t>
      </w:r>
      <w:r w:rsidRPr="001F77D9">
        <w:rPr>
          <w:rFonts w:cs="Arial"/>
          <w:b/>
          <w:color w:val="000000"/>
          <w:sz w:val="24"/>
          <w:szCs w:val="24"/>
        </w:rPr>
        <w:t>un-witnessed</w:t>
      </w:r>
      <w:r w:rsidRPr="001F77D9">
        <w:rPr>
          <w:rFonts w:cs="Arial"/>
          <w:color w:val="000000"/>
          <w:sz w:val="24"/>
          <w:szCs w:val="24"/>
        </w:rPr>
        <w:t>: First perform 2 minutes of CPR</w:t>
      </w:r>
      <w:r>
        <w:rPr>
          <w:rFonts w:cs="Arial"/>
          <w:color w:val="000000"/>
          <w:sz w:val="24"/>
          <w:szCs w:val="24"/>
        </w:rPr>
        <w:t>,</w:t>
      </w:r>
      <w:r w:rsidRPr="001F77D9">
        <w:rPr>
          <w:rFonts w:cs="Arial"/>
          <w:color w:val="000000"/>
          <w:sz w:val="24"/>
          <w:szCs w:val="24"/>
        </w:rPr>
        <w:t xml:space="preserve"> then call 91</w:t>
      </w:r>
      <w:r w:rsidR="00E223FF">
        <w:rPr>
          <w:rFonts w:cs="Arial"/>
          <w:color w:val="000000"/>
          <w:sz w:val="24"/>
          <w:szCs w:val="24"/>
        </w:rPr>
        <w:t>1</w:t>
      </w:r>
      <w:r w:rsidRPr="001F77D9">
        <w:rPr>
          <w:rFonts w:cs="Arial"/>
          <w:color w:val="000000"/>
          <w:sz w:val="24"/>
          <w:szCs w:val="24"/>
        </w:rPr>
        <w:t xml:space="preserve">. </w:t>
      </w:r>
    </w:p>
    <w:p w14:paraId="141E59E9" w14:textId="7809CCCC" w:rsidR="006B0539" w:rsidRPr="006B7171" w:rsidRDefault="006B0539" w:rsidP="0026089B">
      <w:pPr>
        <w:pStyle w:val="ListParagraph"/>
        <w:numPr>
          <w:ilvl w:val="0"/>
          <w:numId w:val="19"/>
        </w:numPr>
        <w:shd w:val="clear" w:color="auto" w:fill="FFFFFF"/>
        <w:spacing w:before="120" w:line="270" w:lineRule="atLeast"/>
        <w:ind w:left="1080"/>
        <w:contextualSpacing/>
        <w:rPr>
          <w:rFonts w:cs="Arial"/>
          <w:color w:val="000000"/>
          <w:sz w:val="24"/>
          <w:szCs w:val="24"/>
        </w:rPr>
      </w:pPr>
      <w:r w:rsidRPr="001F77D9">
        <w:rPr>
          <w:rFonts w:cs="Arial"/>
          <w:color w:val="000000"/>
          <w:sz w:val="24"/>
          <w:szCs w:val="24"/>
        </w:rPr>
        <w:t xml:space="preserve">If </w:t>
      </w:r>
      <w:r w:rsidRPr="001F77D9">
        <w:rPr>
          <w:rFonts w:cs="Arial"/>
          <w:b/>
          <w:color w:val="000000"/>
          <w:sz w:val="24"/>
          <w:szCs w:val="24"/>
        </w:rPr>
        <w:t>collapse is witnessed</w:t>
      </w:r>
      <w:r w:rsidRPr="001F77D9">
        <w:rPr>
          <w:rFonts w:cs="Arial"/>
          <w:color w:val="000000"/>
          <w:sz w:val="24"/>
          <w:szCs w:val="24"/>
        </w:rPr>
        <w:t>: First call 911</w:t>
      </w:r>
      <w:r w:rsidR="00E223FF">
        <w:rPr>
          <w:rFonts w:cs="Arial"/>
          <w:color w:val="000000"/>
          <w:sz w:val="24"/>
          <w:szCs w:val="24"/>
        </w:rPr>
        <w:t xml:space="preserve">, </w:t>
      </w:r>
      <w:r w:rsidRPr="001F77D9">
        <w:rPr>
          <w:rFonts w:cs="Arial"/>
          <w:color w:val="000000"/>
          <w:sz w:val="24"/>
          <w:szCs w:val="24"/>
        </w:rPr>
        <w:t xml:space="preserve">then start CPR. </w:t>
      </w:r>
    </w:p>
    <w:p w14:paraId="6B6BE8C7" w14:textId="77777777" w:rsidR="006B7171" w:rsidRPr="006B7171" w:rsidRDefault="006B0539" w:rsidP="0026089B">
      <w:pPr>
        <w:pStyle w:val="Title"/>
        <w:numPr>
          <w:ilvl w:val="0"/>
          <w:numId w:val="18"/>
        </w:numPr>
        <w:spacing w:before="120"/>
        <w:ind w:left="360"/>
        <w:jc w:val="left"/>
        <w:rPr>
          <w:rFonts w:ascii="Arial" w:hAnsi="Arial"/>
          <w:sz w:val="24"/>
        </w:rPr>
      </w:pPr>
      <w:r>
        <w:rPr>
          <w:rFonts w:ascii="Arial" w:hAnsi="Arial"/>
          <w:sz w:val="24"/>
        </w:rPr>
        <w:t>Staff calls parent/guardian or designated emergency contact if necessary. For major injuries/medical emergencies, a staff person stays with the injured/ill child until a parent/guardian or emergency contact arrives, including during transport to a hospital.</w:t>
      </w:r>
    </w:p>
    <w:p w14:paraId="25CE0FC8" w14:textId="2D1183A6" w:rsidR="006B0539" w:rsidRPr="00655EC5" w:rsidRDefault="006B0539" w:rsidP="0026089B">
      <w:pPr>
        <w:pStyle w:val="Title"/>
        <w:numPr>
          <w:ilvl w:val="0"/>
          <w:numId w:val="18"/>
        </w:numPr>
        <w:spacing w:before="120"/>
        <w:ind w:left="360"/>
        <w:jc w:val="left"/>
        <w:rPr>
          <w:rFonts w:ascii="Arial" w:hAnsi="Arial"/>
          <w:sz w:val="24"/>
        </w:rPr>
      </w:pPr>
      <w:r>
        <w:rPr>
          <w:rFonts w:ascii="Arial" w:hAnsi="Arial"/>
          <w:sz w:val="24"/>
        </w:rPr>
        <w:t xml:space="preserve">Staff record the injury/medical emergency </w:t>
      </w:r>
      <w:r w:rsidRPr="00447888">
        <w:rPr>
          <w:rFonts w:ascii="Arial" w:hAnsi="Arial"/>
          <w:sz w:val="24"/>
        </w:rPr>
        <w:t xml:space="preserve">on an </w:t>
      </w:r>
      <w:r w:rsidR="00C26936">
        <w:rPr>
          <w:rFonts w:ascii="Arial" w:hAnsi="Arial"/>
          <w:sz w:val="24"/>
        </w:rPr>
        <w:t>a</w:t>
      </w:r>
      <w:r w:rsidR="00447888" w:rsidRPr="00447888">
        <w:rPr>
          <w:rFonts w:ascii="Arial" w:hAnsi="Arial"/>
          <w:sz w:val="24"/>
        </w:rPr>
        <w:t>ccident</w:t>
      </w:r>
      <w:r w:rsidR="00C26936">
        <w:rPr>
          <w:rFonts w:ascii="Arial" w:hAnsi="Arial"/>
          <w:sz w:val="24"/>
        </w:rPr>
        <w:t>/injury r</w:t>
      </w:r>
      <w:r w:rsidR="00447888" w:rsidRPr="00447888">
        <w:rPr>
          <w:rFonts w:ascii="Arial" w:hAnsi="Arial"/>
          <w:sz w:val="24"/>
        </w:rPr>
        <w:t>eport</w:t>
      </w:r>
      <w:r w:rsidRPr="00447888">
        <w:rPr>
          <w:rFonts w:ascii="Arial" w:hAnsi="Arial"/>
          <w:sz w:val="24"/>
        </w:rPr>
        <w:t xml:space="preserve"> form.</w:t>
      </w:r>
    </w:p>
    <w:p w14:paraId="6D403E4D" w14:textId="77777777" w:rsidR="006B0539" w:rsidRDefault="006B0539" w:rsidP="0026089B">
      <w:pPr>
        <w:pStyle w:val="Title"/>
        <w:spacing w:beforeLines="60" w:before="144"/>
        <w:ind w:left="360"/>
        <w:contextualSpacing/>
        <w:jc w:val="left"/>
        <w:rPr>
          <w:rFonts w:ascii="Arial" w:hAnsi="Arial"/>
          <w:sz w:val="24"/>
        </w:rPr>
      </w:pPr>
      <w:r>
        <w:rPr>
          <w:rFonts w:ascii="Arial" w:hAnsi="Arial"/>
          <w:sz w:val="24"/>
        </w:rPr>
        <w:t xml:space="preserve">The report includes: </w:t>
      </w:r>
    </w:p>
    <w:p w14:paraId="54A2F739" w14:textId="77777777" w:rsidR="006B0539" w:rsidRDefault="006B0539" w:rsidP="00BC2D0D">
      <w:pPr>
        <w:pStyle w:val="Title"/>
        <w:numPr>
          <w:ilvl w:val="0"/>
          <w:numId w:val="65"/>
        </w:numPr>
        <w:spacing w:before="60"/>
        <w:jc w:val="left"/>
        <w:rPr>
          <w:rFonts w:ascii="Arial" w:hAnsi="Arial"/>
          <w:sz w:val="24"/>
        </w:rPr>
      </w:pPr>
      <w:r>
        <w:rPr>
          <w:rFonts w:ascii="Arial" w:hAnsi="Arial"/>
          <w:sz w:val="24"/>
        </w:rPr>
        <w:lastRenderedPageBreak/>
        <w:t>Date, time, place and cause of the injury/medical emergency (if known),</w:t>
      </w:r>
    </w:p>
    <w:p w14:paraId="0AF32B3D" w14:textId="77777777" w:rsidR="006B0539" w:rsidRDefault="006B0539" w:rsidP="00BC2D0D">
      <w:pPr>
        <w:pStyle w:val="Title"/>
        <w:numPr>
          <w:ilvl w:val="0"/>
          <w:numId w:val="65"/>
        </w:numPr>
        <w:spacing w:before="60"/>
        <w:jc w:val="left"/>
        <w:rPr>
          <w:rFonts w:ascii="Arial" w:hAnsi="Arial"/>
          <w:sz w:val="24"/>
        </w:rPr>
      </w:pPr>
      <w:r>
        <w:rPr>
          <w:rFonts w:ascii="Arial" w:hAnsi="Arial"/>
          <w:sz w:val="24"/>
        </w:rPr>
        <w:t>Treatment provided,</w:t>
      </w:r>
    </w:p>
    <w:p w14:paraId="2DCE7B5C" w14:textId="77777777" w:rsidR="006B0539" w:rsidRDefault="006B0539" w:rsidP="00BC2D0D">
      <w:pPr>
        <w:pStyle w:val="Title"/>
        <w:numPr>
          <w:ilvl w:val="0"/>
          <w:numId w:val="65"/>
        </w:numPr>
        <w:spacing w:before="60"/>
        <w:jc w:val="left"/>
        <w:rPr>
          <w:rFonts w:ascii="Arial" w:hAnsi="Arial"/>
          <w:sz w:val="24"/>
        </w:rPr>
      </w:pPr>
      <w:r>
        <w:rPr>
          <w:rFonts w:ascii="Arial" w:hAnsi="Arial"/>
          <w:sz w:val="24"/>
        </w:rPr>
        <w:t>Name(s) of staff providing treatment, and</w:t>
      </w:r>
    </w:p>
    <w:p w14:paraId="655F34BD" w14:textId="77777777" w:rsidR="00CB5CA2" w:rsidRPr="006B7171" w:rsidRDefault="006B0539" w:rsidP="00BC2D0D">
      <w:pPr>
        <w:pStyle w:val="Title"/>
        <w:numPr>
          <w:ilvl w:val="0"/>
          <w:numId w:val="65"/>
        </w:numPr>
        <w:spacing w:before="60"/>
        <w:jc w:val="left"/>
        <w:rPr>
          <w:rFonts w:ascii="Arial" w:hAnsi="Arial"/>
          <w:sz w:val="24"/>
        </w:rPr>
      </w:pPr>
      <w:r>
        <w:rPr>
          <w:rFonts w:ascii="Arial" w:hAnsi="Arial"/>
          <w:sz w:val="24"/>
        </w:rPr>
        <w:t xml:space="preserve">Persons contacted.  </w:t>
      </w:r>
    </w:p>
    <w:p w14:paraId="107718F8" w14:textId="77777777" w:rsidR="006B0539" w:rsidRPr="00655EC5" w:rsidRDefault="006B0539" w:rsidP="0026089B">
      <w:pPr>
        <w:pStyle w:val="Title"/>
        <w:spacing w:before="120"/>
        <w:ind w:left="360"/>
        <w:jc w:val="left"/>
        <w:rPr>
          <w:rFonts w:ascii="Arial" w:hAnsi="Arial"/>
          <w:sz w:val="24"/>
        </w:rPr>
      </w:pPr>
      <w:r>
        <w:rPr>
          <w:rFonts w:ascii="Arial" w:hAnsi="Arial"/>
          <w:sz w:val="24"/>
        </w:rPr>
        <w:t>Staff provide a copy of the form to the parent/guardian the same day, and place a copy in the child’s file. For major injuries/medical emergencies, the parent/guardian signs upon receipt of the form, and staff sends a signed copy t</w:t>
      </w:r>
      <w:r w:rsidR="006B7171">
        <w:rPr>
          <w:rFonts w:ascii="Arial" w:hAnsi="Arial"/>
          <w:sz w:val="24"/>
        </w:rPr>
        <w:t>o the licensor.</w:t>
      </w:r>
    </w:p>
    <w:p w14:paraId="4405A18F" w14:textId="77777777" w:rsidR="006B0539" w:rsidRPr="006B7171" w:rsidRDefault="006B0539" w:rsidP="0026089B">
      <w:pPr>
        <w:pStyle w:val="Title"/>
        <w:numPr>
          <w:ilvl w:val="0"/>
          <w:numId w:val="18"/>
        </w:numPr>
        <w:spacing w:before="120"/>
        <w:ind w:left="360"/>
        <w:jc w:val="left"/>
        <w:rPr>
          <w:rFonts w:ascii="Arial" w:hAnsi="Arial"/>
          <w:sz w:val="24"/>
        </w:rPr>
      </w:pPr>
      <w:r w:rsidRPr="00655EC5">
        <w:rPr>
          <w:rFonts w:ascii="Arial" w:hAnsi="Arial"/>
          <w:sz w:val="24"/>
        </w:rPr>
        <w:t xml:space="preserve">The </w:t>
      </w:r>
      <w:r>
        <w:rPr>
          <w:rFonts w:ascii="Arial" w:hAnsi="Arial"/>
          <w:sz w:val="24"/>
        </w:rPr>
        <w:t xml:space="preserve">designated staff person </w:t>
      </w:r>
      <w:r w:rsidRPr="00655EC5">
        <w:rPr>
          <w:rFonts w:ascii="Arial" w:hAnsi="Arial"/>
          <w:sz w:val="24"/>
        </w:rPr>
        <w:t xml:space="preserve">immediately </w:t>
      </w:r>
      <w:r>
        <w:rPr>
          <w:rFonts w:ascii="Arial" w:hAnsi="Arial"/>
          <w:sz w:val="24"/>
        </w:rPr>
        <w:t>calls the child</w:t>
      </w:r>
      <w:r w:rsidRPr="00655EC5">
        <w:rPr>
          <w:rFonts w:ascii="Arial" w:hAnsi="Arial"/>
          <w:sz w:val="24"/>
        </w:rPr>
        <w:t xml:space="preserve">care licensor </w:t>
      </w:r>
      <w:r>
        <w:rPr>
          <w:rFonts w:ascii="Arial" w:hAnsi="Arial"/>
          <w:sz w:val="24"/>
        </w:rPr>
        <w:t xml:space="preserve">when </w:t>
      </w:r>
      <w:r w:rsidRPr="00655EC5">
        <w:rPr>
          <w:rFonts w:ascii="Arial" w:hAnsi="Arial"/>
          <w:sz w:val="24"/>
        </w:rPr>
        <w:t>serious injuries/incidents</w:t>
      </w:r>
      <w:r>
        <w:rPr>
          <w:rFonts w:ascii="Arial" w:hAnsi="Arial"/>
          <w:sz w:val="24"/>
        </w:rPr>
        <w:t xml:space="preserve"> that require medical attention occur.</w:t>
      </w:r>
    </w:p>
    <w:p w14:paraId="10F5323B" w14:textId="28D9D107" w:rsidR="0026089B" w:rsidRPr="00E223FF" w:rsidRDefault="006B0539" w:rsidP="0043221E">
      <w:pPr>
        <w:pStyle w:val="Title"/>
        <w:numPr>
          <w:ilvl w:val="0"/>
          <w:numId w:val="18"/>
        </w:numPr>
        <w:spacing w:before="120"/>
        <w:ind w:left="360"/>
        <w:jc w:val="left"/>
        <w:rPr>
          <w:rFonts w:ascii="Arial" w:hAnsi="Arial" w:cs="Arial"/>
          <w:sz w:val="24"/>
          <w:szCs w:val="24"/>
        </w:rPr>
      </w:pPr>
      <w:r w:rsidRPr="00E223FF">
        <w:rPr>
          <w:rFonts w:ascii="Arial" w:hAnsi="Arial"/>
          <w:sz w:val="24"/>
        </w:rPr>
        <w:t xml:space="preserve">Record any injury on the </w:t>
      </w:r>
      <w:r w:rsidR="00C26936" w:rsidRPr="00E223FF">
        <w:rPr>
          <w:rFonts w:ascii="Arial" w:hAnsi="Arial"/>
          <w:sz w:val="24"/>
        </w:rPr>
        <w:t>site “</w:t>
      </w:r>
      <w:r w:rsidR="00A0262F" w:rsidRPr="00E223FF">
        <w:rPr>
          <w:rFonts w:ascii="Arial" w:hAnsi="Arial"/>
          <w:sz w:val="24"/>
        </w:rPr>
        <w:t xml:space="preserve">Incident/Injury </w:t>
      </w:r>
      <w:r w:rsidRPr="00E223FF">
        <w:rPr>
          <w:rFonts w:ascii="Arial" w:hAnsi="Arial"/>
          <w:sz w:val="24"/>
        </w:rPr>
        <w:t>Log.</w:t>
      </w:r>
      <w:r w:rsidR="00C26936" w:rsidRPr="00E223FF">
        <w:rPr>
          <w:rFonts w:ascii="Arial" w:hAnsi="Arial"/>
          <w:sz w:val="24"/>
        </w:rPr>
        <w:t>”</w:t>
      </w:r>
      <w:r w:rsidRPr="00E223FF">
        <w:rPr>
          <w:rFonts w:ascii="Arial" w:hAnsi="Arial"/>
          <w:sz w:val="24"/>
        </w:rPr>
        <w:t xml:space="preserve"> Every entry</w:t>
      </w:r>
      <w:r w:rsidR="006B7171" w:rsidRPr="00E223FF">
        <w:rPr>
          <w:rFonts w:ascii="Arial" w:hAnsi="Arial"/>
          <w:sz w:val="24"/>
        </w:rPr>
        <w:t xml:space="preserve"> will include the child’s name, </w:t>
      </w:r>
      <w:r w:rsidRPr="00E223FF">
        <w:rPr>
          <w:rFonts w:ascii="Arial" w:hAnsi="Arial"/>
          <w:sz w:val="24"/>
        </w:rPr>
        <w:t>name(s) of staff involved, and a brief description of the incident. The site injury log is confidential</w:t>
      </w:r>
      <w:r w:rsidRPr="00E223FF">
        <w:rPr>
          <w:rFonts w:ascii="Arial" w:hAnsi="Arial"/>
          <w:color w:val="FF0000"/>
          <w:sz w:val="24"/>
        </w:rPr>
        <w:t>.</w:t>
      </w:r>
      <w:r w:rsidRPr="00E223FF">
        <w:rPr>
          <w:rFonts w:ascii="Arial" w:hAnsi="Arial"/>
          <w:sz w:val="24"/>
        </w:rPr>
        <w:t xml:space="preserve"> </w:t>
      </w:r>
    </w:p>
    <w:p w14:paraId="2B8CCA0B" w14:textId="77777777" w:rsidR="003961E7" w:rsidRPr="00E02C2B" w:rsidRDefault="003961E7" w:rsidP="00E02C2B">
      <w:pPr>
        <w:pStyle w:val="Heading1"/>
        <w:jc w:val="center"/>
        <w:rPr>
          <w:rFonts w:ascii="Arial" w:hAnsi="Arial" w:cs="Arial"/>
          <w:b/>
          <w:color w:val="auto"/>
          <w:sz w:val="28"/>
          <w:szCs w:val="28"/>
        </w:rPr>
      </w:pPr>
      <w:bookmarkStart w:id="15" w:name="_Toc77777561"/>
      <w:r w:rsidRPr="00E02C2B">
        <w:rPr>
          <w:rFonts w:ascii="Arial" w:hAnsi="Arial" w:cs="Arial"/>
          <w:b/>
          <w:color w:val="auto"/>
          <w:sz w:val="28"/>
          <w:szCs w:val="28"/>
        </w:rPr>
        <w:t>BLOOD/BODY FLUID CONTACT OR EXPOSURE</w:t>
      </w:r>
      <w:bookmarkEnd w:id="15"/>
    </w:p>
    <w:p w14:paraId="532FDD7D" w14:textId="77777777" w:rsidR="003961E7" w:rsidRPr="00FF1A5B" w:rsidRDefault="003961E7" w:rsidP="00FF1A5B">
      <w:pPr>
        <w:spacing w:after="0" w:line="240" w:lineRule="auto"/>
        <w:rPr>
          <w:rFonts w:ascii="Arial" w:hAnsi="Arial" w:cs="Arial"/>
          <w:sz w:val="24"/>
          <w:szCs w:val="24"/>
        </w:rPr>
      </w:pPr>
    </w:p>
    <w:p w14:paraId="6E50E7EA" w14:textId="012D204B" w:rsidR="003961E7" w:rsidRPr="004C4425" w:rsidRDefault="003961E7" w:rsidP="004D0074">
      <w:pPr>
        <w:pStyle w:val="Title"/>
        <w:jc w:val="left"/>
        <w:rPr>
          <w:rFonts w:ascii="Arial" w:hAnsi="Arial"/>
          <w:sz w:val="24"/>
        </w:rPr>
      </w:pPr>
      <w:r>
        <w:rPr>
          <w:rFonts w:ascii="Arial" w:hAnsi="Arial"/>
          <w:sz w:val="24"/>
        </w:rPr>
        <w:t xml:space="preserve">Even healthy people can spread </w:t>
      </w:r>
      <w:r w:rsidR="00CE5635">
        <w:rPr>
          <w:rFonts w:ascii="Arial" w:hAnsi="Arial"/>
          <w:sz w:val="24"/>
        </w:rPr>
        <w:t>disease</w:t>
      </w:r>
      <w:r>
        <w:rPr>
          <w:rFonts w:ascii="Arial" w:hAnsi="Arial"/>
          <w:sz w:val="24"/>
        </w:rPr>
        <w:t xml:space="preserve"> through direct contact with body fluids. All body fluids</w:t>
      </w:r>
      <w:r w:rsidR="00CE5635">
        <w:rPr>
          <w:rFonts w:ascii="Arial" w:hAnsi="Arial"/>
          <w:sz w:val="24"/>
        </w:rPr>
        <w:t xml:space="preserve"> – including </w:t>
      </w:r>
      <w:r>
        <w:rPr>
          <w:rFonts w:ascii="Arial" w:hAnsi="Arial"/>
          <w:sz w:val="24"/>
        </w:rPr>
        <w:t>blood, urine, stool (feces), drool (saliva), vomit, drainage from sores/rashes (pus)</w:t>
      </w:r>
      <w:r w:rsidR="00CE5635" w:rsidRPr="00CE5635">
        <w:rPr>
          <w:rFonts w:ascii="Arial" w:hAnsi="Arial"/>
          <w:sz w:val="24"/>
        </w:rPr>
        <w:t xml:space="preserve"> </w:t>
      </w:r>
      <w:r w:rsidR="00CE5635">
        <w:rPr>
          <w:rFonts w:ascii="Arial" w:hAnsi="Arial"/>
          <w:sz w:val="24"/>
        </w:rPr>
        <w:t xml:space="preserve">– </w:t>
      </w:r>
      <w:r>
        <w:rPr>
          <w:rFonts w:ascii="Arial" w:hAnsi="Arial"/>
          <w:sz w:val="24"/>
        </w:rPr>
        <w:t xml:space="preserve">may be infected with contagious disease. To limit risk </w:t>
      </w:r>
      <w:r w:rsidR="004D0074">
        <w:rPr>
          <w:rFonts w:ascii="Arial" w:hAnsi="Arial"/>
          <w:sz w:val="24"/>
        </w:rPr>
        <w:t xml:space="preserve">of infection </w:t>
      </w:r>
      <w:r>
        <w:rPr>
          <w:rFonts w:ascii="Arial" w:hAnsi="Arial"/>
          <w:sz w:val="24"/>
        </w:rPr>
        <w:t xml:space="preserve">associated with blood and </w:t>
      </w:r>
      <w:r w:rsidR="00CE5635">
        <w:rPr>
          <w:rFonts w:ascii="Arial" w:hAnsi="Arial"/>
          <w:sz w:val="24"/>
        </w:rPr>
        <w:t>body fluids</w:t>
      </w:r>
      <w:r>
        <w:rPr>
          <w:rFonts w:ascii="Arial" w:hAnsi="Arial"/>
          <w:sz w:val="24"/>
        </w:rPr>
        <w:t xml:space="preserve">, </w:t>
      </w:r>
      <w:r w:rsidR="004D0074">
        <w:rPr>
          <w:rFonts w:ascii="Arial" w:hAnsi="Arial"/>
          <w:sz w:val="24"/>
        </w:rPr>
        <w:t xml:space="preserve">our site always takes the following precautions: </w:t>
      </w:r>
    </w:p>
    <w:p w14:paraId="30DDDE3D" w14:textId="582854A5" w:rsidR="003961E7" w:rsidRDefault="003961E7" w:rsidP="00BC2D0D">
      <w:pPr>
        <w:pStyle w:val="Title"/>
        <w:numPr>
          <w:ilvl w:val="0"/>
          <w:numId w:val="45"/>
        </w:numPr>
        <w:spacing w:before="60"/>
        <w:jc w:val="left"/>
        <w:rPr>
          <w:rFonts w:ascii="Arial" w:hAnsi="Arial"/>
          <w:sz w:val="24"/>
        </w:rPr>
      </w:pPr>
      <w:r w:rsidRPr="008C0C3A">
        <w:rPr>
          <w:rFonts w:ascii="Arial" w:hAnsi="Arial"/>
          <w:b/>
          <w:sz w:val="24"/>
        </w:rPr>
        <w:t>Non-porous</w:t>
      </w:r>
      <w:r w:rsidR="00CE5635">
        <w:rPr>
          <w:rFonts w:ascii="Arial" w:hAnsi="Arial"/>
          <w:b/>
          <w:sz w:val="24"/>
        </w:rPr>
        <w:t>, non-latex</w:t>
      </w:r>
      <w:r>
        <w:rPr>
          <w:rFonts w:ascii="Arial" w:hAnsi="Arial"/>
          <w:sz w:val="24"/>
        </w:rPr>
        <w:t xml:space="preserve"> </w:t>
      </w:r>
      <w:r>
        <w:rPr>
          <w:rFonts w:ascii="Arial" w:hAnsi="Arial"/>
          <w:b/>
          <w:sz w:val="24"/>
        </w:rPr>
        <w:t>gloves are always used when blood or wound drainage is present.</w:t>
      </w:r>
    </w:p>
    <w:p w14:paraId="4AA3A918" w14:textId="77777777" w:rsidR="003961E7" w:rsidRDefault="003961E7" w:rsidP="00BC2D0D">
      <w:pPr>
        <w:pStyle w:val="Title"/>
        <w:numPr>
          <w:ilvl w:val="0"/>
          <w:numId w:val="45"/>
        </w:numPr>
        <w:spacing w:before="120"/>
        <w:jc w:val="left"/>
        <w:rPr>
          <w:rFonts w:ascii="Arial" w:hAnsi="Arial"/>
          <w:sz w:val="24"/>
        </w:rPr>
      </w:pPr>
      <w:r>
        <w:rPr>
          <w:rFonts w:ascii="Arial" w:hAnsi="Arial"/>
          <w:sz w:val="24"/>
        </w:rPr>
        <w:t xml:space="preserve">Any open cuts or sores on children or staff are kept covered.  </w:t>
      </w:r>
    </w:p>
    <w:p w14:paraId="039ADCE2" w14:textId="1764AB6E" w:rsidR="003961E7" w:rsidRDefault="003961E7" w:rsidP="00BC2D0D">
      <w:pPr>
        <w:pStyle w:val="Title"/>
        <w:numPr>
          <w:ilvl w:val="0"/>
          <w:numId w:val="45"/>
        </w:numPr>
        <w:spacing w:before="120"/>
        <w:jc w:val="left"/>
        <w:rPr>
          <w:rFonts w:ascii="Arial" w:hAnsi="Arial"/>
          <w:sz w:val="24"/>
        </w:rPr>
      </w:pPr>
      <w:r>
        <w:rPr>
          <w:rFonts w:ascii="Arial" w:hAnsi="Arial"/>
          <w:sz w:val="24"/>
        </w:rPr>
        <w:t>Whenever a child or staff comes in</w:t>
      </w:r>
      <w:r w:rsidR="00CE5635">
        <w:rPr>
          <w:rFonts w:ascii="Arial" w:hAnsi="Arial"/>
          <w:sz w:val="24"/>
        </w:rPr>
        <w:t xml:space="preserve"> contact with a body fluid</w:t>
      </w:r>
      <w:r>
        <w:rPr>
          <w:rFonts w:ascii="Arial" w:hAnsi="Arial"/>
          <w:sz w:val="24"/>
        </w:rPr>
        <w:t>, the exposed area is washed immediately with soap and water, rinsed, and dried with paper</w:t>
      </w:r>
      <w:r w:rsidR="00CE5635">
        <w:rPr>
          <w:rFonts w:ascii="Arial" w:hAnsi="Arial"/>
          <w:sz w:val="24"/>
        </w:rPr>
        <w:t xml:space="preserve"> </w:t>
      </w:r>
      <w:r>
        <w:rPr>
          <w:rFonts w:ascii="Arial" w:hAnsi="Arial"/>
          <w:sz w:val="24"/>
        </w:rPr>
        <w:t>towels.</w:t>
      </w:r>
    </w:p>
    <w:p w14:paraId="67187170" w14:textId="199D977F" w:rsidR="003961E7" w:rsidRDefault="00CE5635" w:rsidP="00BC2D0D">
      <w:pPr>
        <w:pStyle w:val="Title"/>
        <w:numPr>
          <w:ilvl w:val="0"/>
          <w:numId w:val="45"/>
        </w:numPr>
        <w:spacing w:before="120"/>
        <w:jc w:val="left"/>
        <w:rPr>
          <w:rFonts w:ascii="Arial" w:hAnsi="Arial"/>
          <w:sz w:val="24"/>
        </w:rPr>
      </w:pPr>
      <w:r>
        <w:rPr>
          <w:rFonts w:ascii="Arial" w:hAnsi="Arial"/>
          <w:sz w:val="24"/>
        </w:rPr>
        <w:t>S</w:t>
      </w:r>
      <w:r w:rsidR="003961E7" w:rsidRPr="003C4D1B">
        <w:rPr>
          <w:rFonts w:ascii="Arial" w:hAnsi="Arial"/>
          <w:sz w:val="24"/>
        </w:rPr>
        <w:t xml:space="preserve">urfaces </w:t>
      </w:r>
      <w:r w:rsidR="003961E7">
        <w:rPr>
          <w:rFonts w:ascii="Arial" w:hAnsi="Arial"/>
          <w:sz w:val="24"/>
        </w:rPr>
        <w:t xml:space="preserve">that come </w:t>
      </w:r>
      <w:r w:rsidR="003961E7" w:rsidRPr="003C4D1B">
        <w:rPr>
          <w:rFonts w:ascii="Arial" w:hAnsi="Arial"/>
          <w:sz w:val="24"/>
        </w:rPr>
        <w:t xml:space="preserve">in contact with </w:t>
      </w:r>
      <w:r>
        <w:rPr>
          <w:rFonts w:ascii="Arial" w:hAnsi="Arial"/>
          <w:sz w:val="24"/>
        </w:rPr>
        <w:t>blood/body fluids</w:t>
      </w:r>
      <w:r w:rsidR="003961E7" w:rsidRPr="003C4D1B">
        <w:rPr>
          <w:rFonts w:ascii="Arial" w:hAnsi="Arial"/>
          <w:sz w:val="24"/>
        </w:rPr>
        <w:t xml:space="preserve"> are cleaned immediately with </w:t>
      </w:r>
      <w:r w:rsidR="003961E7" w:rsidRPr="007D2298">
        <w:rPr>
          <w:rFonts w:ascii="Arial" w:hAnsi="Arial"/>
          <w:sz w:val="24"/>
        </w:rPr>
        <w:t>detergent and water, rinsed, and disinfected with an appropriate EPA approved disinfectant, such as bleach in the concentration</w:t>
      </w:r>
      <w:r w:rsidR="003961E7" w:rsidRPr="003C4D1B">
        <w:rPr>
          <w:rFonts w:ascii="Arial" w:hAnsi="Arial"/>
          <w:sz w:val="24"/>
        </w:rPr>
        <w:t xml:space="preserve"> used for disinfecting body fluids</w:t>
      </w:r>
      <w:r w:rsidR="003961E7">
        <w:rPr>
          <w:rFonts w:ascii="Arial" w:hAnsi="Arial"/>
          <w:sz w:val="24"/>
        </w:rPr>
        <w:t xml:space="preserve"> (</w:t>
      </w:r>
      <w:r w:rsidR="003961E7" w:rsidRPr="003C4D1B">
        <w:rPr>
          <w:rFonts w:ascii="Arial" w:hAnsi="Arial"/>
          <w:sz w:val="24"/>
        </w:rPr>
        <w:t>refer to “</w:t>
      </w:r>
      <w:hyperlink r:id="rId18" w:history="1">
        <w:r w:rsidR="003961E7" w:rsidRPr="003C4D1B">
          <w:rPr>
            <w:rStyle w:val="Hyperlink"/>
            <w:rFonts w:ascii="Arial" w:hAnsi="Arial"/>
            <w:sz w:val="24"/>
          </w:rPr>
          <w:t>Methods for Mixing Bleach</w:t>
        </w:r>
      </w:hyperlink>
      <w:r w:rsidR="003961E7">
        <w:rPr>
          <w:rStyle w:val="Hyperlink"/>
          <w:rFonts w:ascii="Arial" w:hAnsi="Arial"/>
          <w:sz w:val="24"/>
        </w:rPr>
        <w:t>”</w:t>
      </w:r>
      <w:r w:rsidR="003961E7">
        <w:rPr>
          <w:rFonts w:ascii="Arial" w:hAnsi="Arial"/>
          <w:sz w:val="24"/>
        </w:rPr>
        <w:t>)</w:t>
      </w:r>
      <w:r w:rsidR="004D0074">
        <w:rPr>
          <w:rFonts w:ascii="Arial" w:hAnsi="Arial"/>
          <w:sz w:val="24"/>
        </w:rPr>
        <w:t>. T</w:t>
      </w:r>
      <w:r w:rsidR="003961E7">
        <w:rPr>
          <w:rFonts w:ascii="Arial" w:hAnsi="Arial"/>
          <w:sz w:val="24"/>
        </w:rPr>
        <w:t xml:space="preserve">he </w:t>
      </w:r>
      <w:r w:rsidR="004D0074">
        <w:rPr>
          <w:rFonts w:ascii="Arial" w:hAnsi="Arial"/>
          <w:sz w:val="24"/>
        </w:rPr>
        <w:t>site</w:t>
      </w:r>
      <w:r>
        <w:rPr>
          <w:rFonts w:ascii="Arial" w:hAnsi="Arial"/>
          <w:sz w:val="24"/>
        </w:rPr>
        <w:t>’s</w:t>
      </w:r>
      <w:r w:rsidR="003961E7">
        <w:rPr>
          <w:rFonts w:ascii="Arial" w:hAnsi="Arial"/>
          <w:sz w:val="24"/>
        </w:rPr>
        <w:t xml:space="preserve"> “</w:t>
      </w:r>
      <w:r w:rsidR="003961E7" w:rsidRPr="00E17426">
        <w:rPr>
          <w:rFonts w:ascii="Arial" w:hAnsi="Arial"/>
          <w:sz w:val="24"/>
        </w:rPr>
        <w:t>Bloodborne Pathogen Exposure Control Plan</w:t>
      </w:r>
      <w:r w:rsidR="003961E7">
        <w:rPr>
          <w:rFonts w:ascii="Arial" w:hAnsi="Arial"/>
          <w:sz w:val="24"/>
        </w:rPr>
        <w:t>”</w:t>
      </w:r>
      <w:r w:rsidR="003961E7" w:rsidRPr="00E17426">
        <w:rPr>
          <w:rFonts w:ascii="Arial" w:hAnsi="Arial"/>
          <w:sz w:val="24"/>
        </w:rPr>
        <w:t xml:space="preserve"> </w:t>
      </w:r>
      <w:r w:rsidR="003961E7">
        <w:rPr>
          <w:rFonts w:ascii="Arial" w:hAnsi="Arial"/>
          <w:sz w:val="24"/>
        </w:rPr>
        <w:t xml:space="preserve">(BBP ECP) </w:t>
      </w:r>
      <w:r w:rsidR="004D0074">
        <w:rPr>
          <w:rFonts w:ascii="Arial" w:hAnsi="Arial"/>
          <w:sz w:val="24"/>
        </w:rPr>
        <w:t>includes details</w:t>
      </w:r>
      <w:r w:rsidR="003961E7">
        <w:rPr>
          <w:rFonts w:ascii="Arial" w:hAnsi="Arial"/>
          <w:sz w:val="24"/>
        </w:rPr>
        <w:t xml:space="preserve"> </w:t>
      </w:r>
      <w:r w:rsidR="004D0074">
        <w:rPr>
          <w:rFonts w:ascii="Arial" w:hAnsi="Arial"/>
          <w:sz w:val="24"/>
        </w:rPr>
        <w:t>on how to clean and disinfect</w:t>
      </w:r>
      <w:r w:rsidR="003961E7">
        <w:rPr>
          <w:rFonts w:ascii="Arial" w:hAnsi="Arial"/>
          <w:sz w:val="24"/>
        </w:rPr>
        <w:t xml:space="preserve"> specific surfaces</w:t>
      </w:r>
      <w:r w:rsidR="003F1585">
        <w:rPr>
          <w:rFonts w:ascii="Arial" w:hAnsi="Arial"/>
          <w:sz w:val="24"/>
        </w:rPr>
        <w:t xml:space="preserve"> (carpets, smooth surfaces, etc</w:t>
      </w:r>
      <w:r w:rsidR="003961E7">
        <w:rPr>
          <w:rFonts w:ascii="Arial" w:hAnsi="Arial"/>
          <w:sz w:val="24"/>
        </w:rPr>
        <w:t>).</w:t>
      </w:r>
    </w:p>
    <w:p w14:paraId="4DC99C88" w14:textId="77777777" w:rsidR="003F1585" w:rsidRPr="003F1585" w:rsidRDefault="003F1585" w:rsidP="003F1585">
      <w:pPr>
        <w:pStyle w:val="Title"/>
        <w:ind w:left="720"/>
        <w:jc w:val="left"/>
        <w:rPr>
          <w:rFonts w:ascii="Arial" w:hAnsi="Arial"/>
          <w:sz w:val="12"/>
          <w:szCs w:val="12"/>
        </w:rPr>
      </w:pPr>
    </w:p>
    <w:p w14:paraId="29A267CB" w14:textId="360B5A10" w:rsidR="003961E7" w:rsidRDefault="003961E7" w:rsidP="00BC2D0D">
      <w:pPr>
        <w:pStyle w:val="Title"/>
        <w:numPr>
          <w:ilvl w:val="0"/>
          <w:numId w:val="45"/>
        </w:numPr>
        <w:spacing w:before="120"/>
        <w:jc w:val="left"/>
        <w:rPr>
          <w:rFonts w:ascii="Arial" w:hAnsi="Arial"/>
          <w:sz w:val="24"/>
        </w:rPr>
      </w:pPr>
      <w:r>
        <w:rPr>
          <w:rFonts w:ascii="Arial" w:hAnsi="Arial"/>
          <w:sz w:val="24"/>
        </w:rPr>
        <w:t>A</w:t>
      </w:r>
      <w:r w:rsidRPr="007802F0">
        <w:rPr>
          <w:rFonts w:ascii="Arial" w:hAnsi="Arial"/>
          <w:sz w:val="24"/>
        </w:rPr>
        <w:t xml:space="preserve"> child’s c</w:t>
      </w:r>
      <w:r>
        <w:rPr>
          <w:rFonts w:ascii="Arial" w:hAnsi="Arial"/>
          <w:sz w:val="24"/>
        </w:rPr>
        <w:t>lothing</w:t>
      </w:r>
      <w:r w:rsidRPr="007802F0">
        <w:rPr>
          <w:rFonts w:ascii="Arial" w:hAnsi="Arial"/>
          <w:sz w:val="24"/>
        </w:rPr>
        <w:t xml:space="preserve"> soiled with body fluids </w:t>
      </w:r>
      <w:r>
        <w:rPr>
          <w:rFonts w:ascii="Arial" w:hAnsi="Arial"/>
          <w:sz w:val="24"/>
        </w:rPr>
        <w:t xml:space="preserve">is removed as soon as possible, put into a plastic bag, securely tied or sealed, then put into another </w:t>
      </w:r>
      <w:r w:rsidRPr="007802F0">
        <w:rPr>
          <w:rFonts w:ascii="Arial" w:hAnsi="Arial"/>
          <w:sz w:val="24"/>
        </w:rPr>
        <w:t xml:space="preserve">plastic bag </w:t>
      </w:r>
      <w:r>
        <w:rPr>
          <w:rFonts w:ascii="Arial" w:hAnsi="Arial"/>
          <w:sz w:val="24"/>
        </w:rPr>
        <w:t xml:space="preserve">that is securely tied or sealed </w:t>
      </w:r>
      <w:r w:rsidRPr="007802F0">
        <w:rPr>
          <w:rFonts w:ascii="Arial" w:hAnsi="Arial"/>
          <w:sz w:val="24"/>
        </w:rPr>
        <w:t>and sent home with the child’s parent/guardian.  A change of clothing is available for children in care, as well as for staff.</w:t>
      </w:r>
    </w:p>
    <w:p w14:paraId="56748EA4" w14:textId="73DA21C4" w:rsidR="003961E7" w:rsidRPr="00026FBB" w:rsidRDefault="003961E7" w:rsidP="00BC2D0D">
      <w:pPr>
        <w:pStyle w:val="Title"/>
        <w:numPr>
          <w:ilvl w:val="0"/>
          <w:numId w:val="45"/>
        </w:numPr>
        <w:spacing w:before="120"/>
        <w:jc w:val="left"/>
        <w:rPr>
          <w:rFonts w:ascii="Arial" w:hAnsi="Arial"/>
          <w:sz w:val="24"/>
        </w:rPr>
      </w:pPr>
      <w:r w:rsidRPr="003C4D1B">
        <w:rPr>
          <w:rFonts w:ascii="Arial" w:hAnsi="Arial"/>
          <w:sz w:val="24"/>
        </w:rPr>
        <w:t>A</w:t>
      </w:r>
      <w:r>
        <w:rPr>
          <w:rFonts w:ascii="Arial" w:hAnsi="Arial"/>
          <w:sz w:val="24"/>
        </w:rPr>
        <w:t>ny equipment (mops, brooms, dustpans, etc.) used to clean-up body fluids is</w:t>
      </w:r>
      <w:r w:rsidRPr="003C4D1B">
        <w:rPr>
          <w:rFonts w:ascii="Arial" w:hAnsi="Arial"/>
          <w:sz w:val="24"/>
        </w:rPr>
        <w:t xml:space="preserve"> </w:t>
      </w:r>
      <w:r>
        <w:rPr>
          <w:rFonts w:ascii="Arial" w:hAnsi="Arial"/>
          <w:sz w:val="24"/>
        </w:rPr>
        <w:t>cleaned with a disinfectant according to manufacturer’s instructions and air-dried.</w:t>
      </w:r>
    </w:p>
    <w:p w14:paraId="509116BF" w14:textId="0023AA16" w:rsidR="003961E7" w:rsidRPr="004C5978" w:rsidRDefault="003961E7" w:rsidP="00BC2D0D">
      <w:pPr>
        <w:pStyle w:val="Title"/>
        <w:numPr>
          <w:ilvl w:val="0"/>
          <w:numId w:val="45"/>
        </w:numPr>
        <w:spacing w:before="120"/>
        <w:ind w:right="-360"/>
        <w:jc w:val="left"/>
        <w:rPr>
          <w:rFonts w:ascii="Arial" w:hAnsi="Arial"/>
          <w:sz w:val="24"/>
        </w:rPr>
      </w:pPr>
      <w:r w:rsidRPr="003C4D1B">
        <w:rPr>
          <w:rFonts w:ascii="Arial" w:hAnsi="Arial"/>
          <w:sz w:val="24"/>
        </w:rPr>
        <w:t>Gloves</w:t>
      </w:r>
      <w:r w:rsidR="00CE5635">
        <w:rPr>
          <w:rFonts w:ascii="Arial" w:hAnsi="Arial"/>
          <w:sz w:val="24"/>
        </w:rPr>
        <w:t>,</w:t>
      </w:r>
      <w:r w:rsidRPr="003C4D1B">
        <w:rPr>
          <w:rFonts w:ascii="Arial" w:hAnsi="Arial"/>
          <w:sz w:val="24"/>
        </w:rPr>
        <w:t xml:space="preserve"> paper towels</w:t>
      </w:r>
      <w:r w:rsidR="004D0074">
        <w:rPr>
          <w:rFonts w:ascii="Arial" w:hAnsi="Arial"/>
          <w:sz w:val="24"/>
        </w:rPr>
        <w:t xml:space="preserve">, and </w:t>
      </w:r>
      <w:r w:rsidRPr="003C4D1B">
        <w:rPr>
          <w:rFonts w:ascii="Arial" w:hAnsi="Arial"/>
          <w:sz w:val="24"/>
        </w:rPr>
        <w:t xml:space="preserve">other first aid materials used to wipe up body fluids are put in a plastic bag, tied closed, and </w:t>
      </w:r>
      <w:r w:rsidRPr="007D2298">
        <w:rPr>
          <w:rFonts w:ascii="Arial" w:hAnsi="Arial"/>
          <w:sz w:val="24"/>
        </w:rPr>
        <w:t>placed in a plastic-lined waste container</w:t>
      </w:r>
      <w:r w:rsidRPr="003C4D1B">
        <w:rPr>
          <w:rFonts w:ascii="Arial" w:hAnsi="Arial"/>
          <w:sz w:val="24"/>
        </w:rPr>
        <w:t xml:space="preserve"> with lid</w:t>
      </w:r>
      <w:r w:rsidR="004D0074">
        <w:rPr>
          <w:rFonts w:ascii="Arial" w:hAnsi="Arial"/>
          <w:sz w:val="24"/>
        </w:rPr>
        <w:t>.</w:t>
      </w:r>
    </w:p>
    <w:p w14:paraId="6922902D" w14:textId="77777777" w:rsidR="003961E7" w:rsidRDefault="003961E7" w:rsidP="00BC2D0D">
      <w:pPr>
        <w:pStyle w:val="Title"/>
        <w:numPr>
          <w:ilvl w:val="0"/>
          <w:numId w:val="45"/>
        </w:numPr>
        <w:spacing w:before="120"/>
        <w:jc w:val="left"/>
        <w:rPr>
          <w:rFonts w:ascii="Arial" w:hAnsi="Arial"/>
          <w:sz w:val="24"/>
        </w:rPr>
      </w:pPr>
      <w:r>
        <w:rPr>
          <w:rFonts w:ascii="Arial" w:hAnsi="Arial"/>
          <w:sz w:val="24"/>
        </w:rPr>
        <w:t>Hands are always washed after handling soiled laundry or equipment, and after removing gloves.</w:t>
      </w:r>
    </w:p>
    <w:p w14:paraId="6E01F2AD" w14:textId="77777777" w:rsidR="003961E7" w:rsidRDefault="003961E7" w:rsidP="003961E7">
      <w:pPr>
        <w:spacing w:after="0"/>
        <w:rPr>
          <w:rFonts w:ascii="Arial" w:hAnsi="Arial" w:cs="Arial"/>
          <w:b/>
        </w:rPr>
      </w:pPr>
    </w:p>
    <w:p w14:paraId="5BC7B901" w14:textId="77777777" w:rsidR="003961E7" w:rsidRPr="00F83E3D" w:rsidRDefault="003961E7" w:rsidP="003961E7">
      <w:pPr>
        <w:spacing w:after="0"/>
        <w:rPr>
          <w:rFonts w:ascii="Arial" w:hAnsi="Arial" w:cs="Arial"/>
          <w:b/>
          <w:sz w:val="24"/>
          <w:szCs w:val="24"/>
        </w:rPr>
      </w:pPr>
      <w:r w:rsidRPr="00F83E3D">
        <w:rPr>
          <w:rFonts w:ascii="Arial" w:hAnsi="Arial" w:cs="Arial"/>
          <w:b/>
          <w:sz w:val="24"/>
          <w:szCs w:val="24"/>
        </w:rPr>
        <w:t>Blood Contact or Exposure</w:t>
      </w:r>
    </w:p>
    <w:p w14:paraId="18113368" w14:textId="0F345309" w:rsidR="003961E7" w:rsidRPr="00CE5635" w:rsidRDefault="003961E7" w:rsidP="009B5433">
      <w:pPr>
        <w:pStyle w:val="Title"/>
        <w:spacing w:before="60"/>
        <w:jc w:val="left"/>
        <w:rPr>
          <w:rFonts w:ascii="Arial" w:hAnsi="Arial"/>
          <w:sz w:val="24"/>
        </w:rPr>
      </w:pPr>
      <w:r w:rsidRPr="00E17426">
        <w:rPr>
          <w:rFonts w:ascii="Arial" w:hAnsi="Arial"/>
          <w:sz w:val="24"/>
        </w:rPr>
        <w:t>If a child is exposed to blood</w:t>
      </w:r>
      <w:r>
        <w:rPr>
          <w:rFonts w:ascii="Arial" w:hAnsi="Arial"/>
          <w:sz w:val="24"/>
        </w:rPr>
        <w:t xml:space="preserve"> or </w:t>
      </w:r>
      <w:r w:rsidR="00CE1B88">
        <w:rPr>
          <w:rFonts w:ascii="Arial" w:hAnsi="Arial"/>
          <w:sz w:val="24"/>
        </w:rPr>
        <w:t>other body fluid, parent/guardian</w:t>
      </w:r>
      <w:r w:rsidRPr="00E17426">
        <w:rPr>
          <w:rFonts w:ascii="Arial" w:hAnsi="Arial"/>
          <w:sz w:val="24"/>
        </w:rPr>
        <w:t xml:space="preserve"> will be notified by the Director and an appropriate report will be completed</w:t>
      </w:r>
      <w:r w:rsidR="00E223FF">
        <w:rPr>
          <w:rFonts w:ascii="Arial" w:hAnsi="Arial"/>
          <w:sz w:val="24"/>
        </w:rPr>
        <w:t>.</w:t>
      </w:r>
    </w:p>
    <w:p w14:paraId="254629A9" w14:textId="77777777" w:rsidR="00FF1A5B" w:rsidRPr="004D0074" w:rsidRDefault="00FF1A5B" w:rsidP="009B5433">
      <w:pPr>
        <w:pStyle w:val="Title"/>
        <w:jc w:val="left"/>
        <w:rPr>
          <w:rFonts w:ascii="Arial" w:hAnsi="Arial"/>
          <w:sz w:val="24"/>
        </w:rPr>
      </w:pPr>
    </w:p>
    <w:p w14:paraId="3C599428" w14:textId="77777777" w:rsidR="00437F7C" w:rsidRPr="00437F7C" w:rsidRDefault="00437F7C" w:rsidP="00640808">
      <w:pPr>
        <w:pStyle w:val="Title"/>
        <w:outlineLvl w:val="0"/>
        <w:rPr>
          <w:rFonts w:ascii="Arial" w:hAnsi="Arial" w:cs="Arial"/>
          <w:b/>
          <w:sz w:val="28"/>
          <w:szCs w:val="28"/>
        </w:rPr>
      </w:pPr>
      <w:bookmarkStart w:id="16" w:name="_Toc77777562"/>
      <w:r w:rsidRPr="00437F7C">
        <w:rPr>
          <w:rFonts w:ascii="Arial" w:hAnsi="Arial" w:cs="Arial"/>
          <w:b/>
          <w:sz w:val="28"/>
          <w:szCs w:val="28"/>
        </w:rPr>
        <w:t>DISASTER PREPAREDNESS</w:t>
      </w:r>
      <w:bookmarkEnd w:id="16"/>
    </w:p>
    <w:p w14:paraId="539584C4" w14:textId="77777777" w:rsidR="00437F7C" w:rsidRPr="00162E4D" w:rsidRDefault="00437F7C" w:rsidP="00162E4D">
      <w:pPr>
        <w:spacing w:after="0" w:line="240" w:lineRule="auto"/>
        <w:jc w:val="center"/>
        <w:rPr>
          <w:rFonts w:ascii="Arial" w:hAnsi="Arial" w:cs="Arial"/>
          <w:b/>
          <w:sz w:val="24"/>
          <w:szCs w:val="24"/>
        </w:rPr>
      </w:pPr>
    </w:p>
    <w:p w14:paraId="2A1342EC" w14:textId="77777777" w:rsidR="00437F7C" w:rsidRPr="00743A11" w:rsidRDefault="00437F7C" w:rsidP="003F1585">
      <w:pPr>
        <w:spacing w:after="60" w:line="240" w:lineRule="auto"/>
        <w:rPr>
          <w:rFonts w:ascii="Arial" w:hAnsi="Arial" w:cs="Arial"/>
          <w:b/>
          <w:sz w:val="24"/>
          <w:szCs w:val="24"/>
        </w:rPr>
      </w:pPr>
      <w:r w:rsidRPr="00743A11">
        <w:rPr>
          <w:rFonts w:ascii="Arial" w:hAnsi="Arial" w:cs="Arial"/>
          <w:b/>
          <w:sz w:val="24"/>
          <w:szCs w:val="24"/>
        </w:rPr>
        <w:t>Plan and Training</w:t>
      </w:r>
    </w:p>
    <w:p w14:paraId="6F71296C" w14:textId="028AA205" w:rsidR="00CB5CA2" w:rsidRPr="00E223FF" w:rsidRDefault="00437F7C" w:rsidP="00E223FF">
      <w:pPr>
        <w:pStyle w:val="Title"/>
        <w:jc w:val="left"/>
        <w:rPr>
          <w:rFonts w:ascii="Arial" w:hAnsi="Arial"/>
          <w:sz w:val="24"/>
        </w:rPr>
      </w:pPr>
      <w:r>
        <w:rPr>
          <w:rFonts w:ascii="Arial" w:hAnsi="Arial"/>
          <w:sz w:val="24"/>
        </w:rPr>
        <w:t xml:space="preserve">Our </w:t>
      </w:r>
      <w:r w:rsidR="001C19B5">
        <w:rPr>
          <w:rFonts w:ascii="Arial" w:hAnsi="Arial"/>
          <w:sz w:val="24"/>
        </w:rPr>
        <w:t>early learning program</w:t>
      </w:r>
      <w:r>
        <w:rPr>
          <w:rFonts w:ascii="Arial" w:hAnsi="Arial"/>
          <w:sz w:val="24"/>
        </w:rPr>
        <w:t xml:space="preserve"> has developed a </w:t>
      </w:r>
      <w:r w:rsidRPr="004662AF">
        <w:rPr>
          <w:rFonts w:ascii="Arial" w:hAnsi="Arial"/>
          <w:sz w:val="24"/>
        </w:rPr>
        <w:t>Disaster Preparedness</w:t>
      </w:r>
      <w:r w:rsidR="00AC5513">
        <w:rPr>
          <w:rFonts w:ascii="Arial" w:hAnsi="Arial"/>
          <w:sz w:val="24"/>
        </w:rPr>
        <w:t xml:space="preserve"> Plan/Policy. </w:t>
      </w:r>
      <w:r>
        <w:rPr>
          <w:rFonts w:ascii="Arial" w:hAnsi="Arial"/>
          <w:sz w:val="24"/>
        </w:rPr>
        <w:t xml:space="preserve">The plan includes responses to different disasters our site is vulnerable to, as well as procedures for on- and off-site evacuation and shelter-in-place. </w:t>
      </w:r>
    </w:p>
    <w:p w14:paraId="25FE56B9" w14:textId="77777777" w:rsidR="00E223FF" w:rsidRDefault="00E223FF" w:rsidP="009B5433">
      <w:pPr>
        <w:pStyle w:val="Title"/>
        <w:jc w:val="left"/>
        <w:rPr>
          <w:rFonts w:ascii="Arial" w:hAnsi="Arial"/>
          <w:sz w:val="24"/>
        </w:rPr>
      </w:pPr>
    </w:p>
    <w:p w14:paraId="1ED04199" w14:textId="52FD473F" w:rsidR="00CB5CA2" w:rsidRPr="00650BF7" w:rsidRDefault="00437F7C" w:rsidP="00CB5CA2">
      <w:pPr>
        <w:pStyle w:val="Title"/>
        <w:jc w:val="left"/>
        <w:rPr>
          <w:rFonts w:ascii="Arial" w:hAnsi="Arial"/>
          <w:sz w:val="24"/>
        </w:rPr>
      </w:pPr>
      <w:r>
        <w:rPr>
          <w:rFonts w:ascii="Arial" w:hAnsi="Arial"/>
          <w:sz w:val="24"/>
        </w:rPr>
        <w:t xml:space="preserve">Staff receive fire extinguisher training. The following staff </w:t>
      </w:r>
      <w:r w:rsidR="00743A11">
        <w:rPr>
          <w:rFonts w:ascii="Arial" w:hAnsi="Arial"/>
          <w:sz w:val="24"/>
        </w:rPr>
        <w:t xml:space="preserve">members </w:t>
      </w:r>
      <w:r>
        <w:rPr>
          <w:rFonts w:ascii="Arial" w:hAnsi="Arial"/>
          <w:sz w:val="24"/>
        </w:rPr>
        <w:t>have received utility control training (how to turn off gas, electric, water):</w:t>
      </w:r>
      <w:r w:rsidR="00743A11">
        <w:rPr>
          <w:rFonts w:ascii="Arial" w:hAnsi="Arial"/>
          <w:sz w:val="24"/>
        </w:rPr>
        <w:t xml:space="preserve"> </w:t>
      </w:r>
      <w:sdt>
        <w:sdtPr>
          <w:rPr>
            <w:rFonts w:ascii="Arial" w:hAnsi="Arial"/>
            <w:sz w:val="24"/>
          </w:rPr>
          <w:id w:val="1956207846"/>
          <w:placeholder>
            <w:docPart w:val="E02CA87C80F24E1F98AD8DF773CA1BFB"/>
          </w:placeholder>
        </w:sdtPr>
        <w:sdtEndPr>
          <w:rPr>
            <w:rFonts w:cs="Arial"/>
            <w:szCs w:val="24"/>
            <w:highlight w:val="yellow"/>
          </w:rPr>
        </w:sdtEndPr>
        <w:sdtContent>
          <w:r w:rsidR="00E223FF">
            <w:rPr>
              <w:rFonts w:ascii="Arial" w:hAnsi="Arial"/>
              <w:sz w:val="24"/>
            </w:rPr>
            <w:t>Lillian O’Neel – Daycare Director</w:t>
          </w:r>
        </w:sdtContent>
      </w:sdt>
      <w:r w:rsidR="00743A11">
        <w:rPr>
          <w:rFonts w:ascii="Arial" w:hAnsi="Arial"/>
          <w:sz w:val="24"/>
        </w:rPr>
        <w:t xml:space="preserve"> </w:t>
      </w:r>
    </w:p>
    <w:p w14:paraId="36715117" w14:textId="77777777" w:rsidR="00437F7C" w:rsidRPr="00743A11" w:rsidRDefault="00437F7C" w:rsidP="003F1585">
      <w:pPr>
        <w:spacing w:after="60" w:line="240" w:lineRule="auto"/>
        <w:rPr>
          <w:rFonts w:ascii="Arial" w:hAnsi="Arial" w:cs="Arial"/>
          <w:b/>
          <w:sz w:val="24"/>
          <w:szCs w:val="24"/>
        </w:rPr>
      </w:pPr>
      <w:r w:rsidRPr="00743A11">
        <w:rPr>
          <w:rFonts w:ascii="Arial" w:hAnsi="Arial" w:cs="Arial"/>
          <w:b/>
          <w:sz w:val="24"/>
          <w:szCs w:val="24"/>
        </w:rPr>
        <w:t>Supplies</w:t>
      </w:r>
    </w:p>
    <w:p w14:paraId="3440B646" w14:textId="7B659A1A" w:rsidR="003C0394" w:rsidRDefault="00437F7C" w:rsidP="009B5433">
      <w:pPr>
        <w:spacing w:after="0" w:line="240" w:lineRule="auto"/>
        <w:rPr>
          <w:rFonts w:ascii="Arial" w:hAnsi="Arial" w:cs="Arial"/>
          <w:sz w:val="24"/>
          <w:szCs w:val="24"/>
        </w:rPr>
      </w:pPr>
      <w:r w:rsidRPr="00743A11">
        <w:rPr>
          <w:rFonts w:ascii="Arial" w:hAnsi="Arial" w:cs="Arial"/>
          <w:sz w:val="24"/>
          <w:szCs w:val="24"/>
        </w:rPr>
        <w:t xml:space="preserve">Our </w:t>
      </w:r>
      <w:r w:rsidR="001C19B5">
        <w:rPr>
          <w:rFonts w:ascii="Arial" w:hAnsi="Arial" w:cs="Arial"/>
          <w:sz w:val="24"/>
          <w:szCs w:val="24"/>
        </w:rPr>
        <w:t>early learning program</w:t>
      </w:r>
      <w:r w:rsidRPr="00743A11">
        <w:rPr>
          <w:rFonts w:ascii="Arial" w:hAnsi="Arial" w:cs="Arial"/>
          <w:sz w:val="24"/>
          <w:szCs w:val="24"/>
        </w:rPr>
        <w:t xml:space="preserve"> maintains a supply of food and water on site for children and staff sufficient for at least 72 hours, in case parents/guardians are unable to pick up children at the usual time. We check food, water, and supply expiration dates at least annually</w:t>
      </w:r>
      <w:r w:rsidRPr="00743A11">
        <w:rPr>
          <w:rFonts w:ascii="Arial" w:hAnsi="Arial" w:cs="Arial"/>
          <w:i/>
          <w:sz w:val="24"/>
          <w:szCs w:val="24"/>
        </w:rPr>
        <w:t xml:space="preserve"> </w:t>
      </w:r>
      <w:r w:rsidRPr="00743A11">
        <w:rPr>
          <w:rFonts w:ascii="Arial" w:hAnsi="Arial" w:cs="Arial"/>
          <w:sz w:val="24"/>
          <w:szCs w:val="24"/>
        </w:rPr>
        <w:t xml:space="preserve">and rotate supplies accordingly. </w:t>
      </w:r>
      <w:r w:rsidR="00AA3B07">
        <w:rPr>
          <w:rFonts w:ascii="Arial" w:hAnsi="Arial" w:cs="Arial"/>
          <w:sz w:val="24"/>
          <w:szCs w:val="24"/>
        </w:rPr>
        <w:t>We maintain</w:t>
      </w:r>
      <w:r w:rsidRPr="00743A11">
        <w:rPr>
          <w:rFonts w:ascii="Arial" w:hAnsi="Arial" w:cs="Arial"/>
          <w:sz w:val="24"/>
          <w:szCs w:val="24"/>
        </w:rPr>
        <w:t xml:space="preserve"> essential prescribed medications and medical supplies on hand for individuals who need them. </w:t>
      </w:r>
    </w:p>
    <w:p w14:paraId="2513B734" w14:textId="77777777" w:rsidR="00B63164" w:rsidRPr="00B63164" w:rsidRDefault="00B63164" w:rsidP="00B63164">
      <w:pPr>
        <w:pStyle w:val="Heading1"/>
        <w:jc w:val="center"/>
        <w:rPr>
          <w:rFonts w:ascii="Arial" w:hAnsi="Arial" w:cs="Arial"/>
          <w:b/>
          <w:color w:val="auto"/>
          <w:sz w:val="28"/>
          <w:szCs w:val="28"/>
        </w:rPr>
      </w:pPr>
      <w:bookmarkStart w:id="17" w:name="_Toc77777564"/>
      <w:r w:rsidRPr="00B63164">
        <w:rPr>
          <w:rFonts w:ascii="Arial" w:hAnsi="Arial" w:cs="Arial"/>
          <w:b/>
          <w:color w:val="auto"/>
          <w:sz w:val="28"/>
          <w:szCs w:val="28"/>
        </w:rPr>
        <w:t>HEALTH RECORDS</w:t>
      </w:r>
      <w:bookmarkEnd w:id="17"/>
    </w:p>
    <w:p w14:paraId="006812D9" w14:textId="77777777" w:rsidR="00B63164" w:rsidRPr="00FC4CBE" w:rsidRDefault="00B63164" w:rsidP="00B63164">
      <w:pPr>
        <w:pStyle w:val="Title"/>
        <w:spacing w:before="240"/>
        <w:jc w:val="left"/>
        <w:rPr>
          <w:rFonts w:ascii="Arial" w:hAnsi="Arial"/>
          <w:sz w:val="24"/>
        </w:rPr>
      </w:pPr>
      <w:r w:rsidRPr="00FC4CBE">
        <w:rPr>
          <w:rFonts w:ascii="Arial" w:hAnsi="Arial"/>
          <w:sz w:val="24"/>
        </w:rPr>
        <w:t xml:space="preserve">Each child’s </w:t>
      </w:r>
      <w:r>
        <w:rPr>
          <w:rFonts w:ascii="Arial" w:hAnsi="Arial"/>
          <w:sz w:val="24"/>
        </w:rPr>
        <w:t>health record</w:t>
      </w:r>
      <w:r w:rsidRPr="00FC4CBE">
        <w:rPr>
          <w:rFonts w:ascii="Arial" w:hAnsi="Arial"/>
          <w:sz w:val="24"/>
        </w:rPr>
        <w:t xml:space="preserve"> </w:t>
      </w:r>
      <w:r>
        <w:rPr>
          <w:rFonts w:ascii="Arial" w:hAnsi="Arial"/>
          <w:sz w:val="24"/>
        </w:rPr>
        <w:t xml:space="preserve">is </w:t>
      </w:r>
      <w:r w:rsidRPr="00FC4CBE">
        <w:rPr>
          <w:rFonts w:ascii="Arial" w:hAnsi="Arial"/>
          <w:sz w:val="24"/>
        </w:rPr>
        <w:t>maintained in a confidential manner and will contain</w:t>
      </w:r>
      <w:r>
        <w:rPr>
          <w:rFonts w:ascii="Arial" w:hAnsi="Arial"/>
          <w:sz w:val="24"/>
        </w:rPr>
        <w:t xml:space="preserve"> the following</w:t>
      </w:r>
      <w:r w:rsidRPr="00FC4CBE">
        <w:rPr>
          <w:rFonts w:ascii="Arial" w:hAnsi="Arial"/>
          <w:sz w:val="24"/>
        </w:rPr>
        <w:t xml:space="preserve">: </w:t>
      </w:r>
    </w:p>
    <w:p w14:paraId="33A7B0DA" w14:textId="77777777" w:rsidR="00B63164" w:rsidRPr="00FC4CBE" w:rsidRDefault="00B63164" w:rsidP="00BC2D0D">
      <w:pPr>
        <w:pStyle w:val="Title"/>
        <w:numPr>
          <w:ilvl w:val="0"/>
          <w:numId w:val="43"/>
        </w:numPr>
        <w:spacing w:before="60"/>
        <w:jc w:val="left"/>
        <w:rPr>
          <w:rFonts w:ascii="Arial" w:hAnsi="Arial"/>
          <w:sz w:val="24"/>
        </w:rPr>
      </w:pPr>
      <w:r w:rsidRPr="00FC4CBE">
        <w:rPr>
          <w:rFonts w:ascii="Arial" w:hAnsi="Arial"/>
          <w:sz w:val="24"/>
        </w:rPr>
        <w:t>Health, developmental, nutrition, and dental histories or conditions</w:t>
      </w:r>
    </w:p>
    <w:p w14:paraId="64DB1DC3" w14:textId="77777777" w:rsidR="00B63164" w:rsidRPr="00FC4CBE" w:rsidRDefault="00B63164" w:rsidP="00BC2D0D">
      <w:pPr>
        <w:pStyle w:val="Title"/>
        <w:numPr>
          <w:ilvl w:val="0"/>
          <w:numId w:val="43"/>
        </w:numPr>
        <w:spacing w:before="60"/>
        <w:jc w:val="left"/>
        <w:rPr>
          <w:rFonts w:ascii="Arial" w:hAnsi="Arial"/>
          <w:sz w:val="24"/>
        </w:rPr>
      </w:pPr>
      <w:r w:rsidRPr="00FC4CBE">
        <w:rPr>
          <w:rFonts w:ascii="Arial" w:hAnsi="Arial"/>
          <w:sz w:val="24"/>
        </w:rPr>
        <w:t>Name and phone number of health care provider and dentist</w:t>
      </w:r>
    </w:p>
    <w:p w14:paraId="4511A711" w14:textId="77777777" w:rsidR="00B63164" w:rsidRPr="00FC4CBE" w:rsidRDefault="00B63164" w:rsidP="00BC2D0D">
      <w:pPr>
        <w:pStyle w:val="Title"/>
        <w:numPr>
          <w:ilvl w:val="0"/>
          <w:numId w:val="43"/>
        </w:numPr>
        <w:spacing w:before="60"/>
        <w:jc w:val="left"/>
        <w:rPr>
          <w:rFonts w:ascii="Arial" w:hAnsi="Arial"/>
          <w:sz w:val="24"/>
        </w:rPr>
      </w:pPr>
      <w:r w:rsidRPr="00FC4CBE">
        <w:rPr>
          <w:rFonts w:ascii="Arial" w:hAnsi="Arial"/>
          <w:sz w:val="24"/>
        </w:rPr>
        <w:t>Consent for emergency care</w:t>
      </w:r>
    </w:p>
    <w:p w14:paraId="51432039" w14:textId="77777777" w:rsidR="00B63164" w:rsidRPr="00FC4CBE" w:rsidRDefault="00B63164" w:rsidP="00BC2D0D">
      <w:pPr>
        <w:pStyle w:val="Title"/>
        <w:numPr>
          <w:ilvl w:val="0"/>
          <w:numId w:val="43"/>
        </w:numPr>
        <w:spacing w:before="60"/>
        <w:jc w:val="left"/>
        <w:rPr>
          <w:rFonts w:ascii="Arial" w:hAnsi="Arial"/>
          <w:sz w:val="24"/>
        </w:rPr>
      </w:pPr>
      <w:r w:rsidRPr="00FC4CBE">
        <w:rPr>
          <w:rFonts w:ascii="Arial" w:hAnsi="Arial"/>
          <w:sz w:val="24"/>
        </w:rPr>
        <w:t>Current “Certificate of Immunization Status” (CIS), “Certificate of Exemption” (COE), or a current immunization record from the Washington state immunizat</w:t>
      </w:r>
      <w:r>
        <w:rPr>
          <w:rFonts w:ascii="Arial" w:hAnsi="Arial"/>
          <w:sz w:val="24"/>
        </w:rPr>
        <w:t xml:space="preserve">ion information system (WA IIS); </w:t>
      </w:r>
    </w:p>
    <w:p w14:paraId="5EDED4D1" w14:textId="77777777" w:rsidR="00B63164" w:rsidRDefault="00B63164" w:rsidP="00405AE0">
      <w:pPr>
        <w:pStyle w:val="Title"/>
        <w:jc w:val="left"/>
        <w:rPr>
          <w:rFonts w:ascii="Arial" w:hAnsi="Arial"/>
          <w:sz w:val="24"/>
        </w:rPr>
      </w:pPr>
    </w:p>
    <w:p w14:paraId="259749D7" w14:textId="77777777" w:rsidR="00B63164" w:rsidRPr="00B63164" w:rsidRDefault="00B63164" w:rsidP="00405AE0">
      <w:pPr>
        <w:pStyle w:val="Title"/>
        <w:jc w:val="left"/>
        <w:rPr>
          <w:rFonts w:ascii="Arial" w:hAnsi="Arial"/>
          <w:sz w:val="24"/>
        </w:rPr>
      </w:pPr>
      <w:r w:rsidRPr="00B63164">
        <w:rPr>
          <w:rFonts w:ascii="Arial" w:hAnsi="Arial"/>
          <w:b/>
          <w:color w:val="000000" w:themeColor="text1"/>
          <w:sz w:val="24"/>
        </w:rPr>
        <w:t xml:space="preserve">If applicable </w:t>
      </w:r>
      <w:r w:rsidRPr="00B63164">
        <w:rPr>
          <w:rFonts w:ascii="Arial" w:hAnsi="Arial"/>
          <w:color w:val="000000" w:themeColor="text1"/>
          <w:sz w:val="24"/>
        </w:rPr>
        <w:t xml:space="preserve">to the child, the </w:t>
      </w:r>
      <w:r>
        <w:rPr>
          <w:rFonts w:ascii="Arial" w:hAnsi="Arial"/>
          <w:color w:val="000000" w:themeColor="text1"/>
          <w:sz w:val="24"/>
        </w:rPr>
        <w:t xml:space="preserve">health record </w:t>
      </w:r>
      <w:r w:rsidRPr="00B63164">
        <w:rPr>
          <w:rFonts w:ascii="Arial" w:hAnsi="Arial"/>
          <w:color w:val="000000" w:themeColor="text1"/>
          <w:sz w:val="24"/>
        </w:rPr>
        <w:t>will also contain</w:t>
      </w:r>
      <w:r>
        <w:rPr>
          <w:rFonts w:ascii="Arial" w:hAnsi="Arial"/>
          <w:b/>
          <w:color w:val="000000" w:themeColor="text1"/>
          <w:sz w:val="24"/>
        </w:rPr>
        <w:t>:</w:t>
      </w:r>
    </w:p>
    <w:p w14:paraId="56C0B3B7" w14:textId="77777777" w:rsidR="00B63164" w:rsidRDefault="00B63164" w:rsidP="00BC2D0D">
      <w:pPr>
        <w:pStyle w:val="Title"/>
        <w:numPr>
          <w:ilvl w:val="0"/>
          <w:numId w:val="44"/>
        </w:numPr>
        <w:spacing w:before="120"/>
        <w:jc w:val="left"/>
        <w:rPr>
          <w:rFonts w:ascii="Arial" w:hAnsi="Arial"/>
          <w:sz w:val="24"/>
        </w:rPr>
      </w:pPr>
      <w:r w:rsidRPr="00D507C5">
        <w:rPr>
          <w:rFonts w:ascii="Arial" w:hAnsi="Arial"/>
          <w:sz w:val="24"/>
        </w:rPr>
        <w:t xml:space="preserve">Allergy information and food intolerances </w:t>
      </w:r>
    </w:p>
    <w:p w14:paraId="39BB50FE" w14:textId="77777777" w:rsidR="00B63164" w:rsidRPr="00D507C5" w:rsidRDefault="00B63164" w:rsidP="00BC2D0D">
      <w:pPr>
        <w:pStyle w:val="Title"/>
        <w:numPr>
          <w:ilvl w:val="0"/>
          <w:numId w:val="44"/>
        </w:numPr>
        <w:spacing w:before="120"/>
        <w:jc w:val="left"/>
        <w:rPr>
          <w:rFonts w:ascii="Arial" w:hAnsi="Arial"/>
          <w:sz w:val="24"/>
        </w:rPr>
      </w:pPr>
      <w:r w:rsidRPr="00D507C5">
        <w:rPr>
          <w:rFonts w:ascii="Arial" w:hAnsi="Arial"/>
          <w:sz w:val="24"/>
        </w:rPr>
        <w:t xml:space="preserve">Individualized care plan for child with special health care needs (medical, physical, developmental or behavioral) </w:t>
      </w:r>
    </w:p>
    <w:p w14:paraId="57A210E6" w14:textId="77777777" w:rsidR="00B63164" w:rsidRDefault="00B63164" w:rsidP="00BC2D0D">
      <w:pPr>
        <w:pStyle w:val="Title"/>
        <w:numPr>
          <w:ilvl w:val="0"/>
          <w:numId w:val="44"/>
        </w:numPr>
        <w:spacing w:before="120"/>
        <w:jc w:val="left"/>
        <w:rPr>
          <w:rFonts w:ascii="Arial" w:hAnsi="Arial"/>
          <w:sz w:val="24"/>
        </w:rPr>
      </w:pPr>
      <w:r>
        <w:rPr>
          <w:rFonts w:ascii="Arial" w:hAnsi="Arial"/>
          <w:sz w:val="24"/>
        </w:rPr>
        <w:t>List of current medications</w:t>
      </w:r>
    </w:p>
    <w:p w14:paraId="7F6F2822" w14:textId="77777777" w:rsidR="00B63164" w:rsidRDefault="00B63164" w:rsidP="00BC2D0D">
      <w:pPr>
        <w:pStyle w:val="Title"/>
        <w:numPr>
          <w:ilvl w:val="0"/>
          <w:numId w:val="44"/>
        </w:numPr>
        <w:spacing w:before="120"/>
        <w:jc w:val="left"/>
        <w:rPr>
          <w:rFonts w:ascii="Arial" w:hAnsi="Arial"/>
          <w:sz w:val="24"/>
        </w:rPr>
      </w:pPr>
      <w:r>
        <w:rPr>
          <w:rFonts w:ascii="Arial" w:hAnsi="Arial"/>
          <w:sz w:val="24"/>
        </w:rPr>
        <w:t>Injury report</w:t>
      </w:r>
    </w:p>
    <w:p w14:paraId="6663A5B9" w14:textId="77777777" w:rsidR="00B63164" w:rsidRPr="00D507C5" w:rsidRDefault="00B63164" w:rsidP="00BC2D0D">
      <w:pPr>
        <w:pStyle w:val="Title"/>
        <w:numPr>
          <w:ilvl w:val="0"/>
          <w:numId w:val="44"/>
        </w:numPr>
        <w:spacing w:before="120"/>
        <w:jc w:val="left"/>
        <w:rPr>
          <w:rFonts w:ascii="Arial" w:hAnsi="Arial"/>
          <w:color w:val="000000" w:themeColor="text1"/>
          <w:sz w:val="24"/>
        </w:rPr>
      </w:pPr>
      <w:r w:rsidRPr="00D507C5">
        <w:rPr>
          <w:rFonts w:ascii="Arial" w:hAnsi="Arial"/>
          <w:color w:val="000000" w:themeColor="text1"/>
          <w:sz w:val="24"/>
        </w:rPr>
        <w:t xml:space="preserve">Any assistive devices used (e.g., glasses, hearing aids, braces) </w:t>
      </w:r>
    </w:p>
    <w:p w14:paraId="09330079" w14:textId="21115640" w:rsidR="00C1054D" w:rsidRPr="00C1054D" w:rsidRDefault="00C1054D" w:rsidP="0001238B">
      <w:pPr>
        <w:pStyle w:val="Title"/>
        <w:ind w:left="360"/>
        <w:jc w:val="left"/>
        <w:rPr>
          <w:rFonts w:ascii="Arial" w:hAnsi="Arial"/>
          <w:sz w:val="24"/>
        </w:rPr>
      </w:pPr>
    </w:p>
    <w:p w14:paraId="5705DEEA" w14:textId="32346E18" w:rsidR="0026089B" w:rsidRDefault="00B63164" w:rsidP="00A05459">
      <w:pPr>
        <w:pStyle w:val="Title"/>
        <w:jc w:val="left"/>
        <w:rPr>
          <w:rFonts w:ascii="Arial" w:hAnsi="Arial"/>
          <w:sz w:val="24"/>
        </w:rPr>
      </w:pPr>
      <w:r w:rsidRPr="00B63164">
        <w:rPr>
          <w:rFonts w:ascii="Arial" w:hAnsi="Arial"/>
          <w:sz w:val="24"/>
        </w:rPr>
        <w:t>The above information will be updated annually or sooner for any changes.</w:t>
      </w:r>
    </w:p>
    <w:p w14:paraId="7CC9172C" w14:textId="6AECC744" w:rsidR="009C0F49" w:rsidRDefault="009C0F49" w:rsidP="00A05459">
      <w:pPr>
        <w:pStyle w:val="Title"/>
        <w:jc w:val="left"/>
        <w:rPr>
          <w:rFonts w:ascii="Arial" w:hAnsi="Arial"/>
          <w:sz w:val="24"/>
        </w:rPr>
      </w:pPr>
      <w:r>
        <w:rPr>
          <w:rFonts w:ascii="Arial" w:hAnsi="Arial"/>
          <w:sz w:val="24"/>
        </w:rPr>
        <w:lastRenderedPageBreak/>
        <w:t>*Staff at Tumble Town Daycare LLC</w:t>
      </w:r>
      <w:r w:rsidR="006F3477">
        <w:rPr>
          <w:rFonts w:ascii="Arial" w:hAnsi="Arial"/>
          <w:sz w:val="24"/>
        </w:rPr>
        <w:t xml:space="preserve"> will be trained on all allergies as the</w:t>
      </w:r>
      <w:r w:rsidR="0064342B">
        <w:rPr>
          <w:rFonts w:ascii="Arial" w:hAnsi="Arial"/>
          <w:sz w:val="24"/>
        </w:rPr>
        <w:t xml:space="preserve"> deman</w:t>
      </w:r>
      <w:r w:rsidR="00D72234">
        <w:rPr>
          <w:rFonts w:ascii="Arial" w:hAnsi="Arial"/>
          <w:sz w:val="24"/>
        </w:rPr>
        <w:t>d arises. Food intolerances as well as other allergies will be posted and staff will be notified</w:t>
      </w:r>
      <w:r w:rsidR="0049445E">
        <w:rPr>
          <w:rFonts w:ascii="Arial" w:hAnsi="Arial"/>
          <w:sz w:val="24"/>
        </w:rPr>
        <w:t xml:space="preserve">. All staff will </w:t>
      </w:r>
      <w:r w:rsidR="00534727">
        <w:rPr>
          <w:rFonts w:ascii="Arial" w:hAnsi="Arial"/>
          <w:sz w:val="24"/>
        </w:rPr>
        <w:t xml:space="preserve">follow all procedures involving </w:t>
      </w:r>
      <w:r w:rsidR="0072120A">
        <w:rPr>
          <w:rFonts w:ascii="Arial" w:hAnsi="Arial"/>
          <w:sz w:val="24"/>
        </w:rPr>
        <w:t>allergies/intolerances</w:t>
      </w:r>
      <w:r w:rsidR="00534727">
        <w:rPr>
          <w:rFonts w:ascii="Arial" w:hAnsi="Arial"/>
          <w:sz w:val="24"/>
        </w:rPr>
        <w:t xml:space="preserve"> as according to the parent/guardian*</w:t>
      </w:r>
    </w:p>
    <w:p w14:paraId="1211F704" w14:textId="77777777" w:rsidR="00A05459" w:rsidRPr="00A05459" w:rsidRDefault="00A05459" w:rsidP="00A05459">
      <w:pPr>
        <w:pStyle w:val="Title"/>
        <w:jc w:val="left"/>
        <w:rPr>
          <w:rFonts w:ascii="Arial" w:hAnsi="Arial"/>
          <w:sz w:val="24"/>
        </w:rPr>
      </w:pPr>
    </w:p>
    <w:p w14:paraId="540DEC94" w14:textId="77777777" w:rsidR="00640808" w:rsidRPr="00640808" w:rsidRDefault="00640808" w:rsidP="00FC18D4">
      <w:pPr>
        <w:pStyle w:val="Title"/>
        <w:outlineLvl w:val="0"/>
        <w:rPr>
          <w:rFonts w:ascii="Arial" w:hAnsi="Arial"/>
          <w:b/>
          <w:sz w:val="28"/>
          <w:szCs w:val="28"/>
        </w:rPr>
      </w:pPr>
      <w:bookmarkStart w:id="18" w:name="_Toc77777565"/>
      <w:r w:rsidRPr="00640808">
        <w:rPr>
          <w:rFonts w:ascii="Arial" w:hAnsi="Arial"/>
          <w:b/>
          <w:sz w:val="28"/>
          <w:szCs w:val="28"/>
        </w:rPr>
        <w:t>DIAPERING</w:t>
      </w:r>
      <w:bookmarkEnd w:id="18"/>
    </w:p>
    <w:p w14:paraId="3539BCB6" w14:textId="77777777" w:rsidR="00640808" w:rsidRPr="0026089B" w:rsidRDefault="00640808" w:rsidP="0026089B">
      <w:pPr>
        <w:spacing w:after="0" w:line="240" w:lineRule="auto"/>
        <w:rPr>
          <w:rFonts w:ascii="Arial" w:hAnsi="Arial" w:cs="Arial"/>
          <w:sz w:val="24"/>
          <w:szCs w:val="24"/>
        </w:rPr>
      </w:pPr>
    </w:p>
    <w:p w14:paraId="03096EE2" w14:textId="2ADEAB87" w:rsidR="00640808" w:rsidRPr="003D0D19" w:rsidRDefault="00640808" w:rsidP="00640808">
      <w:pPr>
        <w:pStyle w:val="Title"/>
        <w:jc w:val="left"/>
        <w:rPr>
          <w:rFonts w:ascii="Arial" w:hAnsi="Arial"/>
          <w:sz w:val="24"/>
        </w:rPr>
      </w:pPr>
      <w:r w:rsidRPr="00DE28DE">
        <w:rPr>
          <w:rFonts w:ascii="Arial" w:hAnsi="Arial"/>
          <w:sz w:val="24"/>
        </w:rPr>
        <w:t xml:space="preserve">Children are </w:t>
      </w:r>
      <w:r w:rsidRPr="00DE28DE">
        <w:rPr>
          <w:rFonts w:ascii="Arial" w:hAnsi="Arial"/>
          <w:b/>
          <w:sz w:val="24"/>
        </w:rPr>
        <w:t>never</w:t>
      </w:r>
      <w:r w:rsidRPr="00DE28DE">
        <w:rPr>
          <w:rFonts w:ascii="Arial" w:hAnsi="Arial"/>
          <w:sz w:val="24"/>
        </w:rPr>
        <w:t xml:space="preserve"> left unattended</w:t>
      </w:r>
      <w:r w:rsidR="00AE27AF">
        <w:rPr>
          <w:rFonts w:ascii="Arial" w:hAnsi="Arial"/>
          <w:sz w:val="24"/>
        </w:rPr>
        <w:t xml:space="preserve"> on the diaper-changing table. </w:t>
      </w:r>
      <w:r w:rsidRPr="00DE28DE">
        <w:rPr>
          <w:rFonts w:ascii="Arial" w:hAnsi="Arial"/>
          <w:sz w:val="24"/>
        </w:rPr>
        <w:t>Safety belts are not used</w:t>
      </w:r>
      <w:r>
        <w:rPr>
          <w:rFonts w:ascii="Arial" w:hAnsi="Arial"/>
          <w:sz w:val="24"/>
        </w:rPr>
        <w:t xml:space="preserve"> on the diaper changing table</w:t>
      </w:r>
      <w:r w:rsidR="00C1054D">
        <w:rPr>
          <w:rFonts w:ascii="Arial" w:hAnsi="Arial"/>
          <w:sz w:val="24"/>
        </w:rPr>
        <w:t>.</w:t>
      </w:r>
      <w:r>
        <w:rPr>
          <w:rFonts w:ascii="Arial" w:hAnsi="Arial"/>
          <w:sz w:val="24"/>
        </w:rPr>
        <w:t xml:space="preserve"> </w:t>
      </w:r>
      <w:r w:rsidRPr="00DE28DE">
        <w:rPr>
          <w:rFonts w:ascii="Arial" w:hAnsi="Arial"/>
          <w:b/>
          <w:sz w:val="24"/>
        </w:rPr>
        <w:t>The diaper changing table</w:t>
      </w:r>
      <w:r>
        <w:rPr>
          <w:rFonts w:ascii="Arial" w:hAnsi="Arial"/>
          <w:b/>
          <w:sz w:val="24"/>
        </w:rPr>
        <w:t xml:space="preserve"> </w:t>
      </w:r>
      <w:r w:rsidRPr="003D0D19">
        <w:rPr>
          <w:rFonts w:ascii="Arial" w:hAnsi="Arial"/>
          <w:b/>
          <w:sz w:val="24"/>
        </w:rPr>
        <w:t>and area are</w:t>
      </w:r>
      <w:r>
        <w:rPr>
          <w:rFonts w:ascii="Arial" w:hAnsi="Arial"/>
          <w:b/>
          <w:color w:val="FF0000"/>
          <w:sz w:val="24"/>
        </w:rPr>
        <w:t xml:space="preserve"> </w:t>
      </w:r>
      <w:r w:rsidRPr="00DE28DE">
        <w:rPr>
          <w:rFonts w:ascii="Arial" w:hAnsi="Arial"/>
          <w:b/>
          <w:sz w:val="24"/>
        </w:rPr>
        <w:t>used only for diapering</w:t>
      </w:r>
      <w:r>
        <w:rPr>
          <w:rFonts w:ascii="Arial" w:hAnsi="Arial"/>
          <w:b/>
          <w:sz w:val="24"/>
        </w:rPr>
        <w:t xml:space="preserve">. </w:t>
      </w:r>
      <w:r w:rsidRPr="00F1793D">
        <w:rPr>
          <w:rFonts w:ascii="Arial" w:hAnsi="Arial"/>
          <w:sz w:val="24"/>
        </w:rPr>
        <w:t>T</w:t>
      </w:r>
      <w:r w:rsidRPr="00DE28DE">
        <w:rPr>
          <w:rFonts w:ascii="Arial" w:hAnsi="Arial"/>
          <w:sz w:val="24"/>
        </w:rPr>
        <w:t xml:space="preserve">oys, pacifiers, papers, dishes, blankets, etc., </w:t>
      </w:r>
      <w:r>
        <w:rPr>
          <w:rFonts w:ascii="Arial" w:hAnsi="Arial"/>
          <w:sz w:val="24"/>
        </w:rPr>
        <w:t>are</w:t>
      </w:r>
      <w:r w:rsidRPr="00DE28DE">
        <w:rPr>
          <w:rFonts w:ascii="Arial" w:hAnsi="Arial"/>
          <w:sz w:val="24"/>
        </w:rPr>
        <w:t xml:space="preserve"> </w:t>
      </w:r>
      <w:r>
        <w:rPr>
          <w:rFonts w:ascii="Arial" w:hAnsi="Arial"/>
          <w:sz w:val="24"/>
        </w:rPr>
        <w:t>not</w:t>
      </w:r>
      <w:r w:rsidRPr="00DE28DE">
        <w:rPr>
          <w:rFonts w:ascii="Arial" w:hAnsi="Arial"/>
          <w:sz w:val="24"/>
        </w:rPr>
        <w:t xml:space="preserve"> placed on diapering surface</w:t>
      </w:r>
      <w:r>
        <w:rPr>
          <w:rFonts w:ascii="Arial" w:hAnsi="Arial"/>
          <w:sz w:val="24"/>
        </w:rPr>
        <w:t xml:space="preserve"> </w:t>
      </w:r>
      <w:r w:rsidRPr="003D0D19">
        <w:rPr>
          <w:rFonts w:ascii="Arial" w:hAnsi="Arial"/>
          <w:sz w:val="24"/>
        </w:rPr>
        <w:t>or in the diapering area.</w:t>
      </w:r>
    </w:p>
    <w:p w14:paraId="4E7352FA" w14:textId="071F18F0" w:rsidR="00640808" w:rsidRPr="00696398" w:rsidRDefault="00640808" w:rsidP="00AE27AF">
      <w:pPr>
        <w:pStyle w:val="Title"/>
        <w:spacing w:before="240" w:after="60"/>
        <w:jc w:val="left"/>
        <w:rPr>
          <w:rFonts w:ascii="Arial" w:hAnsi="Arial"/>
          <w:sz w:val="24"/>
        </w:rPr>
      </w:pPr>
      <w:r w:rsidRPr="00696398">
        <w:rPr>
          <w:rFonts w:ascii="Arial" w:hAnsi="Arial"/>
          <w:sz w:val="24"/>
        </w:rPr>
        <w:t xml:space="preserve">The following diapering procedure is posted and followed at our </w:t>
      </w:r>
      <w:r w:rsidR="00AA3B07">
        <w:rPr>
          <w:rFonts w:ascii="Arial" w:hAnsi="Arial"/>
          <w:sz w:val="24"/>
        </w:rPr>
        <w:t>early learning program</w:t>
      </w:r>
      <w:r w:rsidRPr="00696398">
        <w:rPr>
          <w:rFonts w:ascii="Arial" w:hAnsi="Arial"/>
          <w:sz w:val="24"/>
        </w:rPr>
        <w:t>:</w:t>
      </w:r>
    </w:p>
    <w:p w14:paraId="39430E4C" w14:textId="77777777" w:rsidR="00640808" w:rsidRPr="00696398" w:rsidRDefault="00640808" w:rsidP="00C503CE">
      <w:pPr>
        <w:pStyle w:val="Title"/>
        <w:numPr>
          <w:ilvl w:val="0"/>
          <w:numId w:val="22"/>
        </w:numPr>
        <w:tabs>
          <w:tab w:val="clear" w:pos="720"/>
        </w:tabs>
        <w:spacing w:before="120"/>
        <w:ind w:left="1080"/>
        <w:jc w:val="left"/>
        <w:rPr>
          <w:rFonts w:ascii="Arial" w:hAnsi="Arial"/>
          <w:b/>
          <w:sz w:val="24"/>
        </w:rPr>
      </w:pPr>
      <w:r w:rsidRPr="00696398">
        <w:rPr>
          <w:rFonts w:ascii="Arial" w:hAnsi="Arial"/>
          <w:b/>
          <w:sz w:val="24"/>
        </w:rPr>
        <w:t>Wash Hands.</w:t>
      </w:r>
    </w:p>
    <w:p w14:paraId="5C884C67" w14:textId="77777777" w:rsidR="00640808" w:rsidRPr="00696398" w:rsidRDefault="00640808" w:rsidP="00C503CE">
      <w:pPr>
        <w:pStyle w:val="Title"/>
        <w:numPr>
          <w:ilvl w:val="0"/>
          <w:numId w:val="22"/>
        </w:numPr>
        <w:tabs>
          <w:tab w:val="clear" w:pos="720"/>
        </w:tabs>
        <w:spacing w:before="120"/>
        <w:ind w:left="1080"/>
        <w:jc w:val="left"/>
        <w:rPr>
          <w:rFonts w:ascii="Arial" w:hAnsi="Arial"/>
          <w:b/>
          <w:sz w:val="24"/>
        </w:rPr>
      </w:pPr>
      <w:r w:rsidRPr="00696398">
        <w:rPr>
          <w:rFonts w:ascii="Arial" w:hAnsi="Arial"/>
          <w:sz w:val="24"/>
        </w:rPr>
        <w:t>Gather necessary materials.  If using bulk diaper ointment, put a dab of ointment on paper towel.</w:t>
      </w:r>
    </w:p>
    <w:p w14:paraId="73E8009A" w14:textId="77777777" w:rsidR="00640808" w:rsidRPr="00696398" w:rsidRDefault="00640808" w:rsidP="00C503CE">
      <w:pPr>
        <w:pStyle w:val="Title"/>
        <w:numPr>
          <w:ilvl w:val="0"/>
          <w:numId w:val="22"/>
        </w:numPr>
        <w:tabs>
          <w:tab w:val="clear" w:pos="720"/>
        </w:tabs>
        <w:spacing w:before="120"/>
        <w:ind w:left="1080"/>
        <w:jc w:val="left"/>
        <w:rPr>
          <w:rFonts w:ascii="Arial" w:hAnsi="Arial"/>
          <w:b/>
          <w:sz w:val="24"/>
        </w:rPr>
      </w:pPr>
      <w:r w:rsidRPr="00696398">
        <w:rPr>
          <w:rFonts w:ascii="Arial" w:hAnsi="Arial"/>
          <w:sz w:val="24"/>
        </w:rPr>
        <w:t>Put on disposable gloves, if desired.</w:t>
      </w:r>
    </w:p>
    <w:p w14:paraId="266C1772" w14:textId="77777777" w:rsidR="00640808" w:rsidRPr="00696398" w:rsidRDefault="00640808" w:rsidP="00C503CE">
      <w:pPr>
        <w:pStyle w:val="Title"/>
        <w:numPr>
          <w:ilvl w:val="0"/>
          <w:numId w:val="22"/>
        </w:numPr>
        <w:tabs>
          <w:tab w:val="clear" w:pos="720"/>
        </w:tabs>
        <w:spacing w:before="120"/>
        <w:ind w:left="1080"/>
        <w:jc w:val="left"/>
        <w:rPr>
          <w:rFonts w:ascii="Arial" w:hAnsi="Arial"/>
          <w:sz w:val="24"/>
        </w:rPr>
      </w:pPr>
      <w:r w:rsidRPr="00696398">
        <w:rPr>
          <w:rFonts w:ascii="Arial" w:hAnsi="Arial"/>
          <w:sz w:val="24"/>
        </w:rPr>
        <w:t xml:space="preserve">Place child gently on table and unfasten diaper. </w:t>
      </w:r>
      <w:r w:rsidRPr="00696398">
        <w:rPr>
          <w:rFonts w:ascii="Arial" w:hAnsi="Arial"/>
          <w:i/>
          <w:sz w:val="24"/>
        </w:rPr>
        <w:t>Do not leave child unattended</w:t>
      </w:r>
      <w:r w:rsidRPr="00696398">
        <w:rPr>
          <w:rFonts w:ascii="Arial" w:hAnsi="Arial"/>
          <w:sz w:val="24"/>
        </w:rPr>
        <w:t>.</w:t>
      </w:r>
    </w:p>
    <w:p w14:paraId="1BCC41DD" w14:textId="77777777" w:rsidR="00640808" w:rsidRPr="00696398" w:rsidRDefault="00640808" w:rsidP="00C503CE">
      <w:pPr>
        <w:pStyle w:val="Title"/>
        <w:numPr>
          <w:ilvl w:val="0"/>
          <w:numId w:val="22"/>
        </w:numPr>
        <w:tabs>
          <w:tab w:val="clear" w:pos="720"/>
        </w:tabs>
        <w:spacing w:before="120"/>
        <w:ind w:left="1080"/>
        <w:jc w:val="left"/>
        <w:rPr>
          <w:rFonts w:ascii="Arial" w:hAnsi="Arial"/>
          <w:b/>
          <w:sz w:val="24"/>
        </w:rPr>
      </w:pPr>
      <w:r w:rsidRPr="00696398">
        <w:rPr>
          <w:rFonts w:ascii="Arial" w:hAnsi="Arial"/>
          <w:sz w:val="24"/>
        </w:rPr>
        <w:t>Clean the child’s diaper (peri-anal) area from front to back, using a clean, damp wipe for each stroke.</w:t>
      </w:r>
    </w:p>
    <w:p w14:paraId="06077FC6" w14:textId="77777777" w:rsidR="00640808" w:rsidRPr="00406B23" w:rsidRDefault="00640808" w:rsidP="00C503CE">
      <w:pPr>
        <w:pStyle w:val="Title"/>
        <w:numPr>
          <w:ilvl w:val="0"/>
          <w:numId w:val="22"/>
        </w:numPr>
        <w:tabs>
          <w:tab w:val="clear" w:pos="720"/>
        </w:tabs>
        <w:spacing w:before="120"/>
        <w:ind w:left="1080"/>
        <w:jc w:val="left"/>
        <w:rPr>
          <w:rFonts w:ascii="Arial" w:hAnsi="Arial"/>
          <w:b/>
          <w:sz w:val="24"/>
        </w:rPr>
      </w:pPr>
      <w:r w:rsidRPr="00696398">
        <w:rPr>
          <w:rFonts w:ascii="Arial" w:hAnsi="Arial"/>
          <w:sz w:val="24"/>
        </w:rPr>
        <w:t xml:space="preserve">Dispose of dirty diaper and used wipes in a plastic-lined, hands-free container with lid </w:t>
      </w:r>
      <w:r w:rsidRPr="00696398">
        <w:rPr>
          <w:rFonts w:ascii="Arial" w:hAnsi="Arial"/>
          <w:i/>
          <w:sz w:val="22"/>
          <w:szCs w:val="22"/>
        </w:rPr>
        <w:t>(foot pedal type).</w:t>
      </w:r>
    </w:p>
    <w:p w14:paraId="68BD8327" w14:textId="77777777" w:rsidR="00640808" w:rsidRPr="00696398" w:rsidRDefault="00640808" w:rsidP="00C503CE">
      <w:pPr>
        <w:pStyle w:val="Title"/>
        <w:numPr>
          <w:ilvl w:val="0"/>
          <w:numId w:val="22"/>
        </w:numPr>
        <w:tabs>
          <w:tab w:val="clear" w:pos="720"/>
        </w:tabs>
        <w:spacing w:before="120"/>
        <w:ind w:left="1080"/>
        <w:jc w:val="left"/>
        <w:rPr>
          <w:rFonts w:ascii="Arial" w:hAnsi="Arial" w:cs="Arial"/>
          <w:b/>
          <w:sz w:val="24"/>
          <w:szCs w:val="24"/>
        </w:rPr>
      </w:pPr>
      <w:r w:rsidRPr="00406B23">
        <w:rPr>
          <w:rStyle w:val="Emphasis"/>
          <w:rFonts w:ascii="Arial" w:hAnsi="Arial" w:cs="Arial"/>
          <w:b/>
          <w:bCs/>
          <w:i w:val="0"/>
          <w:sz w:val="24"/>
          <w:szCs w:val="24"/>
        </w:rPr>
        <w:t>Wash hands.</w:t>
      </w:r>
      <w:r w:rsidRPr="00696398">
        <w:rPr>
          <w:rStyle w:val="Emphasis"/>
          <w:rFonts w:ascii="Arial" w:hAnsi="Arial" w:cs="Arial"/>
          <w:bCs/>
          <w:sz w:val="24"/>
          <w:szCs w:val="24"/>
        </w:rPr>
        <w:t xml:space="preserve">  If wearing gloves, remove gloves and wash hands.  Please note:  A wet wipe or damp paper towel may be used for this handwashing only. </w:t>
      </w:r>
      <w:r w:rsidRPr="00696398">
        <w:rPr>
          <w:rFonts w:ascii="Arial" w:hAnsi="Arial"/>
          <w:i/>
          <w:sz w:val="24"/>
        </w:rPr>
        <w:t>Do not leave child unattended</w:t>
      </w:r>
      <w:r w:rsidRPr="00696398">
        <w:rPr>
          <w:rFonts w:ascii="Arial" w:hAnsi="Arial"/>
          <w:sz w:val="24"/>
        </w:rPr>
        <w:t>.</w:t>
      </w:r>
    </w:p>
    <w:p w14:paraId="495D6029" w14:textId="77777777" w:rsidR="00640808" w:rsidRPr="00696398" w:rsidRDefault="00640808" w:rsidP="00D44A49">
      <w:pPr>
        <w:pStyle w:val="Title"/>
        <w:numPr>
          <w:ilvl w:val="0"/>
          <w:numId w:val="22"/>
        </w:numPr>
        <w:tabs>
          <w:tab w:val="clear" w:pos="720"/>
        </w:tabs>
        <w:spacing w:before="120"/>
        <w:ind w:left="1080"/>
        <w:jc w:val="left"/>
        <w:rPr>
          <w:rFonts w:ascii="Arial" w:hAnsi="Arial"/>
          <w:sz w:val="24"/>
        </w:rPr>
      </w:pPr>
      <w:r w:rsidRPr="00696398">
        <w:rPr>
          <w:rFonts w:ascii="Arial" w:hAnsi="Arial"/>
          <w:bCs/>
          <w:sz w:val="24"/>
        </w:rPr>
        <w:t>If parent/guardian has completed a medication authorization for diaper cream/ointment/lotion, put on clean gloves and apply to area</w:t>
      </w:r>
      <w:r w:rsidRPr="00696398">
        <w:rPr>
          <w:rFonts w:ascii="Arial" w:hAnsi="Arial"/>
          <w:sz w:val="24"/>
        </w:rPr>
        <w:t xml:space="preserve">. </w:t>
      </w:r>
      <w:r w:rsidRPr="00696398">
        <w:rPr>
          <w:rFonts w:ascii="Arial" w:hAnsi="Arial"/>
          <w:sz w:val="24"/>
          <w:szCs w:val="24"/>
        </w:rPr>
        <w:t>Remove gloves.</w:t>
      </w:r>
    </w:p>
    <w:p w14:paraId="1E3EDB70" w14:textId="77777777" w:rsidR="00640808" w:rsidRPr="00696398" w:rsidRDefault="00640808" w:rsidP="00D44A49">
      <w:pPr>
        <w:pStyle w:val="Title"/>
        <w:numPr>
          <w:ilvl w:val="0"/>
          <w:numId w:val="22"/>
        </w:numPr>
        <w:tabs>
          <w:tab w:val="clear" w:pos="720"/>
        </w:tabs>
        <w:spacing w:before="120"/>
        <w:ind w:left="1080"/>
        <w:jc w:val="left"/>
        <w:rPr>
          <w:rFonts w:ascii="Arial" w:hAnsi="Arial"/>
          <w:sz w:val="24"/>
        </w:rPr>
      </w:pPr>
      <w:r w:rsidRPr="00696398">
        <w:rPr>
          <w:rFonts w:ascii="Arial" w:hAnsi="Arial" w:cs="Arial"/>
          <w:sz w:val="24"/>
          <w:szCs w:val="24"/>
        </w:rPr>
        <w:t>Put on a clean diaper (and protective cover, if cloth diaper used).  Dress child.</w:t>
      </w:r>
    </w:p>
    <w:p w14:paraId="6C7529A8" w14:textId="1254BA97" w:rsidR="00640808" w:rsidRPr="00696398" w:rsidRDefault="00640808" w:rsidP="00D44A49">
      <w:pPr>
        <w:pStyle w:val="Title"/>
        <w:numPr>
          <w:ilvl w:val="0"/>
          <w:numId w:val="22"/>
        </w:numPr>
        <w:tabs>
          <w:tab w:val="clear" w:pos="720"/>
        </w:tabs>
        <w:spacing w:before="120"/>
        <w:ind w:left="1080" w:hanging="450"/>
        <w:jc w:val="left"/>
        <w:rPr>
          <w:rFonts w:ascii="Arial" w:hAnsi="Arial" w:cs="Arial"/>
          <w:b/>
          <w:sz w:val="24"/>
          <w:szCs w:val="24"/>
        </w:rPr>
      </w:pPr>
      <w:r w:rsidRPr="00696398">
        <w:rPr>
          <w:rFonts w:ascii="Arial" w:hAnsi="Arial" w:cs="Arial"/>
          <w:b/>
          <w:sz w:val="24"/>
          <w:szCs w:val="24"/>
        </w:rPr>
        <w:t xml:space="preserve">Wash child’s hands </w:t>
      </w:r>
      <w:r w:rsidRPr="00696398">
        <w:rPr>
          <w:rFonts w:ascii="Arial" w:hAnsi="Arial" w:cs="Arial"/>
          <w:sz w:val="24"/>
          <w:szCs w:val="24"/>
        </w:rPr>
        <w:t>with soap and running water</w:t>
      </w:r>
      <w:r w:rsidR="00683FE8">
        <w:rPr>
          <w:rFonts w:ascii="Arial" w:hAnsi="Arial" w:cs="Arial"/>
          <w:sz w:val="24"/>
          <w:szCs w:val="24"/>
        </w:rPr>
        <w:t>.</w:t>
      </w:r>
      <w:r w:rsidRPr="00696398">
        <w:rPr>
          <w:rFonts w:ascii="Arial" w:hAnsi="Arial" w:cs="Arial"/>
          <w:sz w:val="24"/>
          <w:szCs w:val="24"/>
        </w:rPr>
        <w:t xml:space="preserve"> </w:t>
      </w:r>
    </w:p>
    <w:p w14:paraId="65CC074B" w14:textId="77777777" w:rsidR="00640808" w:rsidRPr="008A5A4E" w:rsidRDefault="00640808" w:rsidP="00D44A49">
      <w:pPr>
        <w:pStyle w:val="Title"/>
        <w:numPr>
          <w:ilvl w:val="0"/>
          <w:numId w:val="22"/>
        </w:numPr>
        <w:tabs>
          <w:tab w:val="clear" w:pos="720"/>
        </w:tabs>
        <w:spacing w:before="120"/>
        <w:ind w:left="1080" w:hanging="450"/>
        <w:jc w:val="left"/>
        <w:rPr>
          <w:rFonts w:ascii="Arial" w:hAnsi="Arial" w:cs="Arial"/>
          <w:b/>
          <w:sz w:val="24"/>
          <w:szCs w:val="24"/>
        </w:rPr>
      </w:pPr>
      <w:r w:rsidRPr="00DE28DE">
        <w:rPr>
          <w:rFonts w:ascii="Arial" w:hAnsi="Arial" w:cs="Arial"/>
          <w:sz w:val="24"/>
          <w:szCs w:val="24"/>
        </w:rPr>
        <w:t>Place child in a safe place.</w:t>
      </w:r>
      <w:r>
        <w:rPr>
          <w:rFonts w:ascii="Arial" w:hAnsi="Arial" w:cs="Arial"/>
          <w:sz w:val="24"/>
          <w:szCs w:val="24"/>
        </w:rPr>
        <w:t xml:space="preserve">  </w:t>
      </w:r>
      <w:r w:rsidRPr="003D0D19">
        <w:rPr>
          <w:rFonts w:ascii="Arial" w:hAnsi="Arial" w:cs="Arial"/>
          <w:sz w:val="24"/>
          <w:szCs w:val="24"/>
        </w:rPr>
        <w:t xml:space="preserve">Do not touch toys, play equipment, etc. and return to </w:t>
      </w:r>
      <w:r w:rsidRPr="008A5A4E">
        <w:rPr>
          <w:rFonts w:ascii="Arial" w:hAnsi="Arial" w:cs="Arial"/>
          <w:sz w:val="24"/>
          <w:szCs w:val="24"/>
        </w:rPr>
        <w:t>the diaper area for step 12.</w:t>
      </w:r>
    </w:p>
    <w:p w14:paraId="5F40AC6C" w14:textId="77777777" w:rsidR="00640808" w:rsidRDefault="00640808" w:rsidP="00D44A49">
      <w:pPr>
        <w:pStyle w:val="Arial"/>
        <w:numPr>
          <w:ilvl w:val="0"/>
          <w:numId w:val="22"/>
        </w:numPr>
        <w:tabs>
          <w:tab w:val="clear" w:pos="720"/>
        </w:tabs>
        <w:spacing w:before="120"/>
        <w:ind w:left="1080" w:hanging="450"/>
        <w:rPr>
          <w:rFonts w:ascii="Arial" w:hAnsi="Arial"/>
          <w:b w:val="0"/>
          <w:bCs w:val="0"/>
        </w:rPr>
      </w:pPr>
      <w:r>
        <w:rPr>
          <w:rFonts w:ascii="Arial" w:hAnsi="Arial"/>
          <w:b w:val="0"/>
          <w:bCs w:val="0"/>
        </w:rPr>
        <w:t>Use 3-Step method on changing pad where diaper change has occurred:</w:t>
      </w:r>
    </w:p>
    <w:p w14:paraId="4F23A5D1" w14:textId="77777777" w:rsidR="00640808" w:rsidRDefault="00640808" w:rsidP="005A0427">
      <w:pPr>
        <w:pStyle w:val="Arial"/>
        <w:numPr>
          <w:ilvl w:val="1"/>
          <w:numId w:val="22"/>
        </w:numPr>
        <w:spacing w:before="60"/>
        <w:ind w:left="1800"/>
        <w:rPr>
          <w:rFonts w:ascii="Arial" w:hAnsi="Arial"/>
          <w:b w:val="0"/>
          <w:bCs w:val="0"/>
        </w:rPr>
      </w:pPr>
      <w:r>
        <w:rPr>
          <w:rFonts w:ascii="Arial" w:hAnsi="Arial"/>
          <w:b w:val="0"/>
          <w:bCs w:val="0"/>
        </w:rPr>
        <w:t>Clean with soap and water.</w:t>
      </w:r>
    </w:p>
    <w:p w14:paraId="259D2310" w14:textId="77777777" w:rsidR="00640808" w:rsidRDefault="00640808" w:rsidP="005A0427">
      <w:pPr>
        <w:pStyle w:val="Arial"/>
        <w:numPr>
          <w:ilvl w:val="1"/>
          <w:numId w:val="22"/>
        </w:numPr>
        <w:spacing w:before="60"/>
        <w:ind w:left="1800"/>
        <w:rPr>
          <w:rFonts w:ascii="Arial" w:hAnsi="Arial"/>
          <w:b w:val="0"/>
          <w:bCs w:val="0"/>
        </w:rPr>
      </w:pPr>
      <w:r>
        <w:rPr>
          <w:rFonts w:ascii="Arial" w:hAnsi="Arial"/>
          <w:b w:val="0"/>
          <w:bCs w:val="0"/>
        </w:rPr>
        <w:t>Rinse with water.</w:t>
      </w:r>
    </w:p>
    <w:p w14:paraId="1856D204" w14:textId="77777777" w:rsidR="00640808" w:rsidRDefault="00640808" w:rsidP="005A0427">
      <w:pPr>
        <w:pStyle w:val="Arial"/>
        <w:numPr>
          <w:ilvl w:val="1"/>
          <w:numId w:val="22"/>
        </w:numPr>
        <w:spacing w:before="60"/>
        <w:ind w:left="1800"/>
        <w:rPr>
          <w:rFonts w:ascii="Arial" w:hAnsi="Arial"/>
          <w:b w:val="0"/>
          <w:bCs w:val="0"/>
        </w:rPr>
      </w:pPr>
      <w:r w:rsidRPr="00696398">
        <w:rPr>
          <w:rFonts w:ascii="Arial" w:hAnsi="Arial"/>
          <w:b w:val="0"/>
          <w:bCs w:val="0"/>
        </w:rPr>
        <w:t xml:space="preserve">Disinfect with </w:t>
      </w:r>
      <w:r>
        <w:rPr>
          <w:rFonts w:ascii="Arial" w:hAnsi="Arial"/>
          <w:b w:val="0"/>
          <w:bCs w:val="0"/>
        </w:rPr>
        <w:t xml:space="preserve">bleach solution: Refer to: </w:t>
      </w:r>
      <w:r w:rsidRPr="006D7A75">
        <w:rPr>
          <w:rFonts w:ascii="Arial" w:hAnsi="Arial"/>
          <w:b w:val="0"/>
          <w:bCs w:val="0"/>
        </w:rPr>
        <w:t>“</w:t>
      </w:r>
      <w:r>
        <w:rPr>
          <w:rFonts w:ascii="Arial" w:hAnsi="Arial"/>
          <w:b w:val="0"/>
          <w:bCs w:val="0"/>
        </w:rPr>
        <w:t>Method for Mixing Bleach.”  Allow the bleach solution to air dry or to remain on the surface for at least 2 minutes before drying with a paper towel.</w:t>
      </w:r>
    </w:p>
    <w:p w14:paraId="55C39594" w14:textId="77777777" w:rsidR="008367FF" w:rsidRPr="008367FF" w:rsidRDefault="00640808" w:rsidP="00D44A49">
      <w:pPr>
        <w:pStyle w:val="Title"/>
        <w:numPr>
          <w:ilvl w:val="0"/>
          <w:numId w:val="22"/>
        </w:numPr>
        <w:tabs>
          <w:tab w:val="clear" w:pos="720"/>
        </w:tabs>
        <w:spacing w:before="120"/>
        <w:ind w:left="1080"/>
        <w:jc w:val="left"/>
        <w:rPr>
          <w:rFonts w:ascii="Arial" w:hAnsi="Arial"/>
          <w:b/>
          <w:sz w:val="24"/>
        </w:rPr>
      </w:pPr>
      <w:r>
        <w:rPr>
          <w:rFonts w:ascii="Arial" w:hAnsi="Arial"/>
          <w:b/>
          <w:sz w:val="24"/>
        </w:rPr>
        <w:t xml:space="preserve"> </w:t>
      </w:r>
      <w:r w:rsidRPr="00DE28DE">
        <w:rPr>
          <w:rFonts w:ascii="Arial" w:hAnsi="Arial"/>
          <w:b/>
          <w:sz w:val="24"/>
        </w:rPr>
        <w:t>Wash Hands.</w:t>
      </w:r>
      <w:r>
        <w:rPr>
          <w:rFonts w:ascii="Arial" w:hAnsi="Arial"/>
          <w:b/>
          <w:sz w:val="24"/>
        </w:rPr>
        <w:t xml:space="preserve"> </w:t>
      </w:r>
    </w:p>
    <w:p w14:paraId="3D7341F6" w14:textId="14CA9BEC" w:rsidR="002D7EA4" w:rsidRDefault="00640808" w:rsidP="00A05459">
      <w:pPr>
        <w:pStyle w:val="Title"/>
        <w:spacing w:before="120"/>
        <w:jc w:val="left"/>
        <w:rPr>
          <w:rFonts w:ascii="Arial" w:hAnsi="Arial" w:cs="Arial"/>
          <w:sz w:val="24"/>
          <w:szCs w:val="24"/>
        </w:rPr>
      </w:pPr>
      <w:r w:rsidRPr="00406B23">
        <w:rPr>
          <w:rFonts w:ascii="Arial" w:hAnsi="Arial"/>
          <w:i/>
          <w:sz w:val="20"/>
        </w:rPr>
        <w:t>Please note:  Even if gloves are used, all of the above handwashing must still be done.</w:t>
      </w:r>
    </w:p>
    <w:p w14:paraId="09B64287" w14:textId="77777777" w:rsidR="002D7EA4" w:rsidRDefault="002D7EA4">
      <w:pPr>
        <w:rPr>
          <w:rFonts w:ascii="Arial" w:hAnsi="Arial" w:cs="Arial"/>
          <w:sz w:val="24"/>
          <w:szCs w:val="24"/>
        </w:rPr>
      </w:pPr>
    </w:p>
    <w:p w14:paraId="23985732" w14:textId="77777777" w:rsidR="00062EC1" w:rsidRDefault="00062EC1" w:rsidP="0001073E">
      <w:pPr>
        <w:pStyle w:val="Title"/>
        <w:outlineLvl w:val="0"/>
        <w:rPr>
          <w:rFonts w:ascii="Arial" w:hAnsi="Arial" w:cs="Arial"/>
          <w:b/>
          <w:sz w:val="28"/>
          <w:szCs w:val="28"/>
        </w:rPr>
      </w:pPr>
      <w:bookmarkStart w:id="19" w:name="_Toc77777567"/>
    </w:p>
    <w:p w14:paraId="47FC9A32" w14:textId="77777777" w:rsidR="00062EC1" w:rsidRDefault="00062EC1" w:rsidP="0001073E">
      <w:pPr>
        <w:pStyle w:val="Title"/>
        <w:outlineLvl w:val="0"/>
        <w:rPr>
          <w:rFonts w:ascii="Arial" w:hAnsi="Arial" w:cs="Arial"/>
          <w:b/>
          <w:sz w:val="28"/>
          <w:szCs w:val="28"/>
        </w:rPr>
      </w:pPr>
    </w:p>
    <w:p w14:paraId="5CECF80A" w14:textId="77777777" w:rsidR="00062EC1" w:rsidRDefault="00062EC1" w:rsidP="0001073E">
      <w:pPr>
        <w:pStyle w:val="Title"/>
        <w:outlineLvl w:val="0"/>
        <w:rPr>
          <w:rFonts w:ascii="Arial" w:hAnsi="Arial" w:cs="Arial"/>
          <w:b/>
          <w:sz w:val="28"/>
          <w:szCs w:val="28"/>
        </w:rPr>
      </w:pPr>
    </w:p>
    <w:p w14:paraId="3022E573" w14:textId="40B4389F" w:rsidR="002D7EA4" w:rsidRPr="00FC18D4" w:rsidRDefault="002D7EA4" w:rsidP="0001073E">
      <w:pPr>
        <w:pStyle w:val="Title"/>
        <w:outlineLvl w:val="0"/>
        <w:rPr>
          <w:rFonts w:ascii="Arial" w:hAnsi="Arial" w:cs="Arial"/>
          <w:b/>
          <w:sz w:val="28"/>
          <w:szCs w:val="28"/>
        </w:rPr>
      </w:pPr>
      <w:r w:rsidRPr="00FC18D4">
        <w:rPr>
          <w:rFonts w:ascii="Arial" w:hAnsi="Arial" w:cs="Arial"/>
          <w:b/>
          <w:sz w:val="28"/>
          <w:szCs w:val="28"/>
        </w:rPr>
        <w:t>TOILET TRAINING</w:t>
      </w:r>
      <w:bookmarkEnd w:id="19"/>
    </w:p>
    <w:p w14:paraId="45C92D4A" w14:textId="77777777" w:rsidR="002D7EA4" w:rsidRPr="002D7EA4" w:rsidRDefault="002D7EA4" w:rsidP="002D7EA4">
      <w:pPr>
        <w:spacing w:after="0" w:line="240" w:lineRule="auto"/>
        <w:contextualSpacing/>
        <w:rPr>
          <w:rFonts w:ascii="Arial" w:hAnsi="Arial" w:cs="Arial"/>
          <w:sz w:val="24"/>
          <w:szCs w:val="24"/>
        </w:rPr>
      </w:pPr>
    </w:p>
    <w:p w14:paraId="51DB58C8" w14:textId="77777777" w:rsidR="002D7EA4" w:rsidRPr="002D7EA4" w:rsidRDefault="002D7EA4" w:rsidP="002D7EA4">
      <w:pPr>
        <w:spacing w:after="0" w:line="240" w:lineRule="auto"/>
        <w:contextualSpacing/>
        <w:rPr>
          <w:rFonts w:ascii="Arial" w:hAnsi="Arial" w:cs="Arial"/>
          <w:sz w:val="24"/>
          <w:szCs w:val="24"/>
        </w:rPr>
      </w:pPr>
      <w:r w:rsidRPr="002D7EA4">
        <w:rPr>
          <w:rFonts w:ascii="Arial" w:hAnsi="Arial" w:cs="Arial"/>
          <w:sz w:val="24"/>
          <w:szCs w:val="24"/>
        </w:rPr>
        <w:t>Toilet training is a major milestone in a young child’s life.  Because children spend much of their day in child care, you may recognize signs that a child is ready to begin toilet training.  As a provider, you can share your observations with the family and offer suggestions and emotional support.  Working together with the family, you can help make toilet training a successful and positive experience for their child.</w:t>
      </w:r>
    </w:p>
    <w:p w14:paraId="66E9D5E2" w14:textId="77777777" w:rsidR="002D7EA4" w:rsidRPr="002D7EA4" w:rsidRDefault="002D7EA4" w:rsidP="002D7EA4">
      <w:pPr>
        <w:spacing w:after="0" w:line="240" w:lineRule="auto"/>
        <w:contextualSpacing/>
        <w:rPr>
          <w:rFonts w:ascii="Arial" w:hAnsi="Arial" w:cs="Arial"/>
          <w:b/>
          <w:sz w:val="24"/>
          <w:szCs w:val="24"/>
        </w:rPr>
      </w:pPr>
    </w:p>
    <w:p w14:paraId="33BF2827"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b/>
          <w:sz w:val="24"/>
          <w:szCs w:val="24"/>
        </w:rPr>
      </w:pPr>
      <w:r w:rsidRPr="002D7EA4">
        <w:rPr>
          <w:rFonts w:ascii="Arial" w:hAnsi="Arial" w:cs="Arial"/>
          <w:sz w:val="24"/>
          <w:szCs w:val="24"/>
        </w:rPr>
        <w:t>When the child is ready for training, discuss toilet training procedures and develop a toilet training routine that is developmentally appropriate in agreement with the parent or guardian.</w:t>
      </w:r>
    </w:p>
    <w:p w14:paraId="47742CF8" w14:textId="77777777" w:rsidR="002D7EA4" w:rsidRPr="002D7EA4" w:rsidRDefault="002D7EA4" w:rsidP="00FC18D4">
      <w:pPr>
        <w:spacing w:after="0" w:line="240" w:lineRule="auto"/>
        <w:ind w:left="720"/>
        <w:contextualSpacing/>
        <w:rPr>
          <w:rFonts w:ascii="Arial" w:hAnsi="Arial" w:cs="Arial"/>
          <w:b/>
          <w:sz w:val="24"/>
          <w:szCs w:val="24"/>
        </w:rPr>
      </w:pPr>
    </w:p>
    <w:p w14:paraId="4EEE06E7"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b/>
          <w:sz w:val="24"/>
          <w:szCs w:val="24"/>
        </w:rPr>
      </w:pPr>
      <w:r w:rsidRPr="002D7EA4">
        <w:rPr>
          <w:rFonts w:ascii="Arial" w:hAnsi="Arial" w:cs="Arial"/>
          <w:sz w:val="24"/>
          <w:szCs w:val="24"/>
        </w:rPr>
        <w:t xml:space="preserve">Develop a detailed written plan of communication between the child care program and the family. Keep daily records of successes and concerns to share with the family. </w:t>
      </w:r>
    </w:p>
    <w:p w14:paraId="1C8B9979" w14:textId="77777777" w:rsidR="002D7EA4" w:rsidRPr="002D7EA4" w:rsidRDefault="002D7EA4" w:rsidP="00FC18D4">
      <w:pPr>
        <w:spacing w:after="0" w:line="240" w:lineRule="auto"/>
        <w:ind w:left="720"/>
        <w:contextualSpacing/>
        <w:rPr>
          <w:rFonts w:ascii="Arial" w:hAnsi="Arial" w:cs="Arial"/>
          <w:b/>
          <w:sz w:val="24"/>
          <w:szCs w:val="24"/>
        </w:rPr>
      </w:pPr>
    </w:p>
    <w:p w14:paraId="297C1621" w14:textId="77777777" w:rsidR="002D7EA4" w:rsidRPr="002D7EA4" w:rsidRDefault="002D7EA4" w:rsidP="00701A8B">
      <w:pPr>
        <w:spacing w:after="0" w:line="240" w:lineRule="auto"/>
        <w:contextualSpacing/>
        <w:rPr>
          <w:rFonts w:ascii="Arial" w:hAnsi="Arial" w:cs="Arial"/>
          <w:b/>
          <w:sz w:val="24"/>
          <w:szCs w:val="24"/>
        </w:rPr>
      </w:pPr>
    </w:p>
    <w:p w14:paraId="1869A723"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b/>
          <w:sz w:val="24"/>
          <w:szCs w:val="24"/>
        </w:rPr>
      </w:pPr>
      <w:r w:rsidRPr="002D7EA4">
        <w:rPr>
          <w:rFonts w:ascii="Arial" w:hAnsi="Arial" w:cs="Arial"/>
          <w:sz w:val="24"/>
          <w:szCs w:val="24"/>
        </w:rPr>
        <w:t>Develop routines that encourage toilet use. Watch for those non-verbal signs that suggest a child has to use the toilet. Suggest bathroom visits at set times of the day, before going out to play, after lunch, etc.</w:t>
      </w:r>
    </w:p>
    <w:p w14:paraId="283DB791" w14:textId="77777777" w:rsidR="002D7EA4" w:rsidRPr="002D7EA4" w:rsidRDefault="002D7EA4" w:rsidP="00FC18D4">
      <w:pPr>
        <w:spacing w:after="0" w:line="240" w:lineRule="auto"/>
        <w:ind w:left="720"/>
        <w:contextualSpacing/>
        <w:rPr>
          <w:rFonts w:ascii="Arial" w:hAnsi="Arial" w:cs="Arial"/>
          <w:b/>
          <w:sz w:val="24"/>
          <w:szCs w:val="24"/>
        </w:rPr>
      </w:pPr>
    </w:p>
    <w:p w14:paraId="62B804F3"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b/>
          <w:sz w:val="24"/>
          <w:szCs w:val="24"/>
        </w:rPr>
      </w:pPr>
      <w:r w:rsidRPr="002D7EA4">
        <w:rPr>
          <w:rFonts w:ascii="Arial" w:hAnsi="Arial" w:cs="Arial"/>
          <w:sz w:val="24"/>
          <w:szCs w:val="24"/>
        </w:rPr>
        <w:t>Encourage the family to dress the child in easily removable clothing. Keep an extra set of clothing on hand for accidents.</w:t>
      </w:r>
    </w:p>
    <w:p w14:paraId="48A2BEDC" w14:textId="77777777" w:rsidR="002D7EA4" w:rsidRPr="002D7EA4" w:rsidRDefault="002D7EA4" w:rsidP="00FC18D4">
      <w:pPr>
        <w:pStyle w:val="ListParagraph"/>
        <w:contextualSpacing/>
        <w:rPr>
          <w:rFonts w:cs="Arial"/>
          <w:b/>
          <w:sz w:val="24"/>
          <w:szCs w:val="24"/>
        </w:rPr>
      </w:pPr>
    </w:p>
    <w:p w14:paraId="2680DCEF"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sz w:val="24"/>
          <w:szCs w:val="24"/>
        </w:rPr>
      </w:pPr>
      <w:r w:rsidRPr="002D7EA4">
        <w:rPr>
          <w:rFonts w:ascii="Arial" w:hAnsi="Arial" w:cs="Arial"/>
          <w:sz w:val="24"/>
          <w:szCs w:val="24"/>
        </w:rPr>
        <w:t>Encourage the child with positive reinforcement (which may not include food items) and culturally sensitive methods.</w:t>
      </w:r>
    </w:p>
    <w:p w14:paraId="38A87C97" w14:textId="77777777" w:rsidR="002D7EA4" w:rsidRPr="002D7EA4" w:rsidRDefault="002D7EA4" w:rsidP="00FC18D4">
      <w:pPr>
        <w:spacing w:after="0" w:line="240" w:lineRule="auto"/>
        <w:ind w:left="720"/>
        <w:contextualSpacing/>
        <w:rPr>
          <w:rFonts w:ascii="Arial" w:hAnsi="Arial" w:cs="Arial"/>
          <w:b/>
          <w:sz w:val="24"/>
          <w:szCs w:val="24"/>
        </w:rPr>
      </w:pPr>
    </w:p>
    <w:p w14:paraId="32C07670" w14:textId="77777777" w:rsidR="002D7EA4" w:rsidRPr="002D7EA4" w:rsidRDefault="002D7EA4" w:rsidP="00D44A49">
      <w:pPr>
        <w:numPr>
          <w:ilvl w:val="0"/>
          <w:numId w:val="24"/>
        </w:numPr>
        <w:tabs>
          <w:tab w:val="clear" w:pos="1080"/>
        </w:tabs>
        <w:spacing w:after="0" w:line="240" w:lineRule="auto"/>
        <w:ind w:left="720"/>
        <w:contextualSpacing/>
        <w:rPr>
          <w:rFonts w:ascii="Arial" w:hAnsi="Arial" w:cs="Arial"/>
          <w:b/>
          <w:sz w:val="24"/>
          <w:szCs w:val="24"/>
        </w:rPr>
      </w:pPr>
      <w:r w:rsidRPr="002D7EA4">
        <w:rPr>
          <w:rFonts w:ascii="Arial" w:hAnsi="Arial" w:cs="Arial"/>
          <w:sz w:val="24"/>
          <w:szCs w:val="24"/>
        </w:rPr>
        <w:t xml:space="preserve">Expect relapses and treat them matter-of-factly. Praise the child’s successes, stay calm, and remember that this is a learning experience leading to independent behavior.  </w:t>
      </w:r>
    </w:p>
    <w:p w14:paraId="1B586317" w14:textId="77777777" w:rsidR="00F2188D" w:rsidRPr="00701A8B" w:rsidRDefault="00F2188D" w:rsidP="00701A8B">
      <w:pPr>
        <w:rPr>
          <w:rFonts w:cs="Arial"/>
          <w:sz w:val="24"/>
          <w:szCs w:val="24"/>
        </w:rPr>
      </w:pPr>
    </w:p>
    <w:p w14:paraId="7D1EEADA" w14:textId="608676BF" w:rsidR="005B1866" w:rsidRPr="00F2188D" w:rsidRDefault="00F2188D" w:rsidP="00F2188D">
      <w:pPr>
        <w:pStyle w:val="Heading1"/>
        <w:spacing w:before="0" w:line="240" w:lineRule="auto"/>
        <w:jc w:val="center"/>
        <w:rPr>
          <w:rFonts w:ascii="Arial" w:hAnsi="Arial" w:cs="Arial"/>
          <w:b/>
          <w:sz w:val="24"/>
          <w:szCs w:val="24"/>
        </w:rPr>
      </w:pPr>
      <w:bookmarkStart w:id="20" w:name="_Toc77777568"/>
      <w:r w:rsidRPr="00F2188D">
        <w:rPr>
          <w:rFonts w:ascii="Arial" w:hAnsi="Arial" w:cs="Arial"/>
          <w:b/>
          <w:color w:val="auto"/>
          <w:sz w:val="28"/>
          <w:szCs w:val="28"/>
        </w:rPr>
        <w:t>TODDLER AND PRE</w:t>
      </w:r>
      <w:r w:rsidR="005B1866" w:rsidRPr="00F2188D">
        <w:rPr>
          <w:rFonts w:ascii="Arial" w:hAnsi="Arial" w:cs="Arial"/>
          <w:b/>
          <w:color w:val="auto"/>
          <w:sz w:val="28"/>
          <w:szCs w:val="28"/>
        </w:rPr>
        <w:t>SCHOOL SLEEP</w:t>
      </w:r>
      <w:bookmarkEnd w:id="20"/>
      <w:r w:rsidR="005B1866" w:rsidRPr="00F2188D">
        <w:rPr>
          <w:rFonts w:ascii="Arial" w:hAnsi="Arial" w:cs="Arial"/>
          <w:b/>
          <w:sz w:val="28"/>
          <w:szCs w:val="28"/>
        </w:rPr>
        <w:br/>
      </w:r>
    </w:p>
    <w:p w14:paraId="2624B27F" w14:textId="065EBA7C" w:rsidR="005B1866" w:rsidRDefault="005B1866" w:rsidP="00BC2D0D">
      <w:pPr>
        <w:pStyle w:val="ListParagraph"/>
        <w:numPr>
          <w:ilvl w:val="0"/>
          <w:numId w:val="60"/>
        </w:numPr>
        <w:ind w:left="360"/>
        <w:contextualSpacing/>
        <w:rPr>
          <w:rFonts w:cs="Arial"/>
          <w:sz w:val="24"/>
          <w:szCs w:val="24"/>
        </w:rPr>
      </w:pPr>
      <w:r>
        <w:rPr>
          <w:rFonts w:cs="Arial"/>
          <w:sz w:val="24"/>
          <w:szCs w:val="24"/>
        </w:rPr>
        <w:t>Children 29 months of age or younger follow t</w:t>
      </w:r>
      <w:r w:rsidR="00F2188D">
        <w:rPr>
          <w:rFonts w:cs="Arial"/>
          <w:sz w:val="24"/>
          <w:szCs w:val="24"/>
        </w:rPr>
        <w:t>heir individual sleep patterns.</w:t>
      </w:r>
    </w:p>
    <w:p w14:paraId="4C5C275B" w14:textId="77777777" w:rsidR="00F2188D" w:rsidRDefault="00F2188D" w:rsidP="00891F40">
      <w:pPr>
        <w:pStyle w:val="ListParagraph"/>
        <w:ind w:left="360"/>
        <w:contextualSpacing/>
        <w:rPr>
          <w:rFonts w:cs="Arial"/>
          <w:sz w:val="24"/>
          <w:szCs w:val="24"/>
        </w:rPr>
      </w:pPr>
    </w:p>
    <w:p w14:paraId="68E06B01" w14:textId="45B1E574" w:rsidR="005B1866" w:rsidRDefault="005B1866" w:rsidP="00BC2D0D">
      <w:pPr>
        <w:pStyle w:val="ListParagraph"/>
        <w:numPr>
          <w:ilvl w:val="0"/>
          <w:numId w:val="60"/>
        </w:numPr>
        <w:ind w:left="360"/>
        <w:contextualSpacing/>
        <w:rPr>
          <w:rFonts w:cs="Arial"/>
          <w:sz w:val="24"/>
          <w:szCs w:val="24"/>
        </w:rPr>
      </w:pPr>
      <w:r>
        <w:rPr>
          <w:rFonts w:cs="Arial"/>
          <w:sz w:val="24"/>
          <w:szCs w:val="24"/>
        </w:rPr>
        <w:t>Alternate quiet activities are provided for a child who is not napp</w:t>
      </w:r>
      <w:r w:rsidR="00F2188D">
        <w:rPr>
          <w:rFonts w:cs="Arial"/>
          <w:sz w:val="24"/>
          <w:szCs w:val="24"/>
        </w:rPr>
        <w:t>ing (while others are doing so).</w:t>
      </w:r>
    </w:p>
    <w:p w14:paraId="4EEBC358" w14:textId="77777777" w:rsidR="00F2188D" w:rsidRDefault="00F2188D" w:rsidP="00891F40">
      <w:pPr>
        <w:pStyle w:val="ListParagraph"/>
        <w:ind w:left="360"/>
        <w:contextualSpacing/>
        <w:rPr>
          <w:rFonts w:cs="Arial"/>
          <w:sz w:val="24"/>
          <w:szCs w:val="24"/>
        </w:rPr>
      </w:pPr>
    </w:p>
    <w:p w14:paraId="2079CA83" w14:textId="01981A32" w:rsidR="00F2188D" w:rsidRDefault="00C26936" w:rsidP="00BC2D0D">
      <w:pPr>
        <w:pStyle w:val="ListParagraph"/>
        <w:numPr>
          <w:ilvl w:val="0"/>
          <w:numId w:val="60"/>
        </w:numPr>
        <w:ind w:left="360"/>
        <w:contextualSpacing/>
        <w:rPr>
          <w:rFonts w:cs="Arial"/>
          <w:sz w:val="24"/>
          <w:szCs w:val="24"/>
        </w:rPr>
      </w:pPr>
      <w:r>
        <w:rPr>
          <w:rFonts w:cs="Arial"/>
          <w:color w:val="000000"/>
          <w:sz w:val="24"/>
          <w:szCs w:val="24"/>
        </w:rPr>
        <w:lastRenderedPageBreak/>
        <w:t xml:space="preserve">To allow for easy observation, toddlers </w:t>
      </w:r>
      <w:r>
        <w:rPr>
          <w:rFonts w:cs="Arial"/>
          <w:sz w:val="24"/>
          <w:szCs w:val="24"/>
        </w:rPr>
        <w:t xml:space="preserve">are within </w:t>
      </w:r>
      <w:r>
        <w:rPr>
          <w:rFonts w:cs="Arial"/>
          <w:color w:val="000000"/>
          <w:sz w:val="24"/>
          <w:szCs w:val="24"/>
        </w:rPr>
        <w:t>sight and hearing range of providers while asleep</w:t>
      </w:r>
      <w:r w:rsidR="005B1866">
        <w:rPr>
          <w:rFonts w:cs="Arial"/>
          <w:sz w:val="24"/>
          <w:szCs w:val="24"/>
        </w:rPr>
        <w:t>. Lighting must be sufficient to observe skin color and breathing patterns.</w:t>
      </w:r>
    </w:p>
    <w:p w14:paraId="04760066" w14:textId="7B5AC646" w:rsidR="005B1866" w:rsidRDefault="005B1866" w:rsidP="00891F40">
      <w:pPr>
        <w:pStyle w:val="ListParagraph"/>
        <w:ind w:left="360"/>
        <w:contextualSpacing/>
        <w:rPr>
          <w:rFonts w:cs="Arial"/>
          <w:sz w:val="24"/>
          <w:szCs w:val="24"/>
        </w:rPr>
      </w:pPr>
      <w:r>
        <w:rPr>
          <w:rFonts w:cs="Arial"/>
          <w:sz w:val="24"/>
          <w:szCs w:val="24"/>
        </w:rPr>
        <w:t xml:space="preserve"> </w:t>
      </w:r>
    </w:p>
    <w:p w14:paraId="3DFA0646" w14:textId="77777777" w:rsidR="005B1866" w:rsidRDefault="005B1866" w:rsidP="00BC2D0D">
      <w:pPr>
        <w:pStyle w:val="ListParagraph"/>
        <w:numPr>
          <w:ilvl w:val="0"/>
          <w:numId w:val="60"/>
        </w:numPr>
        <w:ind w:left="360"/>
        <w:contextualSpacing/>
        <w:rPr>
          <w:rFonts w:cs="Arial"/>
          <w:sz w:val="24"/>
          <w:szCs w:val="24"/>
        </w:rPr>
      </w:pPr>
      <w:r>
        <w:rPr>
          <w:rFonts w:cs="Arial"/>
          <w:sz w:val="24"/>
          <w:szCs w:val="24"/>
        </w:rPr>
        <w:t>Not allowing a blanket, bedding or clothing to cover any portion of a toddler’s head or face while sleeping, and readjusting these items when necessary.</w:t>
      </w:r>
    </w:p>
    <w:p w14:paraId="0633D31A" w14:textId="77777777" w:rsidR="00F2188D" w:rsidRDefault="00F2188D" w:rsidP="00891F40">
      <w:pPr>
        <w:pStyle w:val="ListParagraph"/>
        <w:ind w:left="360"/>
        <w:contextualSpacing/>
        <w:rPr>
          <w:rFonts w:cs="Arial"/>
          <w:sz w:val="24"/>
          <w:szCs w:val="24"/>
        </w:rPr>
      </w:pPr>
    </w:p>
    <w:p w14:paraId="395C0943" w14:textId="3EC995DE" w:rsidR="00891F40" w:rsidRPr="001B334C" w:rsidRDefault="005B1866" w:rsidP="001B334C">
      <w:pPr>
        <w:pStyle w:val="ListParagraph"/>
        <w:numPr>
          <w:ilvl w:val="0"/>
          <w:numId w:val="60"/>
        </w:numPr>
        <w:ind w:left="360"/>
        <w:contextualSpacing/>
        <w:rPr>
          <w:rFonts w:cs="Arial"/>
          <w:sz w:val="24"/>
          <w:szCs w:val="24"/>
        </w:rPr>
      </w:pPr>
      <w:r>
        <w:rPr>
          <w:rFonts w:cs="Arial"/>
          <w:sz w:val="24"/>
          <w:szCs w:val="24"/>
        </w:rPr>
        <w:t>Nap mats are separated by at least 18 inches to reduce germ exposure and allow early learning providers’ access to each child. In addition, children are pl</w:t>
      </w:r>
      <w:r w:rsidR="00F2188D">
        <w:rPr>
          <w:rFonts w:cs="Arial"/>
          <w:sz w:val="24"/>
          <w:szCs w:val="24"/>
        </w:rPr>
        <w:t>aced head-to-toe or toe-to-toe.</w:t>
      </w:r>
    </w:p>
    <w:p w14:paraId="7BF50905" w14:textId="53F683E8" w:rsidR="00C27563" w:rsidRDefault="00785474" w:rsidP="00C27563">
      <w:pPr>
        <w:pStyle w:val="Heading1"/>
        <w:jc w:val="center"/>
        <w:rPr>
          <w:rFonts w:ascii="Arial" w:hAnsi="Arial" w:cs="Arial"/>
          <w:b/>
          <w:color w:val="auto"/>
          <w:sz w:val="28"/>
          <w:szCs w:val="28"/>
        </w:rPr>
      </w:pPr>
      <w:bookmarkStart w:id="21" w:name="_Toc77777569"/>
      <w:r>
        <w:rPr>
          <w:rFonts w:ascii="Arial" w:hAnsi="Arial" w:cs="Arial"/>
          <w:b/>
          <w:color w:val="auto"/>
          <w:sz w:val="28"/>
          <w:szCs w:val="28"/>
        </w:rPr>
        <w:t>FOOD SERVICE</w:t>
      </w:r>
      <w:bookmarkEnd w:id="21"/>
    </w:p>
    <w:p w14:paraId="30EBBB88" w14:textId="77777777" w:rsidR="00E81459" w:rsidRPr="00E81459" w:rsidRDefault="00E81459" w:rsidP="000B02E3">
      <w:pPr>
        <w:spacing w:after="0" w:line="240" w:lineRule="auto"/>
      </w:pPr>
    </w:p>
    <w:p w14:paraId="03AB8CA3" w14:textId="3BA48EF3" w:rsidR="00CA29D7" w:rsidRPr="00CA29D7" w:rsidRDefault="00701A8B" w:rsidP="00CA29D7">
      <w:pPr>
        <w:pStyle w:val="Title"/>
        <w:jc w:val="left"/>
        <w:rPr>
          <w:rFonts w:ascii="Arial" w:hAnsi="Arial"/>
          <w:sz w:val="24"/>
        </w:rPr>
      </w:pPr>
      <w:r w:rsidRPr="00CA29D7">
        <w:rPr>
          <w:rFonts w:ascii="Arial" w:hAnsi="Arial"/>
          <w:sz w:val="24"/>
        </w:rPr>
        <w:t>Food is not prepared by daycare staff. Parents/guardians are responsible for sending packaged lunch/snacks for child while at facility that are properly labeled.</w:t>
      </w:r>
      <w:r w:rsidR="00CA29D7" w:rsidRPr="00CA29D7">
        <w:rPr>
          <w:rFonts w:ascii="Arial" w:hAnsi="Arial"/>
          <w:sz w:val="24"/>
        </w:rPr>
        <w:t xml:space="preserve"> Perishable items in lunches brought from home are refrigerated upon arrival.</w:t>
      </w:r>
      <w:r w:rsidRPr="00CA29D7">
        <w:rPr>
          <w:rFonts w:ascii="Arial" w:hAnsi="Arial"/>
          <w:sz w:val="24"/>
        </w:rPr>
        <w:t xml:space="preserve"> If staff must assist in opening packages, hands will be washed as required prior to assistance.</w:t>
      </w:r>
      <w:r w:rsidR="00CA29D7" w:rsidRPr="00CA29D7">
        <w:rPr>
          <w:rFonts w:ascii="Arial" w:hAnsi="Arial"/>
          <w:sz w:val="24"/>
        </w:rPr>
        <w:t xml:space="preserve"> Foods from opened containers are discarded or sent home at the end of the day. Children are not allowed to walk around with food or cups.</w:t>
      </w:r>
    </w:p>
    <w:p w14:paraId="435B38FF" w14:textId="77777777" w:rsidR="00D33116" w:rsidRPr="00785474" w:rsidRDefault="00D33116" w:rsidP="00D33116">
      <w:pPr>
        <w:pStyle w:val="Title"/>
        <w:jc w:val="left"/>
        <w:rPr>
          <w:rFonts w:ascii="Arial" w:hAnsi="Arial" w:cs="Arial"/>
          <w:sz w:val="24"/>
          <w:szCs w:val="24"/>
        </w:rPr>
      </w:pPr>
    </w:p>
    <w:p w14:paraId="10AB86A6" w14:textId="361706CC" w:rsidR="001C0DB4" w:rsidRDefault="00E40084" w:rsidP="00CA29D7">
      <w:pPr>
        <w:pStyle w:val="Title"/>
        <w:jc w:val="left"/>
        <w:rPr>
          <w:rFonts w:ascii="Arial" w:hAnsi="Arial"/>
          <w:sz w:val="24"/>
        </w:rPr>
      </w:pPr>
      <w:r w:rsidRPr="00E40084">
        <w:rPr>
          <w:rFonts w:ascii="Arial" w:hAnsi="Arial"/>
          <w:b/>
          <w:sz w:val="24"/>
        </w:rPr>
        <w:t xml:space="preserve">Refrigerators and </w:t>
      </w:r>
      <w:r w:rsidRPr="00C87F30">
        <w:rPr>
          <w:rFonts w:ascii="Arial" w:hAnsi="Arial"/>
          <w:b/>
          <w:sz w:val="24"/>
        </w:rPr>
        <w:t>freezers</w:t>
      </w:r>
      <w:r w:rsidRPr="00C87F30">
        <w:rPr>
          <w:rFonts w:ascii="Arial" w:hAnsi="Arial"/>
          <w:sz w:val="24"/>
        </w:rPr>
        <w:t xml:space="preserve"> </w:t>
      </w:r>
      <w:r w:rsidR="00F4423F">
        <w:rPr>
          <w:rFonts w:ascii="Arial" w:hAnsi="Arial"/>
          <w:sz w:val="24"/>
        </w:rPr>
        <w:t>are used</w:t>
      </w:r>
      <w:r w:rsidR="00701A8B">
        <w:rPr>
          <w:rFonts w:ascii="Arial" w:hAnsi="Arial"/>
          <w:sz w:val="24"/>
        </w:rPr>
        <w:t xml:space="preserve"> for storage of lunchboxes and must maintain 41F or below. </w:t>
      </w:r>
      <w:r w:rsidR="00C87F30" w:rsidRPr="00C87F30">
        <w:rPr>
          <w:rFonts w:ascii="Arial" w:hAnsi="Arial"/>
          <w:sz w:val="24"/>
        </w:rPr>
        <w:t xml:space="preserve"> </w:t>
      </w:r>
    </w:p>
    <w:p w14:paraId="115955BE" w14:textId="77777777" w:rsidR="00CA29D7" w:rsidRDefault="00CA29D7" w:rsidP="00CA29D7">
      <w:pPr>
        <w:pStyle w:val="Title"/>
        <w:jc w:val="left"/>
        <w:rPr>
          <w:rFonts w:ascii="Arial" w:hAnsi="Arial"/>
          <w:sz w:val="24"/>
        </w:rPr>
      </w:pPr>
    </w:p>
    <w:p w14:paraId="139B9803" w14:textId="13A391A3" w:rsidR="00CA29D7" w:rsidRPr="00CA29D7" w:rsidRDefault="00CA29D7" w:rsidP="00CA29D7">
      <w:pPr>
        <w:pStyle w:val="Title"/>
        <w:jc w:val="left"/>
        <w:rPr>
          <w:rFonts w:ascii="Arial" w:hAnsi="Arial"/>
          <w:sz w:val="24"/>
        </w:rPr>
      </w:pPr>
      <w:r>
        <w:rPr>
          <w:rFonts w:ascii="Arial" w:hAnsi="Arial"/>
          <w:sz w:val="24"/>
        </w:rPr>
        <w:t>Emergency snacks will be kept on site. Packaged non-TCS snacks will not contain any major allergens.</w:t>
      </w:r>
    </w:p>
    <w:p w14:paraId="29E167A9" w14:textId="77777777" w:rsidR="004C25C1" w:rsidRPr="00A14567" w:rsidRDefault="004C25C1" w:rsidP="004C25C1">
      <w:pPr>
        <w:pStyle w:val="ListParagraph"/>
        <w:rPr>
          <w:rFonts w:cs="Arial"/>
          <w:sz w:val="24"/>
          <w:szCs w:val="24"/>
        </w:rPr>
      </w:pPr>
    </w:p>
    <w:p w14:paraId="299B387F" w14:textId="77777777" w:rsidR="00785474" w:rsidRPr="00785474" w:rsidRDefault="00785474" w:rsidP="00E93EE0">
      <w:pPr>
        <w:spacing w:after="60" w:line="240" w:lineRule="auto"/>
        <w:rPr>
          <w:rFonts w:ascii="Arial" w:hAnsi="Arial" w:cs="Arial"/>
          <w:b/>
          <w:sz w:val="24"/>
          <w:szCs w:val="24"/>
        </w:rPr>
      </w:pPr>
      <w:r w:rsidRPr="00785474">
        <w:rPr>
          <w:rFonts w:ascii="Arial" w:hAnsi="Arial" w:cs="Arial"/>
          <w:b/>
          <w:sz w:val="24"/>
          <w:szCs w:val="24"/>
        </w:rPr>
        <w:t>Mealtime Environment and Socialization</w:t>
      </w:r>
    </w:p>
    <w:p w14:paraId="42D3176F" w14:textId="3ABB01B1" w:rsidR="00785474" w:rsidRPr="00785474" w:rsidRDefault="00785474" w:rsidP="004C25C1">
      <w:pPr>
        <w:spacing w:after="0" w:line="240" w:lineRule="auto"/>
        <w:rPr>
          <w:rFonts w:ascii="Arial" w:hAnsi="Arial" w:cs="Arial"/>
          <w:sz w:val="24"/>
          <w:szCs w:val="24"/>
        </w:rPr>
      </w:pPr>
      <w:r w:rsidRPr="00785474">
        <w:rPr>
          <w:rFonts w:ascii="Arial" w:hAnsi="Arial" w:cs="Arial"/>
          <w:sz w:val="24"/>
          <w:szCs w:val="24"/>
        </w:rPr>
        <w:t xml:space="preserve">Mealtime and snack environments are developmentally appropriate and support children’s development of positive eating and nutritional habits.  </w:t>
      </w:r>
    </w:p>
    <w:p w14:paraId="3736D91D" w14:textId="77777777" w:rsidR="00785474" w:rsidRPr="00E93EE0" w:rsidRDefault="00785474" w:rsidP="00BC2D0D">
      <w:pPr>
        <w:pStyle w:val="ListParagraph"/>
        <w:numPr>
          <w:ilvl w:val="0"/>
          <w:numId w:val="72"/>
        </w:numPr>
        <w:spacing w:before="60" w:after="60"/>
        <w:rPr>
          <w:rFonts w:cs="Arial"/>
          <w:sz w:val="24"/>
          <w:szCs w:val="24"/>
        </w:rPr>
      </w:pPr>
      <w:r w:rsidRPr="00E93EE0">
        <w:rPr>
          <w:rFonts w:cs="Arial"/>
          <w:sz w:val="24"/>
          <w:szCs w:val="24"/>
        </w:rPr>
        <w:t>Staff sit with children (and preferably eat the same food that is served to the children in care) and have casual conversations with children during mealtimes.</w:t>
      </w:r>
    </w:p>
    <w:p w14:paraId="4E33F491" w14:textId="77777777" w:rsidR="00785474" w:rsidRPr="00E93EE0" w:rsidRDefault="00785474" w:rsidP="00BC2D0D">
      <w:pPr>
        <w:pStyle w:val="ListParagraph"/>
        <w:numPr>
          <w:ilvl w:val="0"/>
          <w:numId w:val="72"/>
        </w:numPr>
        <w:spacing w:before="60" w:after="60"/>
        <w:rPr>
          <w:rFonts w:cs="Arial"/>
          <w:sz w:val="24"/>
          <w:szCs w:val="24"/>
        </w:rPr>
      </w:pPr>
      <w:r w:rsidRPr="00E93EE0">
        <w:rPr>
          <w:rFonts w:cs="Arial"/>
          <w:sz w:val="24"/>
          <w:szCs w:val="24"/>
        </w:rPr>
        <w:t>Children are not coerced or forced to eat any food.</w:t>
      </w:r>
    </w:p>
    <w:p w14:paraId="31A6C251" w14:textId="44C66846" w:rsidR="00C27563" w:rsidRDefault="00785474" w:rsidP="00CA29D7">
      <w:pPr>
        <w:pStyle w:val="ListParagraph"/>
        <w:numPr>
          <w:ilvl w:val="0"/>
          <w:numId w:val="72"/>
        </w:numPr>
        <w:spacing w:before="60" w:after="60"/>
        <w:rPr>
          <w:rFonts w:cs="Arial"/>
          <w:sz w:val="24"/>
          <w:szCs w:val="24"/>
        </w:rPr>
      </w:pPr>
      <w:r w:rsidRPr="00E93EE0">
        <w:rPr>
          <w:rFonts w:cs="Arial"/>
          <w:sz w:val="24"/>
          <w:szCs w:val="24"/>
        </w:rPr>
        <w:t>Children decide how much and which foods to choose to eat of the foods available.</w:t>
      </w:r>
    </w:p>
    <w:p w14:paraId="4495E6A8" w14:textId="77777777" w:rsidR="00541E44" w:rsidRDefault="00541E44" w:rsidP="00541E44">
      <w:pPr>
        <w:pStyle w:val="ListParagraph"/>
        <w:spacing w:before="60" w:after="60"/>
        <w:rPr>
          <w:rFonts w:cs="Arial"/>
          <w:sz w:val="24"/>
          <w:szCs w:val="24"/>
        </w:rPr>
      </w:pPr>
    </w:p>
    <w:p w14:paraId="06661585" w14:textId="121E265B" w:rsidR="00315CF6" w:rsidRPr="00315CF6" w:rsidRDefault="00315CF6" w:rsidP="00315CF6">
      <w:pPr>
        <w:spacing w:before="60" w:after="60"/>
        <w:rPr>
          <w:rFonts w:ascii="Arial" w:hAnsi="Arial" w:cs="Arial"/>
          <w:b/>
          <w:bCs/>
          <w:sz w:val="24"/>
          <w:szCs w:val="24"/>
        </w:rPr>
      </w:pPr>
      <w:r w:rsidRPr="00315CF6">
        <w:rPr>
          <w:rFonts w:ascii="Arial" w:hAnsi="Arial" w:cs="Arial"/>
          <w:b/>
          <w:bCs/>
          <w:sz w:val="24"/>
          <w:szCs w:val="24"/>
        </w:rPr>
        <w:t>Dental:</w:t>
      </w:r>
      <w:r>
        <w:rPr>
          <w:rFonts w:ascii="Arial" w:hAnsi="Arial" w:cs="Arial"/>
          <w:b/>
          <w:bCs/>
          <w:sz w:val="24"/>
          <w:szCs w:val="24"/>
        </w:rPr>
        <w:t xml:space="preserve"> </w:t>
      </w:r>
      <w:r w:rsidRPr="00541E44">
        <w:rPr>
          <w:rFonts w:ascii="Arial" w:hAnsi="Arial" w:cs="Arial"/>
          <w:sz w:val="24"/>
          <w:szCs w:val="24"/>
        </w:rPr>
        <w:t xml:space="preserve">We will not be practicing </w:t>
      </w:r>
      <w:r w:rsidR="003164CA" w:rsidRPr="00541E44">
        <w:rPr>
          <w:rFonts w:ascii="Arial" w:hAnsi="Arial" w:cs="Arial"/>
          <w:sz w:val="24"/>
          <w:szCs w:val="24"/>
        </w:rPr>
        <w:t>any dental</w:t>
      </w:r>
      <w:r w:rsidR="00C8708D" w:rsidRPr="00541E44">
        <w:rPr>
          <w:rFonts w:ascii="Arial" w:hAnsi="Arial" w:cs="Arial"/>
          <w:sz w:val="24"/>
          <w:szCs w:val="24"/>
        </w:rPr>
        <w:t xml:space="preserve"> hygiene </w:t>
      </w:r>
      <w:r w:rsidR="00541E44">
        <w:rPr>
          <w:rFonts w:ascii="Arial" w:hAnsi="Arial" w:cs="Arial"/>
          <w:sz w:val="24"/>
          <w:szCs w:val="24"/>
        </w:rPr>
        <w:t xml:space="preserve">although we do encourage </w:t>
      </w:r>
      <w:r w:rsidR="008F08B8">
        <w:rPr>
          <w:rFonts w:ascii="Arial" w:hAnsi="Arial" w:cs="Arial"/>
          <w:sz w:val="24"/>
          <w:szCs w:val="24"/>
        </w:rPr>
        <w:t>practices at home.</w:t>
      </w:r>
    </w:p>
    <w:p w14:paraId="55072BCF" w14:textId="77777777" w:rsidR="00D75A9C" w:rsidRPr="00D75A9C" w:rsidRDefault="00D75A9C" w:rsidP="00D75A9C">
      <w:pPr>
        <w:pStyle w:val="Title"/>
        <w:spacing w:before="240"/>
        <w:outlineLvl w:val="0"/>
        <w:rPr>
          <w:rFonts w:ascii="Arial" w:hAnsi="Arial" w:cs="Arial"/>
          <w:b/>
          <w:sz w:val="28"/>
          <w:szCs w:val="28"/>
        </w:rPr>
      </w:pPr>
      <w:bookmarkStart w:id="22" w:name="_Toc77777572"/>
      <w:r w:rsidRPr="00D75A9C">
        <w:rPr>
          <w:rFonts w:ascii="Arial" w:hAnsi="Arial" w:cs="Arial"/>
          <w:b/>
          <w:sz w:val="28"/>
          <w:szCs w:val="28"/>
        </w:rPr>
        <w:t>PHYSICAL ACTIVITY AND SCREEN TIME LIMITATIONS</w:t>
      </w:r>
      <w:bookmarkEnd w:id="22"/>
    </w:p>
    <w:p w14:paraId="0F28835D" w14:textId="77777777" w:rsidR="00D75A9C" w:rsidRDefault="00D75A9C" w:rsidP="00D75A9C">
      <w:pPr>
        <w:spacing w:after="0" w:line="240" w:lineRule="auto"/>
        <w:rPr>
          <w:rFonts w:cs="Arial"/>
          <w:szCs w:val="24"/>
        </w:rPr>
      </w:pPr>
    </w:p>
    <w:p w14:paraId="7F6592FD" w14:textId="77777777" w:rsidR="00D75A9C" w:rsidRDefault="00D75A9C" w:rsidP="001371AA">
      <w:pPr>
        <w:spacing w:after="0" w:line="240" w:lineRule="auto"/>
        <w:rPr>
          <w:rFonts w:ascii="Arial" w:hAnsi="Arial" w:cs="Arial"/>
          <w:sz w:val="24"/>
          <w:szCs w:val="24"/>
        </w:rPr>
      </w:pPr>
      <w:r w:rsidRPr="00D75A9C">
        <w:rPr>
          <w:rFonts w:ascii="Arial" w:hAnsi="Arial" w:cs="Arial"/>
          <w:sz w:val="24"/>
          <w:szCs w:val="24"/>
        </w:rPr>
        <w:t xml:space="preserve">Adequate physical activity is important for optimal physical development and to encourage the habit of daily physical activity. Active play time includes a balance of a few teacher-directed activities as well as child-initiated play. The structured activities help contribute to skill building and promote fitness. The focus is on fun and interactive games and movement that also serve to enhance social and emotional skill </w:t>
      </w:r>
      <w:r w:rsidRPr="00D75A9C">
        <w:rPr>
          <w:rFonts w:ascii="Arial" w:hAnsi="Arial" w:cs="Arial"/>
          <w:sz w:val="24"/>
          <w:szCs w:val="24"/>
        </w:rPr>
        <w:lastRenderedPageBreak/>
        <w:t>development.</w:t>
      </w:r>
      <w:r w:rsidRPr="00D75A9C">
        <w:rPr>
          <w:rFonts w:ascii="Arial" w:hAnsi="Arial" w:cs="Arial"/>
          <w:color w:val="FF0000"/>
          <w:sz w:val="24"/>
          <w:szCs w:val="24"/>
        </w:rPr>
        <w:t xml:space="preserve"> </w:t>
      </w:r>
      <w:r w:rsidRPr="00D75A9C">
        <w:rPr>
          <w:rFonts w:ascii="Arial" w:hAnsi="Arial" w:cs="Arial"/>
          <w:sz w:val="24"/>
          <w:szCs w:val="24"/>
        </w:rPr>
        <w:t xml:space="preserve">Children have ample opportunity to do moderate to vigorous activity (running, jumping, skipping, and other gross motor movement) to the extent of their ability. </w:t>
      </w:r>
    </w:p>
    <w:p w14:paraId="1A007EB4" w14:textId="77777777" w:rsidR="001371AA" w:rsidRDefault="001371AA" w:rsidP="001371AA">
      <w:pPr>
        <w:spacing w:after="0" w:line="240" w:lineRule="auto"/>
        <w:rPr>
          <w:rFonts w:ascii="Arial" w:hAnsi="Arial" w:cs="Arial"/>
          <w:sz w:val="24"/>
          <w:szCs w:val="24"/>
        </w:rPr>
      </w:pPr>
    </w:p>
    <w:p w14:paraId="1A1FBB21" w14:textId="19F903DF" w:rsidR="00D75A9C" w:rsidRPr="008150E1" w:rsidRDefault="00D75A9C" w:rsidP="008150E1">
      <w:pPr>
        <w:spacing w:after="60" w:line="240" w:lineRule="auto"/>
        <w:rPr>
          <w:rFonts w:ascii="Arial" w:hAnsi="Arial" w:cs="Arial"/>
          <w:b/>
          <w:sz w:val="24"/>
          <w:szCs w:val="24"/>
        </w:rPr>
      </w:pPr>
      <w:r>
        <w:rPr>
          <w:rFonts w:ascii="Arial" w:hAnsi="Arial" w:cs="Arial"/>
          <w:b/>
          <w:sz w:val="24"/>
          <w:szCs w:val="24"/>
        </w:rPr>
        <w:t>Outdoor play</w:t>
      </w:r>
    </w:p>
    <w:p w14:paraId="57F4F622" w14:textId="444237F9" w:rsidR="00D75A9C" w:rsidRPr="001371AA" w:rsidRDefault="00D75A9C" w:rsidP="00BC2D0D">
      <w:pPr>
        <w:pStyle w:val="ListParagraph"/>
        <w:numPr>
          <w:ilvl w:val="0"/>
          <w:numId w:val="76"/>
        </w:numPr>
        <w:ind w:left="360"/>
        <w:rPr>
          <w:rFonts w:cs="Arial"/>
          <w:sz w:val="24"/>
          <w:szCs w:val="24"/>
        </w:rPr>
      </w:pPr>
      <w:r w:rsidRPr="001371AA">
        <w:rPr>
          <w:rFonts w:cs="Arial"/>
          <w:sz w:val="24"/>
          <w:szCs w:val="24"/>
        </w:rPr>
        <w:t xml:space="preserve">All children go outside in all weather (rain, snow etc…) unless it is dangerous or unhealthful. </w:t>
      </w:r>
    </w:p>
    <w:p w14:paraId="4E5A9DFB" w14:textId="77777777" w:rsidR="00D75A9C" w:rsidRPr="001371AA" w:rsidRDefault="00D75A9C" w:rsidP="001371AA">
      <w:pPr>
        <w:spacing w:after="0" w:line="240" w:lineRule="auto"/>
        <w:ind w:left="360"/>
        <w:rPr>
          <w:rFonts w:ascii="Arial" w:hAnsi="Arial" w:cs="Arial"/>
          <w:sz w:val="24"/>
          <w:szCs w:val="24"/>
        </w:rPr>
      </w:pPr>
    </w:p>
    <w:p w14:paraId="6AD5767F" w14:textId="4D97A9F9" w:rsidR="00D75A9C" w:rsidRDefault="00D75A9C" w:rsidP="00BC2D0D">
      <w:pPr>
        <w:pStyle w:val="ListParagraph"/>
        <w:numPr>
          <w:ilvl w:val="0"/>
          <w:numId w:val="76"/>
        </w:numPr>
        <w:ind w:left="360"/>
        <w:rPr>
          <w:rFonts w:cs="Arial"/>
          <w:sz w:val="24"/>
          <w:szCs w:val="24"/>
        </w:rPr>
      </w:pPr>
      <w:r w:rsidRPr="001371AA">
        <w:rPr>
          <w:rFonts w:cs="Arial"/>
          <w:sz w:val="24"/>
          <w:szCs w:val="24"/>
        </w:rPr>
        <w:t xml:space="preserve">Our </w:t>
      </w:r>
      <w:r w:rsidR="00AA3B07">
        <w:rPr>
          <w:rFonts w:cs="Arial"/>
          <w:sz w:val="24"/>
          <w:szCs w:val="24"/>
        </w:rPr>
        <w:t>early learning program</w:t>
      </w:r>
      <w:r w:rsidRPr="001371AA">
        <w:rPr>
          <w:rFonts w:cs="Arial"/>
          <w:sz w:val="24"/>
          <w:szCs w:val="24"/>
        </w:rPr>
        <w:t xml:space="preserve"> provides shaded areas in outdoor play space</w:t>
      </w:r>
      <w:r w:rsidR="008150E1">
        <w:rPr>
          <w:rFonts w:cs="Arial"/>
          <w:sz w:val="24"/>
          <w:szCs w:val="24"/>
        </w:rPr>
        <w:t>.</w:t>
      </w:r>
    </w:p>
    <w:p w14:paraId="6DE13454" w14:textId="77777777" w:rsidR="005F1A5A" w:rsidRPr="005F1A5A" w:rsidRDefault="005F1A5A" w:rsidP="005F1A5A">
      <w:pPr>
        <w:pStyle w:val="ListParagraph"/>
        <w:ind w:left="360"/>
        <w:rPr>
          <w:rFonts w:cs="Arial"/>
          <w:sz w:val="24"/>
          <w:szCs w:val="24"/>
        </w:rPr>
      </w:pPr>
    </w:p>
    <w:p w14:paraId="5D713ACE" w14:textId="77777777" w:rsidR="00D75A9C" w:rsidRPr="00D75A9C" w:rsidRDefault="00D75A9C" w:rsidP="00BC2D0D">
      <w:pPr>
        <w:pStyle w:val="ListParagraph"/>
        <w:numPr>
          <w:ilvl w:val="0"/>
          <w:numId w:val="73"/>
        </w:numPr>
        <w:rPr>
          <w:rFonts w:cs="Arial"/>
          <w:b/>
          <w:sz w:val="24"/>
          <w:szCs w:val="24"/>
        </w:rPr>
      </w:pPr>
      <w:r w:rsidRPr="00D75A9C">
        <w:rPr>
          <w:rFonts w:cs="Arial"/>
          <w:sz w:val="24"/>
          <w:szCs w:val="24"/>
          <w:shd w:val="clear" w:color="auto" w:fill="FFFFFF"/>
        </w:rPr>
        <w:t>Toddlers spend 20 minutes per every 3 hours of programming outdoors. If they are in care for a full day, they are allowed 60 to 90 minutes of moderate to vigorous activity, of which 30 minutes may be indoor activities.</w:t>
      </w:r>
    </w:p>
    <w:p w14:paraId="1A2FD243" w14:textId="77777777" w:rsidR="00D75A9C" w:rsidRPr="00D75A9C" w:rsidRDefault="00D75A9C" w:rsidP="00D75A9C">
      <w:pPr>
        <w:pStyle w:val="ListParagraph"/>
        <w:ind w:left="360"/>
        <w:rPr>
          <w:rFonts w:cs="Arial"/>
          <w:b/>
          <w:sz w:val="24"/>
          <w:szCs w:val="24"/>
        </w:rPr>
      </w:pPr>
    </w:p>
    <w:p w14:paraId="5BE9DA8F" w14:textId="77777777" w:rsidR="00D75A9C" w:rsidRPr="00D75A9C" w:rsidRDefault="00D75A9C" w:rsidP="00BC2D0D">
      <w:pPr>
        <w:pStyle w:val="ListParagraph"/>
        <w:numPr>
          <w:ilvl w:val="0"/>
          <w:numId w:val="73"/>
        </w:numPr>
        <w:rPr>
          <w:rFonts w:cs="Arial"/>
          <w:b/>
          <w:sz w:val="24"/>
          <w:szCs w:val="24"/>
        </w:rPr>
      </w:pPr>
      <w:r w:rsidRPr="00D75A9C">
        <w:rPr>
          <w:rFonts w:cs="Arial"/>
          <w:sz w:val="24"/>
          <w:szCs w:val="24"/>
          <w:shd w:val="clear" w:color="auto" w:fill="FFFFFF"/>
        </w:rPr>
        <w:t>Preschool-age and older spend 30 minutes per every 3 hours of programming outdoors. If they are in care for a full day, they are allowed 90-120 minutes per day of moderate to vigorous activities, of which 30 minutes may be indoor activities.</w:t>
      </w:r>
    </w:p>
    <w:p w14:paraId="3631C496" w14:textId="77777777" w:rsidR="00D75A9C" w:rsidRDefault="00D75A9C" w:rsidP="00D75A9C">
      <w:pPr>
        <w:spacing w:after="60" w:line="240" w:lineRule="auto"/>
        <w:rPr>
          <w:rFonts w:ascii="Arial" w:hAnsi="Arial" w:cs="Arial"/>
          <w:b/>
          <w:sz w:val="24"/>
          <w:szCs w:val="24"/>
        </w:rPr>
      </w:pPr>
    </w:p>
    <w:p w14:paraId="38DB1CD5" w14:textId="77777777" w:rsidR="00D75A9C" w:rsidRDefault="00D75A9C" w:rsidP="00D75A9C">
      <w:pPr>
        <w:spacing w:after="60" w:line="240" w:lineRule="auto"/>
        <w:rPr>
          <w:rFonts w:ascii="Arial" w:hAnsi="Arial" w:cs="Arial"/>
          <w:b/>
          <w:sz w:val="24"/>
          <w:szCs w:val="24"/>
        </w:rPr>
      </w:pPr>
      <w:r w:rsidRPr="00D75A9C">
        <w:rPr>
          <w:rFonts w:ascii="Arial" w:hAnsi="Arial" w:cs="Arial"/>
          <w:b/>
          <w:sz w:val="24"/>
          <w:szCs w:val="24"/>
        </w:rPr>
        <w:t>Screen Time</w:t>
      </w:r>
    </w:p>
    <w:p w14:paraId="05691888" w14:textId="48EDE8FA" w:rsidR="00D75A9C" w:rsidRPr="001371AA" w:rsidRDefault="00D75A9C" w:rsidP="00BC2D0D">
      <w:pPr>
        <w:pStyle w:val="ListParagraph"/>
        <w:numPr>
          <w:ilvl w:val="0"/>
          <w:numId w:val="75"/>
        </w:numPr>
        <w:rPr>
          <w:rFonts w:cs="Arial"/>
          <w:b/>
          <w:sz w:val="24"/>
          <w:szCs w:val="24"/>
        </w:rPr>
      </w:pPr>
      <w:r w:rsidRPr="001371AA">
        <w:rPr>
          <w:rFonts w:cs="Arial"/>
          <w:b/>
          <w:sz w:val="24"/>
          <w:szCs w:val="24"/>
        </w:rPr>
        <w:t>Children under 2 years do not get any screen time.</w:t>
      </w:r>
    </w:p>
    <w:p w14:paraId="44797754" w14:textId="77777777" w:rsidR="00D75A9C" w:rsidRPr="001371AA" w:rsidRDefault="00D75A9C" w:rsidP="001371AA">
      <w:pPr>
        <w:pStyle w:val="ListParagraph"/>
        <w:rPr>
          <w:rFonts w:cs="Arial"/>
          <w:sz w:val="24"/>
          <w:szCs w:val="24"/>
        </w:rPr>
      </w:pPr>
    </w:p>
    <w:p w14:paraId="559C0865" w14:textId="3C20DE36" w:rsidR="00D75A9C" w:rsidRPr="001371AA" w:rsidRDefault="00D75A9C" w:rsidP="00BC2D0D">
      <w:pPr>
        <w:pStyle w:val="ListParagraph"/>
        <w:numPr>
          <w:ilvl w:val="0"/>
          <w:numId w:val="75"/>
        </w:numPr>
        <w:rPr>
          <w:rFonts w:cs="Arial"/>
          <w:sz w:val="24"/>
          <w:szCs w:val="24"/>
        </w:rPr>
      </w:pPr>
      <w:r w:rsidRPr="001371AA">
        <w:rPr>
          <w:rFonts w:cs="Arial"/>
          <w:sz w:val="24"/>
          <w:szCs w:val="24"/>
        </w:rPr>
        <w:t>Children over 2 years are limited to 30 minutes of educational viewing per week, if at all.  Computer use is limited to 15 minute increments of play time, except when children are completing homework or school lessons.</w:t>
      </w:r>
      <w:r w:rsidRPr="001371AA">
        <w:rPr>
          <w:rFonts w:cs="Arial"/>
          <w:color w:val="FF0000"/>
          <w:sz w:val="24"/>
          <w:szCs w:val="24"/>
        </w:rPr>
        <w:t xml:space="preserve"> </w:t>
      </w:r>
    </w:p>
    <w:p w14:paraId="02E3B8C5" w14:textId="77777777" w:rsidR="00D75A9C" w:rsidRPr="001371AA" w:rsidRDefault="00D75A9C" w:rsidP="001371AA">
      <w:pPr>
        <w:pStyle w:val="ListParagraph"/>
        <w:rPr>
          <w:rFonts w:cs="Arial"/>
          <w:sz w:val="24"/>
          <w:szCs w:val="24"/>
        </w:rPr>
      </w:pPr>
    </w:p>
    <w:p w14:paraId="10C45625" w14:textId="6B8796E2" w:rsidR="00693553" w:rsidRPr="008150E1" w:rsidRDefault="00D75A9C" w:rsidP="00693553">
      <w:pPr>
        <w:pStyle w:val="ListParagraph"/>
        <w:numPr>
          <w:ilvl w:val="0"/>
          <w:numId w:val="75"/>
        </w:numPr>
        <w:rPr>
          <w:rFonts w:cs="Arial"/>
          <w:sz w:val="24"/>
          <w:szCs w:val="24"/>
        </w:rPr>
      </w:pPr>
      <w:r w:rsidRPr="001371AA">
        <w:rPr>
          <w:rFonts w:cs="Arial"/>
          <w:sz w:val="24"/>
          <w:szCs w:val="24"/>
        </w:rPr>
        <w:t>There is no screen time during scheduled meals or snacks.</w:t>
      </w:r>
    </w:p>
    <w:p w14:paraId="499E91DC" w14:textId="77777777" w:rsidR="00D97F47" w:rsidRPr="004E7846" w:rsidRDefault="00D97F47" w:rsidP="00693553">
      <w:pPr>
        <w:rPr>
          <w:rFonts w:ascii="Arial" w:hAnsi="Arial" w:cs="Arial"/>
          <w:sz w:val="24"/>
          <w:szCs w:val="24"/>
        </w:rPr>
      </w:pPr>
    </w:p>
    <w:p w14:paraId="57298874" w14:textId="77777777" w:rsidR="00693553" w:rsidRPr="00693553" w:rsidRDefault="00693553" w:rsidP="00693553">
      <w:pPr>
        <w:pStyle w:val="Heading1"/>
        <w:jc w:val="center"/>
        <w:rPr>
          <w:rFonts w:ascii="Arial" w:hAnsi="Arial" w:cs="Arial"/>
          <w:b/>
          <w:color w:val="auto"/>
          <w:sz w:val="28"/>
          <w:szCs w:val="28"/>
        </w:rPr>
      </w:pPr>
      <w:bookmarkStart w:id="23" w:name="_Toc77777575"/>
      <w:r w:rsidRPr="00693553">
        <w:rPr>
          <w:rFonts w:ascii="Arial" w:hAnsi="Arial" w:cs="Arial"/>
          <w:b/>
          <w:color w:val="auto"/>
          <w:sz w:val="28"/>
          <w:szCs w:val="28"/>
        </w:rPr>
        <w:t>DEVELOPMENTAL CARE</w:t>
      </w:r>
      <w:bookmarkEnd w:id="23"/>
    </w:p>
    <w:p w14:paraId="4B31903B" w14:textId="77777777" w:rsidR="00693553" w:rsidRDefault="00693553" w:rsidP="00693553">
      <w:pPr>
        <w:spacing w:after="0" w:line="240" w:lineRule="auto"/>
        <w:rPr>
          <w:rFonts w:ascii="Arial" w:hAnsi="Arial" w:cs="Arial"/>
          <w:sz w:val="24"/>
          <w:szCs w:val="24"/>
        </w:rPr>
      </w:pPr>
    </w:p>
    <w:p w14:paraId="6F64C120" w14:textId="77777777" w:rsidR="00693553" w:rsidRPr="00607625" w:rsidRDefault="00693553" w:rsidP="00C1054D">
      <w:pPr>
        <w:spacing w:after="0" w:line="240" w:lineRule="auto"/>
        <w:rPr>
          <w:rFonts w:ascii="Arial" w:hAnsi="Arial" w:cs="Arial"/>
          <w:sz w:val="24"/>
          <w:szCs w:val="24"/>
        </w:rPr>
      </w:pPr>
      <w:r w:rsidRPr="00607625">
        <w:rPr>
          <w:rFonts w:ascii="Arial" w:hAnsi="Arial" w:cs="Arial"/>
          <w:sz w:val="24"/>
          <w:szCs w:val="24"/>
        </w:rPr>
        <w:t>Early learning for children is anchored in the respect for the developmental needs, characteristics, and cultures of the children and their families.</w:t>
      </w:r>
      <w:r>
        <w:rPr>
          <w:rFonts w:ascii="Arial" w:hAnsi="Arial" w:cs="Arial"/>
          <w:sz w:val="24"/>
          <w:szCs w:val="24"/>
        </w:rPr>
        <w:t xml:space="preserve"> Supporting the success of developmental tasks for children is necessary for their social-emotional health. Providers are in a unique position to encourage a child’s development in a healthy and safe environment. </w:t>
      </w:r>
    </w:p>
    <w:p w14:paraId="0751D38D" w14:textId="77777777" w:rsidR="00693553" w:rsidRPr="00695213" w:rsidRDefault="00693553" w:rsidP="00693553">
      <w:pPr>
        <w:pStyle w:val="ListParagraph"/>
        <w:rPr>
          <w:rFonts w:cs="Arial"/>
          <w:sz w:val="24"/>
          <w:szCs w:val="24"/>
        </w:rPr>
      </w:pPr>
    </w:p>
    <w:p w14:paraId="692D837D" w14:textId="77777777" w:rsidR="00693553" w:rsidRPr="00695213" w:rsidRDefault="00693553" w:rsidP="00BC2D0D">
      <w:pPr>
        <w:pStyle w:val="ListParagraph"/>
        <w:numPr>
          <w:ilvl w:val="0"/>
          <w:numId w:val="51"/>
        </w:numPr>
        <w:contextualSpacing/>
        <w:rPr>
          <w:rFonts w:cs="Arial"/>
          <w:sz w:val="24"/>
          <w:szCs w:val="24"/>
        </w:rPr>
      </w:pPr>
      <w:r w:rsidRPr="00695213">
        <w:rPr>
          <w:rFonts w:cs="Arial"/>
          <w:sz w:val="24"/>
          <w:szCs w:val="24"/>
        </w:rPr>
        <w:t>Classrooms have curriculum and a variety of early learning materials that meet developmental and cultural needs for each age group of children served. Curriculum enhances the development of self-control and social skills, with opportunities for children to exercise choice and share ideas.</w:t>
      </w:r>
    </w:p>
    <w:p w14:paraId="121A4641" w14:textId="77777777" w:rsidR="00693553" w:rsidRPr="00695213" w:rsidRDefault="00693553" w:rsidP="00693553">
      <w:pPr>
        <w:pStyle w:val="ListParagraph"/>
        <w:rPr>
          <w:rFonts w:cs="Arial"/>
          <w:sz w:val="24"/>
          <w:szCs w:val="24"/>
        </w:rPr>
      </w:pPr>
    </w:p>
    <w:p w14:paraId="1505D80C" w14:textId="77777777" w:rsidR="00693553" w:rsidRPr="00695213" w:rsidRDefault="00693553" w:rsidP="00BC2D0D">
      <w:pPr>
        <w:pStyle w:val="ListParagraph"/>
        <w:numPr>
          <w:ilvl w:val="0"/>
          <w:numId w:val="51"/>
        </w:numPr>
        <w:contextualSpacing/>
        <w:rPr>
          <w:rFonts w:cs="Arial"/>
          <w:sz w:val="24"/>
          <w:szCs w:val="24"/>
        </w:rPr>
      </w:pPr>
      <w:r w:rsidRPr="00695213">
        <w:rPr>
          <w:rFonts w:cs="Arial"/>
          <w:sz w:val="24"/>
          <w:szCs w:val="24"/>
        </w:rPr>
        <w:t xml:space="preserve">Materials should promote imagination, creativity, language development, numeracy and spatial ability, as well as discovery and exploration.  </w:t>
      </w:r>
    </w:p>
    <w:p w14:paraId="1C3E1330" w14:textId="77777777" w:rsidR="00693553" w:rsidRPr="00942DA7" w:rsidRDefault="00693553" w:rsidP="00693553">
      <w:pPr>
        <w:pStyle w:val="ListParagraph"/>
        <w:rPr>
          <w:rFonts w:cs="Arial"/>
          <w:strike/>
          <w:sz w:val="24"/>
          <w:szCs w:val="24"/>
        </w:rPr>
      </w:pPr>
    </w:p>
    <w:p w14:paraId="1472CF37" w14:textId="77777777" w:rsidR="00693553" w:rsidRPr="00693553" w:rsidRDefault="00693553" w:rsidP="00BC2D0D">
      <w:pPr>
        <w:pStyle w:val="ListParagraph"/>
        <w:numPr>
          <w:ilvl w:val="0"/>
          <w:numId w:val="51"/>
        </w:numPr>
        <w:contextualSpacing/>
        <w:rPr>
          <w:rFonts w:cs="Arial"/>
          <w:sz w:val="24"/>
          <w:szCs w:val="24"/>
        </w:rPr>
      </w:pPr>
      <w:r w:rsidRPr="00693553">
        <w:rPr>
          <w:rFonts w:cs="Arial"/>
          <w:sz w:val="24"/>
          <w:szCs w:val="24"/>
        </w:rPr>
        <w:lastRenderedPageBreak/>
        <w:t>Lead teachers or family home early learning providers should be given regularly scheduled time to plan and develop curriculum and activities.</w:t>
      </w:r>
      <w:r w:rsidRPr="00693553">
        <w:rPr>
          <w:rFonts w:cs="Arial"/>
          <w:sz w:val="24"/>
          <w:szCs w:val="24"/>
        </w:rPr>
        <w:br/>
      </w:r>
    </w:p>
    <w:p w14:paraId="558FAD98" w14:textId="4F4E8949" w:rsidR="00693553" w:rsidRPr="008150E1" w:rsidRDefault="00693553" w:rsidP="00693553">
      <w:pPr>
        <w:pStyle w:val="ListParagraph"/>
        <w:numPr>
          <w:ilvl w:val="0"/>
          <w:numId w:val="51"/>
        </w:numPr>
        <w:contextualSpacing/>
        <w:rPr>
          <w:rFonts w:cs="Arial"/>
          <w:sz w:val="24"/>
          <w:szCs w:val="24"/>
        </w:rPr>
      </w:pPr>
      <w:r w:rsidRPr="00693553">
        <w:rPr>
          <w:rFonts w:cs="Arial"/>
          <w:sz w:val="24"/>
          <w:szCs w:val="24"/>
        </w:rPr>
        <w:t>Providers must discuss with parents or guardians the importance of developmental screenings for each child and offer available resources if screenings are not done on-site.</w:t>
      </w:r>
    </w:p>
    <w:p w14:paraId="2D6ABCE5" w14:textId="77777777" w:rsidR="00336AFA" w:rsidRPr="00336AFA" w:rsidRDefault="00336AFA" w:rsidP="00336AFA">
      <w:pPr>
        <w:pStyle w:val="Heading1"/>
        <w:jc w:val="center"/>
        <w:rPr>
          <w:rFonts w:ascii="Arial" w:hAnsi="Arial" w:cs="Arial"/>
          <w:b/>
          <w:color w:val="auto"/>
          <w:sz w:val="28"/>
          <w:szCs w:val="28"/>
        </w:rPr>
      </w:pPr>
      <w:bookmarkStart w:id="24" w:name="_Toc77777576"/>
      <w:r w:rsidRPr="00336AFA">
        <w:rPr>
          <w:rFonts w:ascii="Arial" w:hAnsi="Arial" w:cs="Arial"/>
          <w:b/>
          <w:color w:val="auto"/>
          <w:sz w:val="28"/>
          <w:szCs w:val="28"/>
        </w:rPr>
        <w:t>CHILD ABUSE AND NEGLECT</w:t>
      </w:r>
      <w:bookmarkEnd w:id="24"/>
    </w:p>
    <w:p w14:paraId="72DD6A71" w14:textId="52FA1605" w:rsidR="00336AFA" w:rsidRPr="004D432E" w:rsidRDefault="00F4423F" w:rsidP="00336AFA">
      <w:pPr>
        <w:pStyle w:val="Title"/>
        <w:tabs>
          <w:tab w:val="left" w:pos="8820"/>
        </w:tabs>
        <w:spacing w:before="240"/>
        <w:jc w:val="left"/>
        <w:rPr>
          <w:rFonts w:ascii="Arial" w:hAnsi="Arial"/>
          <w:b/>
          <w:sz w:val="24"/>
        </w:rPr>
      </w:pPr>
      <w:r>
        <w:rPr>
          <w:rFonts w:ascii="Arial" w:hAnsi="Arial"/>
          <w:sz w:val="24"/>
        </w:rPr>
        <w:t>C</w:t>
      </w:r>
      <w:r w:rsidRPr="00C14585">
        <w:rPr>
          <w:rFonts w:ascii="Arial" w:hAnsi="Arial"/>
          <w:sz w:val="24"/>
        </w:rPr>
        <w:t>hildcare</w:t>
      </w:r>
      <w:r w:rsidR="00336AFA" w:rsidRPr="00C14585">
        <w:rPr>
          <w:rFonts w:ascii="Arial" w:hAnsi="Arial"/>
          <w:sz w:val="24"/>
        </w:rPr>
        <w:t xml:space="preserve"> providers are state mandated reporters of child abuse</w:t>
      </w:r>
      <w:r w:rsidR="00336AFA">
        <w:rPr>
          <w:rFonts w:ascii="Arial" w:hAnsi="Arial"/>
          <w:sz w:val="24"/>
        </w:rPr>
        <w:t xml:space="preserve"> and neglect; we immediately report </w:t>
      </w:r>
      <w:r w:rsidR="00336AFA" w:rsidRPr="00C14585">
        <w:rPr>
          <w:rFonts w:ascii="Arial" w:hAnsi="Arial"/>
          <w:sz w:val="24"/>
        </w:rPr>
        <w:t>suspected or witnessed child abuse or neglect to Child Protective S</w:t>
      </w:r>
      <w:r w:rsidR="00336AFA">
        <w:rPr>
          <w:rFonts w:ascii="Arial" w:hAnsi="Arial"/>
          <w:sz w:val="24"/>
        </w:rPr>
        <w:t xml:space="preserve">ervices (CPS). The phone number for </w:t>
      </w:r>
      <w:r w:rsidR="00336AFA" w:rsidRPr="004D432E">
        <w:rPr>
          <w:rFonts w:ascii="Arial" w:hAnsi="Arial"/>
          <w:sz w:val="24"/>
        </w:rPr>
        <w:t xml:space="preserve">King County CPS is </w:t>
      </w:r>
      <w:r w:rsidR="00336AFA" w:rsidRPr="004D432E">
        <w:rPr>
          <w:rFonts w:ascii="Arial" w:hAnsi="Arial"/>
          <w:sz w:val="24"/>
          <w:szCs w:val="24"/>
        </w:rPr>
        <w:t>1-800-609-8764</w:t>
      </w:r>
      <w:r w:rsidR="00336AFA" w:rsidRPr="004D432E">
        <w:rPr>
          <w:rFonts w:ascii="Arial" w:hAnsi="Arial"/>
          <w:sz w:val="24"/>
        </w:rPr>
        <w:t xml:space="preserve">. Please refer to your region’s local intake number if not within King County. </w:t>
      </w:r>
    </w:p>
    <w:p w14:paraId="3349554E" w14:textId="77777777" w:rsidR="00336AFA" w:rsidRPr="004D432E" w:rsidRDefault="00336AFA" w:rsidP="00336AFA">
      <w:pPr>
        <w:pStyle w:val="Title"/>
        <w:tabs>
          <w:tab w:val="left" w:pos="8820"/>
        </w:tabs>
        <w:spacing w:before="240"/>
        <w:jc w:val="left"/>
        <w:rPr>
          <w:rFonts w:ascii="Arial" w:hAnsi="Arial"/>
          <w:b/>
          <w:strike/>
          <w:sz w:val="24"/>
        </w:rPr>
      </w:pPr>
      <w:r w:rsidRPr="004D432E">
        <w:rPr>
          <w:rFonts w:ascii="Arial" w:hAnsi="Arial"/>
          <w:sz w:val="24"/>
        </w:rPr>
        <w:t>Signs of child abuse and/or neglect are documented. The information is kept confidentially in the Director’s office.</w:t>
      </w:r>
    </w:p>
    <w:p w14:paraId="1F5A6CAD" w14:textId="77777777" w:rsidR="00336AFA" w:rsidRPr="004D432E" w:rsidRDefault="00336AFA" w:rsidP="00336AFA">
      <w:pPr>
        <w:pStyle w:val="Title"/>
        <w:tabs>
          <w:tab w:val="left" w:pos="8820"/>
        </w:tabs>
        <w:spacing w:before="240"/>
        <w:jc w:val="left"/>
        <w:rPr>
          <w:rFonts w:ascii="Arial" w:hAnsi="Arial"/>
          <w:sz w:val="24"/>
        </w:rPr>
      </w:pPr>
      <w:r w:rsidRPr="004D432E">
        <w:rPr>
          <w:rFonts w:ascii="Arial" w:hAnsi="Arial"/>
          <w:sz w:val="24"/>
        </w:rPr>
        <w:t xml:space="preserve">Training approved by DCYF on identifying and reporting child abuse and neglect is provided to all staff and documentation kept in staff files. </w:t>
      </w:r>
    </w:p>
    <w:p w14:paraId="2F8236D5" w14:textId="1FFB668B" w:rsidR="002C7366" w:rsidRPr="008150E1" w:rsidRDefault="00F4423F" w:rsidP="008150E1">
      <w:pPr>
        <w:pStyle w:val="Title"/>
        <w:tabs>
          <w:tab w:val="left" w:pos="8820"/>
        </w:tabs>
        <w:spacing w:before="240"/>
        <w:jc w:val="left"/>
        <w:rPr>
          <w:rFonts w:ascii="Arial" w:hAnsi="Arial"/>
          <w:sz w:val="24"/>
        </w:rPr>
      </w:pPr>
      <w:r w:rsidRPr="004D432E">
        <w:rPr>
          <w:rFonts w:ascii="Arial" w:hAnsi="Arial"/>
          <w:sz w:val="24"/>
        </w:rPr>
        <w:t>The licensor</w:t>
      </w:r>
      <w:r w:rsidR="00336AFA" w:rsidRPr="004D432E">
        <w:rPr>
          <w:rFonts w:ascii="Arial" w:hAnsi="Arial"/>
          <w:sz w:val="24"/>
        </w:rPr>
        <w:t xml:space="preserve"> is notified of any CPS report made within 48 hours.</w:t>
      </w:r>
    </w:p>
    <w:p w14:paraId="7E8606FA" w14:textId="77777777" w:rsidR="0086794B" w:rsidRPr="0086794B" w:rsidRDefault="0086794B" w:rsidP="0086794B">
      <w:pPr>
        <w:pStyle w:val="Heading1"/>
        <w:jc w:val="center"/>
        <w:rPr>
          <w:rFonts w:ascii="Arial" w:hAnsi="Arial" w:cs="Arial"/>
          <w:b/>
          <w:color w:val="auto"/>
          <w:sz w:val="28"/>
          <w:szCs w:val="28"/>
        </w:rPr>
      </w:pPr>
      <w:bookmarkStart w:id="25" w:name="_Toc77777577"/>
      <w:r w:rsidRPr="0086794B">
        <w:rPr>
          <w:rFonts w:ascii="Arial" w:hAnsi="Arial" w:cs="Arial"/>
          <w:b/>
          <w:color w:val="auto"/>
          <w:sz w:val="28"/>
          <w:szCs w:val="28"/>
        </w:rPr>
        <w:t>“NO SMOKING, NO VAPING” POLICY</w:t>
      </w:r>
      <w:bookmarkEnd w:id="25"/>
    </w:p>
    <w:p w14:paraId="6B40932C" w14:textId="77777777" w:rsidR="0086794B" w:rsidRPr="0086794B" w:rsidRDefault="0086794B" w:rsidP="0086794B">
      <w:pPr>
        <w:spacing w:after="0" w:line="240" w:lineRule="auto"/>
        <w:jc w:val="center"/>
        <w:rPr>
          <w:rFonts w:ascii="Arial" w:hAnsi="Arial" w:cs="Arial"/>
          <w:b/>
          <w:sz w:val="24"/>
          <w:szCs w:val="24"/>
        </w:rPr>
      </w:pPr>
    </w:p>
    <w:p w14:paraId="3BEC9D6A" w14:textId="77777777" w:rsidR="0086794B" w:rsidRPr="0086794B" w:rsidRDefault="0086794B" w:rsidP="00BC2D0D">
      <w:pPr>
        <w:pStyle w:val="ListParagraph"/>
        <w:numPr>
          <w:ilvl w:val="0"/>
          <w:numId w:val="52"/>
        </w:numPr>
        <w:ind w:left="720"/>
        <w:contextualSpacing/>
        <w:rPr>
          <w:rFonts w:cs="Arial"/>
          <w:b/>
          <w:sz w:val="24"/>
          <w:szCs w:val="24"/>
        </w:rPr>
      </w:pPr>
      <w:r w:rsidRPr="0086794B">
        <w:rPr>
          <w:rFonts w:cs="Arial"/>
          <w:sz w:val="24"/>
          <w:szCs w:val="24"/>
        </w:rPr>
        <w:t>Staff will not smoke or vape while at work in the presence of children or parents.</w:t>
      </w:r>
    </w:p>
    <w:p w14:paraId="7A831C59" w14:textId="77777777" w:rsidR="0086794B" w:rsidRDefault="0086794B" w:rsidP="0086794B">
      <w:pPr>
        <w:spacing w:after="0" w:line="240" w:lineRule="auto"/>
        <w:ind w:left="720"/>
        <w:rPr>
          <w:rFonts w:ascii="Arial" w:hAnsi="Arial" w:cs="Arial"/>
          <w:strike/>
          <w:sz w:val="24"/>
          <w:szCs w:val="24"/>
        </w:rPr>
      </w:pPr>
    </w:p>
    <w:p w14:paraId="61A3639C" w14:textId="44EF7707" w:rsidR="0086794B" w:rsidRDefault="0086794B" w:rsidP="008150E1">
      <w:pPr>
        <w:pStyle w:val="ListParagraph"/>
        <w:numPr>
          <w:ilvl w:val="0"/>
          <w:numId w:val="53"/>
        </w:numPr>
        <w:rPr>
          <w:rFonts w:cs="Arial"/>
          <w:sz w:val="24"/>
          <w:szCs w:val="24"/>
        </w:rPr>
      </w:pPr>
      <w:r w:rsidRPr="0086794B">
        <w:rPr>
          <w:rFonts w:cs="Arial"/>
          <w:sz w:val="24"/>
          <w:szCs w:val="24"/>
        </w:rPr>
        <w:t xml:space="preserve">There will be no smoking or vaping of any substance on site or in outdoor areas within 25 feet of an entrance, exit, operable window, or vent in the building. This policy </w:t>
      </w:r>
      <w:r w:rsidR="00F4423F" w:rsidRPr="0086794B">
        <w:rPr>
          <w:rFonts w:cs="Arial"/>
          <w:sz w:val="24"/>
          <w:szCs w:val="24"/>
        </w:rPr>
        <w:t>is always in use</w:t>
      </w:r>
      <w:r w:rsidRPr="0086794B">
        <w:rPr>
          <w:rFonts w:cs="Arial"/>
          <w:sz w:val="24"/>
          <w:szCs w:val="24"/>
        </w:rPr>
        <w:t xml:space="preserve">, regardless of whether or not children are on the premises.  (Rationale: residual toxins from smoking can trigger asthma and allergies when children do use the space).  </w:t>
      </w:r>
    </w:p>
    <w:p w14:paraId="677DB3A0" w14:textId="77777777" w:rsidR="008150E1" w:rsidRPr="008150E1" w:rsidRDefault="008150E1" w:rsidP="008150E1">
      <w:pPr>
        <w:pStyle w:val="ListParagraph"/>
        <w:rPr>
          <w:rFonts w:cs="Arial"/>
          <w:sz w:val="24"/>
          <w:szCs w:val="24"/>
        </w:rPr>
      </w:pPr>
    </w:p>
    <w:p w14:paraId="1C161D1F" w14:textId="0FC15EA9" w:rsidR="0086794B" w:rsidRDefault="0086794B" w:rsidP="00BC2D0D">
      <w:pPr>
        <w:pStyle w:val="ListParagraph"/>
        <w:numPr>
          <w:ilvl w:val="0"/>
          <w:numId w:val="53"/>
        </w:numPr>
        <w:rPr>
          <w:rFonts w:cs="Arial"/>
          <w:sz w:val="24"/>
          <w:szCs w:val="24"/>
        </w:rPr>
      </w:pPr>
      <w:r w:rsidRPr="0086794B">
        <w:rPr>
          <w:rFonts w:cs="Arial"/>
          <w:sz w:val="24"/>
          <w:szCs w:val="24"/>
        </w:rPr>
        <w:t>Using, consuming, or being under the influence of cannabis on licensed sp</w:t>
      </w:r>
      <w:r>
        <w:rPr>
          <w:rFonts w:cs="Arial"/>
          <w:sz w:val="24"/>
          <w:szCs w:val="24"/>
        </w:rPr>
        <w:t>ace is prohibited at all times.</w:t>
      </w:r>
    </w:p>
    <w:p w14:paraId="0AD55899" w14:textId="77777777" w:rsidR="0086794B" w:rsidRPr="0086794B" w:rsidRDefault="0086794B" w:rsidP="0086794B">
      <w:pPr>
        <w:pStyle w:val="ListParagraph"/>
        <w:rPr>
          <w:rFonts w:cs="Arial"/>
          <w:sz w:val="24"/>
          <w:szCs w:val="24"/>
        </w:rPr>
      </w:pPr>
    </w:p>
    <w:p w14:paraId="1674891F" w14:textId="6141BCF9" w:rsidR="0086794B" w:rsidRPr="00175892" w:rsidRDefault="0086794B" w:rsidP="0086794B">
      <w:pPr>
        <w:pStyle w:val="ListParagraph"/>
        <w:numPr>
          <w:ilvl w:val="0"/>
          <w:numId w:val="53"/>
        </w:numPr>
        <w:rPr>
          <w:rFonts w:cs="Arial"/>
          <w:sz w:val="24"/>
          <w:szCs w:val="24"/>
        </w:rPr>
      </w:pPr>
      <w:r w:rsidRPr="0086794B">
        <w:rPr>
          <w:rFonts w:cs="Arial"/>
          <w:sz w:val="24"/>
          <w:szCs w:val="24"/>
        </w:rPr>
        <w:t>The program will post “no smoking or vaping” signs that are clearly visible</w:t>
      </w:r>
      <w:r w:rsidR="00175892">
        <w:rPr>
          <w:rFonts w:cs="Arial"/>
          <w:sz w:val="24"/>
          <w:szCs w:val="24"/>
        </w:rPr>
        <w:t>.</w:t>
      </w:r>
    </w:p>
    <w:p w14:paraId="5877AF9A" w14:textId="77777777" w:rsidR="002C7366" w:rsidRPr="002C7366" w:rsidRDefault="002C7366" w:rsidP="002C7366">
      <w:pPr>
        <w:pStyle w:val="Heading1"/>
        <w:jc w:val="center"/>
        <w:rPr>
          <w:rFonts w:ascii="Arial" w:hAnsi="Arial" w:cs="Arial"/>
          <w:b/>
          <w:color w:val="auto"/>
          <w:sz w:val="28"/>
          <w:szCs w:val="28"/>
        </w:rPr>
      </w:pPr>
      <w:bookmarkStart w:id="26" w:name="_Toc77777578"/>
      <w:r w:rsidRPr="002C7366">
        <w:rPr>
          <w:rFonts w:ascii="Arial" w:hAnsi="Arial" w:cs="Arial"/>
          <w:b/>
          <w:color w:val="auto"/>
          <w:sz w:val="28"/>
          <w:szCs w:val="28"/>
        </w:rPr>
        <w:t>ANIMALS IN EARLY LEARNING</w:t>
      </w:r>
      <w:bookmarkEnd w:id="26"/>
    </w:p>
    <w:p w14:paraId="67A0F2FA" w14:textId="52B02E19" w:rsidR="001371AA" w:rsidRPr="00175892" w:rsidRDefault="002C7366" w:rsidP="00175892">
      <w:pPr>
        <w:pStyle w:val="Title"/>
        <w:numPr>
          <w:ilvl w:val="0"/>
          <w:numId w:val="103"/>
        </w:numPr>
        <w:spacing w:before="240"/>
        <w:jc w:val="left"/>
        <w:rPr>
          <w:rFonts w:ascii="Arial" w:hAnsi="Arial"/>
          <w:sz w:val="24"/>
        </w:rPr>
      </w:pPr>
      <w:r w:rsidRPr="00175892">
        <w:rPr>
          <w:rFonts w:ascii="Arial" w:hAnsi="Arial"/>
          <w:sz w:val="24"/>
        </w:rPr>
        <w:t xml:space="preserve">We have the following animals on site: </w:t>
      </w:r>
      <w:r w:rsidR="00B82A2E">
        <w:rPr>
          <w:rFonts w:ascii="Arial" w:hAnsi="Arial"/>
          <w:sz w:val="24"/>
        </w:rPr>
        <w:t xml:space="preserve">We have a </w:t>
      </w:r>
      <w:sdt>
        <w:sdtPr>
          <w:rPr>
            <w:rFonts w:ascii="Arial" w:hAnsi="Arial"/>
            <w:sz w:val="24"/>
          </w:rPr>
          <w:id w:val="1579859429"/>
          <w:placeholder>
            <w:docPart w:val="745984D49AED43859C6AF341A3409C73"/>
          </w:placeholder>
        </w:sdtPr>
        <w:sdtEndPr/>
        <w:sdtContent>
          <w:r w:rsidR="00175892" w:rsidRPr="00175892">
            <w:rPr>
              <w:rFonts w:ascii="Arial" w:hAnsi="Arial"/>
              <w:sz w:val="24"/>
            </w:rPr>
            <w:t>personal cat</w:t>
          </w:r>
          <w:r w:rsidR="00B82A2E">
            <w:rPr>
              <w:rFonts w:ascii="Arial" w:hAnsi="Arial"/>
              <w:sz w:val="24"/>
            </w:rPr>
            <w:t xml:space="preserve"> upstairs</w:t>
          </w:r>
          <w:r w:rsidR="007E6006">
            <w:rPr>
              <w:rFonts w:ascii="Arial" w:hAnsi="Arial"/>
              <w:sz w:val="24"/>
            </w:rPr>
            <w:t xml:space="preserve"> with updated vaccinations</w:t>
          </w:r>
        </w:sdtContent>
      </w:sdt>
      <w:r w:rsidR="00175892" w:rsidRPr="00175892">
        <w:rPr>
          <w:rFonts w:ascii="Arial" w:hAnsi="Arial"/>
          <w:sz w:val="24"/>
        </w:rPr>
        <w:t>. These animals do not have interaction with any children on site and are not allowed in the daycare areas. They are not outdoor animals and remain inside.</w:t>
      </w:r>
    </w:p>
    <w:p w14:paraId="3509F7E6" w14:textId="77777777" w:rsidR="001371AA" w:rsidRPr="001371AA" w:rsidRDefault="001371AA" w:rsidP="001371AA">
      <w:pPr>
        <w:pStyle w:val="Heading1"/>
        <w:jc w:val="center"/>
        <w:rPr>
          <w:rFonts w:ascii="Arial" w:hAnsi="Arial" w:cs="Arial"/>
          <w:b/>
          <w:sz w:val="28"/>
          <w:szCs w:val="28"/>
        </w:rPr>
      </w:pPr>
      <w:bookmarkStart w:id="27" w:name="_Toc77777579"/>
      <w:r w:rsidRPr="001371AA">
        <w:rPr>
          <w:rFonts w:ascii="Arial" w:hAnsi="Arial" w:cs="Arial"/>
          <w:b/>
          <w:color w:val="auto"/>
          <w:sz w:val="28"/>
          <w:szCs w:val="28"/>
        </w:rPr>
        <w:t>PEST CONTROL AND PESTICIDE USE</w:t>
      </w:r>
      <w:bookmarkEnd w:id="27"/>
    </w:p>
    <w:p w14:paraId="5A781037" w14:textId="77777777" w:rsidR="001371AA" w:rsidRPr="001371AA" w:rsidRDefault="001371AA" w:rsidP="001371AA">
      <w:pPr>
        <w:spacing w:after="0" w:line="240" w:lineRule="auto"/>
        <w:rPr>
          <w:rFonts w:ascii="Arial" w:hAnsi="Arial" w:cs="Arial"/>
          <w:sz w:val="24"/>
          <w:szCs w:val="24"/>
        </w:rPr>
      </w:pPr>
    </w:p>
    <w:p w14:paraId="2F9EF19A" w14:textId="4DD6E4BD" w:rsidR="001371AA" w:rsidRPr="001371AA" w:rsidRDefault="008F08B8" w:rsidP="001371AA">
      <w:pPr>
        <w:spacing w:after="60" w:line="240" w:lineRule="auto"/>
        <w:rPr>
          <w:rFonts w:ascii="Arial" w:hAnsi="Arial" w:cs="Arial"/>
          <w:sz w:val="24"/>
          <w:szCs w:val="24"/>
        </w:rPr>
      </w:pPr>
      <w:sdt>
        <w:sdtPr>
          <w:rPr>
            <w:rFonts w:ascii="Arial" w:hAnsi="Arial" w:cs="Arial"/>
            <w:b/>
            <w:sz w:val="24"/>
            <w:highlight w:val="yellow"/>
          </w:rPr>
          <w:id w:val="-512230982"/>
          <w14:checkbox>
            <w14:checked w14:val="1"/>
            <w14:checkedState w14:val="2612" w14:font="MS Gothic"/>
            <w14:uncheckedState w14:val="2610" w14:font="MS Gothic"/>
          </w14:checkbox>
        </w:sdtPr>
        <w:sdtEndPr/>
        <w:sdtContent>
          <w:r w:rsidR="00175892">
            <w:rPr>
              <w:rFonts w:ascii="MS Gothic" w:eastAsia="MS Gothic" w:hAnsi="MS Gothic" w:cs="Arial" w:hint="eastAsia"/>
              <w:b/>
              <w:sz w:val="24"/>
              <w:highlight w:val="yellow"/>
            </w:rPr>
            <w:t>☒</w:t>
          </w:r>
        </w:sdtContent>
      </w:sdt>
      <w:r w:rsidR="001371AA">
        <w:rPr>
          <w:rFonts w:ascii="Arial" w:hAnsi="Arial" w:cs="Arial"/>
          <w:sz w:val="24"/>
        </w:rPr>
        <w:t xml:space="preserve">  </w:t>
      </w:r>
      <w:r w:rsidR="001371AA">
        <w:rPr>
          <w:rFonts w:ascii="Arial" w:hAnsi="Arial" w:cs="Arial"/>
          <w:sz w:val="24"/>
        </w:rPr>
        <w:tab/>
      </w:r>
      <w:r w:rsidR="001371AA" w:rsidRPr="001371AA">
        <w:rPr>
          <w:rFonts w:ascii="Arial" w:hAnsi="Arial" w:cs="Arial"/>
          <w:sz w:val="24"/>
          <w:szCs w:val="24"/>
        </w:rPr>
        <w:t xml:space="preserve"> We do use pesticides on site. When pesticide is applied, </w:t>
      </w:r>
    </w:p>
    <w:p w14:paraId="37EE342B" w14:textId="707FB087" w:rsidR="001371AA" w:rsidRPr="00175892" w:rsidRDefault="008F08B8" w:rsidP="00175892">
      <w:pPr>
        <w:spacing w:after="120" w:line="240" w:lineRule="auto"/>
        <w:ind w:left="1260"/>
        <w:rPr>
          <w:rFonts w:ascii="Arial" w:hAnsi="Arial" w:cs="Arial"/>
          <w:sz w:val="24"/>
          <w:szCs w:val="24"/>
        </w:rPr>
      </w:pPr>
      <w:sdt>
        <w:sdtPr>
          <w:rPr>
            <w:rFonts w:ascii="Arial" w:hAnsi="Arial" w:cs="Arial"/>
            <w:b/>
            <w:sz w:val="24"/>
          </w:rPr>
          <w:id w:val="1408879929"/>
          <w14:checkbox>
            <w14:checked w14:val="0"/>
            <w14:checkedState w14:val="2612" w14:font="MS Gothic"/>
            <w14:uncheckedState w14:val="2610" w14:font="MS Gothic"/>
          </w14:checkbox>
        </w:sdtPr>
        <w:sdtEndPr/>
        <w:sdtContent>
          <w:r w:rsidR="001371AA" w:rsidRPr="004F09E1">
            <w:rPr>
              <w:rFonts w:ascii="MS Gothic" w:eastAsia="MS Gothic" w:hAnsi="MS Gothic" w:cs="Arial" w:hint="eastAsia"/>
              <w:b/>
              <w:sz w:val="24"/>
            </w:rPr>
            <w:t>☐</w:t>
          </w:r>
        </w:sdtContent>
      </w:sdt>
      <w:r w:rsidR="001371AA">
        <w:rPr>
          <w:rFonts w:ascii="Arial" w:hAnsi="Arial" w:cs="Arial"/>
          <w:sz w:val="24"/>
        </w:rPr>
        <w:t xml:space="preserve">  </w:t>
      </w:r>
      <w:r w:rsidR="001C19B5">
        <w:rPr>
          <w:rFonts w:ascii="Arial" w:hAnsi="Arial" w:cs="Arial"/>
          <w:sz w:val="24"/>
          <w:szCs w:val="24"/>
        </w:rPr>
        <w:t>o</w:t>
      </w:r>
      <w:r w:rsidR="001371AA" w:rsidRPr="001371AA">
        <w:rPr>
          <w:rFonts w:ascii="Arial" w:hAnsi="Arial" w:cs="Arial"/>
          <w:sz w:val="24"/>
          <w:szCs w:val="24"/>
        </w:rPr>
        <w:t xml:space="preserve">ur </w:t>
      </w:r>
      <w:r w:rsidR="001371AA" w:rsidRPr="001C19B5">
        <w:rPr>
          <w:rFonts w:ascii="Arial" w:hAnsi="Arial" w:cs="Arial"/>
          <w:b/>
          <w:sz w:val="24"/>
          <w:szCs w:val="24"/>
        </w:rPr>
        <w:t>family home</w:t>
      </w:r>
      <w:r w:rsidR="001371AA" w:rsidRPr="001371AA">
        <w:rPr>
          <w:rFonts w:ascii="Arial" w:hAnsi="Arial" w:cs="Arial"/>
          <w:sz w:val="24"/>
          <w:szCs w:val="24"/>
        </w:rPr>
        <w:t xml:space="preserve"> complies with pesticide manufacturer's instructions.</w:t>
      </w:r>
    </w:p>
    <w:p w14:paraId="7D3F55B9" w14:textId="77777777" w:rsidR="001371AA" w:rsidRPr="001371AA" w:rsidRDefault="001371AA" w:rsidP="001371AA">
      <w:pPr>
        <w:spacing w:after="0" w:line="240" w:lineRule="auto"/>
        <w:rPr>
          <w:rFonts w:ascii="Arial" w:hAnsi="Arial" w:cs="Arial"/>
          <w:sz w:val="24"/>
          <w:szCs w:val="24"/>
        </w:rPr>
      </w:pPr>
      <w:r w:rsidRPr="001371AA">
        <w:rPr>
          <w:rFonts w:ascii="Arial" w:hAnsi="Arial" w:cs="Arial"/>
          <w:b/>
          <w:sz w:val="24"/>
          <w:szCs w:val="24"/>
        </w:rPr>
        <w:t>Our pesticide policy emphasizes integrated pest management, such as</w:t>
      </w:r>
      <w:r w:rsidRPr="001371AA">
        <w:rPr>
          <w:rFonts w:ascii="Arial" w:hAnsi="Arial" w:cs="Arial"/>
          <w:sz w:val="24"/>
          <w:szCs w:val="24"/>
        </w:rPr>
        <w:t xml:space="preserve">: </w:t>
      </w:r>
    </w:p>
    <w:p w14:paraId="01C8A38E" w14:textId="77777777" w:rsidR="001371AA" w:rsidRPr="001371AA" w:rsidRDefault="001371AA" w:rsidP="00BC2D0D">
      <w:pPr>
        <w:pStyle w:val="ListParagraph"/>
        <w:numPr>
          <w:ilvl w:val="0"/>
          <w:numId w:val="77"/>
        </w:numPr>
        <w:rPr>
          <w:rFonts w:cs="Arial"/>
          <w:sz w:val="24"/>
          <w:szCs w:val="24"/>
        </w:rPr>
      </w:pPr>
      <w:r w:rsidRPr="001371AA">
        <w:rPr>
          <w:rFonts w:cs="Arial"/>
          <w:sz w:val="24"/>
          <w:szCs w:val="24"/>
        </w:rPr>
        <w:t>Nonchemical pest control methods (</w:t>
      </w:r>
      <w:r w:rsidRPr="001371AA">
        <w:rPr>
          <w:rFonts w:cs="Arial"/>
          <w:i/>
          <w:sz w:val="24"/>
          <w:szCs w:val="24"/>
        </w:rPr>
        <w:t>e.g., removing food sources, sanitation, repairs, etc.</w:t>
      </w:r>
      <w:r w:rsidRPr="001371AA">
        <w:rPr>
          <w:rFonts w:cs="Arial"/>
          <w:sz w:val="24"/>
          <w:szCs w:val="24"/>
        </w:rPr>
        <w:t>)</w:t>
      </w:r>
    </w:p>
    <w:p w14:paraId="0937301E" w14:textId="77777777" w:rsidR="001371AA" w:rsidRPr="001371AA" w:rsidRDefault="001371AA" w:rsidP="00BC2D0D">
      <w:pPr>
        <w:pStyle w:val="ListParagraph"/>
        <w:numPr>
          <w:ilvl w:val="0"/>
          <w:numId w:val="77"/>
        </w:numPr>
        <w:rPr>
          <w:rFonts w:cs="Arial"/>
          <w:sz w:val="24"/>
          <w:szCs w:val="24"/>
        </w:rPr>
      </w:pPr>
      <w:r w:rsidRPr="001371AA">
        <w:rPr>
          <w:rFonts w:cs="Arial"/>
          <w:sz w:val="24"/>
          <w:szCs w:val="24"/>
        </w:rPr>
        <w:t>Pest population monitoring, inspection, and reporting</w:t>
      </w:r>
    </w:p>
    <w:p w14:paraId="253DA4DA" w14:textId="77777777" w:rsidR="001371AA" w:rsidRPr="001371AA" w:rsidRDefault="001371AA" w:rsidP="00BC2D0D">
      <w:pPr>
        <w:pStyle w:val="ListParagraph"/>
        <w:numPr>
          <w:ilvl w:val="0"/>
          <w:numId w:val="77"/>
        </w:numPr>
        <w:rPr>
          <w:rFonts w:cs="Arial"/>
          <w:sz w:val="24"/>
          <w:szCs w:val="24"/>
        </w:rPr>
      </w:pPr>
      <w:r w:rsidRPr="001371AA">
        <w:rPr>
          <w:rFonts w:cs="Arial"/>
          <w:sz w:val="24"/>
          <w:szCs w:val="24"/>
        </w:rPr>
        <w:t>Low-toxicity methods used after non-toxic options have been utilized first</w:t>
      </w:r>
    </w:p>
    <w:p w14:paraId="73C6A062" w14:textId="77777777" w:rsidR="001371AA" w:rsidRDefault="001371AA" w:rsidP="001371AA">
      <w:pPr>
        <w:tabs>
          <w:tab w:val="left" w:pos="3615"/>
        </w:tabs>
        <w:spacing w:after="0" w:line="240" w:lineRule="auto"/>
        <w:rPr>
          <w:rFonts w:ascii="Arial" w:hAnsi="Arial" w:cs="Arial"/>
          <w:b/>
          <w:sz w:val="24"/>
          <w:szCs w:val="24"/>
        </w:rPr>
      </w:pPr>
    </w:p>
    <w:p w14:paraId="48EA0146" w14:textId="6A82DCC3" w:rsidR="001371AA" w:rsidRPr="001371AA" w:rsidRDefault="001371AA" w:rsidP="001371AA">
      <w:pPr>
        <w:tabs>
          <w:tab w:val="left" w:pos="3615"/>
        </w:tabs>
        <w:spacing w:after="60" w:line="240" w:lineRule="auto"/>
        <w:rPr>
          <w:rFonts w:ascii="Arial" w:hAnsi="Arial" w:cs="Arial"/>
          <w:b/>
          <w:sz w:val="24"/>
          <w:szCs w:val="24"/>
        </w:rPr>
      </w:pPr>
      <w:r w:rsidRPr="001371AA">
        <w:rPr>
          <w:rFonts w:ascii="Arial" w:hAnsi="Arial" w:cs="Arial"/>
          <w:b/>
          <w:sz w:val="24"/>
          <w:szCs w:val="24"/>
        </w:rPr>
        <w:t>Notification of pesticide use</w:t>
      </w:r>
      <w:r>
        <w:rPr>
          <w:rFonts w:ascii="Arial" w:hAnsi="Arial" w:cs="Arial"/>
          <w:b/>
          <w:sz w:val="24"/>
          <w:szCs w:val="24"/>
        </w:rPr>
        <w:tab/>
      </w:r>
    </w:p>
    <w:p w14:paraId="543FACF6" w14:textId="77777777" w:rsidR="001371AA" w:rsidRPr="001371AA" w:rsidRDefault="001371AA" w:rsidP="001371AA">
      <w:pPr>
        <w:spacing w:after="0" w:line="240" w:lineRule="auto"/>
        <w:rPr>
          <w:rFonts w:ascii="Arial" w:hAnsi="Arial" w:cs="Arial"/>
          <w:sz w:val="24"/>
          <w:szCs w:val="24"/>
        </w:rPr>
      </w:pPr>
      <w:r w:rsidRPr="001371AA">
        <w:rPr>
          <w:rFonts w:ascii="Arial" w:hAnsi="Arial" w:cs="Arial"/>
          <w:sz w:val="24"/>
          <w:szCs w:val="24"/>
        </w:rPr>
        <w:t xml:space="preserve">Notification of pesticide use will be posted no less than 48 hours prior to application and will specify the type of pesticide applied and location of application. </w:t>
      </w:r>
    </w:p>
    <w:p w14:paraId="29DB4950" w14:textId="77777777" w:rsidR="001371AA" w:rsidRPr="001371AA" w:rsidRDefault="001371AA" w:rsidP="001371AA">
      <w:pPr>
        <w:spacing w:after="0" w:line="240" w:lineRule="auto"/>
        <w:rPr>
          <w:rFonts w:ascii="Arial" w:hAnsi="Arial" w:cs="Arial"/>
          <w:sz w:val="24"/>
          <w:szCs w:val="24"/>
        </w:rPr>
      </w:pPr>
      <w:r w:rsidRPr="001371AA">
        <w:rPr>
          <w:rFonts w:ascii="Arial" w:hAnsi="Arial" w:cs="Arial"/>
          <w:sz w:val="24"/>
          <w:szCs w:val="24"/>
        </w:rPr>
        <w:t>Pesticides will be applied in licensed space only when children are not present.</w:t>
      </w:r>
    </w:p>
    <w:p w14:paraId="2603B5E1" w14:textId="77777777" w:rsidR="001371AA" w:rsidRDefault="001371AA" w:rsidP="001371AA">
      <w:pPr>
        <w:spacing w:after="0" w:line="240" w:lineRule="auto"/>
        <w:rPr>
          <w:rFonts w:ascii="Arial" w:hAnsi="Arial" w:cs="Arial"/>
          <w:b/>
          <w:sz w:val="24"/>
          <w:szCs w:val="24"/>
        </w:rPr>
      </w:pPr>
    </w:p>
    <w:p w14:paraId="5C9843C6" w14:textId="77777777" w:rsidR="001371AA" w:rsidRPr="001371AA" w:rsidRDefault="001371AA" w:rsidP="001371AA">
      <w:pPr>
        <w:spacing w:after="60" w:line="240" w:lineRule="auto"/>
        <w:rPr>
          <w:rFonts w:ascii="Arial" w:hAnsi="Arial" w:cs="Arial"/>
          <w:b/>
          <w:sz w:val="24"/>
          <w:szCs w:val="24"/>
        </w:rPr>
      </w:pPr>
      <w:r w:rsidRPr="001371AA">
        <w:rPr>
          <w:rFonts w:ascii="Arial" w:hAnsi="Arial" w:cs="Arial"/>
          <w:b/>
          <w:sz w:val="24"/>
          <w:szCs w:val="24"/>
        </w:rPr>
        <w:t>Emergency pesticide use</w:t>
      </w:r>
    </w:p>
    <w:p w14:paraId="586CE83B" w14:textId="77777777" w:rsidR="001371AA" w:rsidRPr="001371AA" w:rsidRDefault="001371AA" w:rsidP="001371AA">
      <w:pPr>
        <w:spacing w:after="0" w:line="240" w:lineRule="auto"/>
        <w:rPr>
          <w:rFonts w:ascii="Arial" w:hAnsi="Arial" w:cs="Arial"/>
          <w:sz w:val="24"/>
          <w:szCs w:val="24"/>
        </w:rPr>
      </w:pPr>
      <w:r w:rsidRPr="001371AA">
        <w:rPr>
          <w:rFonts w:ascii="Arial" w:hAnsi="Arial" w:cs="Arial"/>
          <w:sz w:val="24"/>
          <w:szCs w:val="24"/>
        </w:rPr>
        <w:t>Pesticides used in the event of an emergency (e.g., wasp nest) may be applied prior to the 48-hour notification, but the notification will be posted as soon as possible and provide all necessary information.</w:t>
      </w:r>
    </w:p>
    <w:p w14:paraId="77655054" w14:textId="77777777" w:rsidR="001371AA" w:rsidRDefault="001371AA" w:rsidP="001371AA">
      <w:pPr>
        <w:spacing w:after="0" w:line="240" w:lineRule="auto"/>
        <w:rPr>
          <w:rFonts w:ascii="Arial" w:hAnsi="Arial" w:cs="Arial"/>
          <w:b/>
          <w:sz w:val="24"/>
          <w:szCs w:val="24"/>
        </w:rPr>
      </w:pPr>
    </w:p>
    <w:p w14:paraId="7EDD6DCC" w14:textId="77777777" w:rsidR="001371AA" w:rsidRPr="001371AA" w:rsidRDefault="001371AA" w:rsidP="001371AA">
      <w:pPr>
        <w:rPr>
          <w:rFonts w:ascii="Arial" w:hAnsi="Arial" w:cs="Arial"/>
          <w:sz w:val="24"/>
          <w:szCs w:val="24"/>
        </w:rPr>
      </w:pPr>
    </w:p>
    <w:p w14:paraId="24964CB8" w14:textId="77777777" w:rsidR="001371AA" w:rsidRPr="00990203" w:rsidRDefault="001371AA">
      <w:pPr>
        <w:rPr>
          <w:rFonts w:ascii="Arial" w:hAnsi="Arial" w:cs="Arial"/>
          <w:sz w:val="24"/>
          <w:szCs w:val="24"/>
        </w:rPr>
      </w:pPr>
    </w:p>
    <w:sectPr w:rsidR="001371AA" w:rsidRPr="00990203" w:rsidSect="00CA4249">
      <w:footerReference w:type="default" r:id="rId19"/>
      <w:pgSz w:w="12240" w:h="15840"/>
      <w:pgMar w:top="1440" w:right="1440" w:bottom="1440" w:left="1440" w:header="720" w:footer="9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60D7" w14:textId="77777777" w:rsidR="002F5248" w:rsidRDefault="002F5248" w:rsidP="00020C68">
      <w:pPr>
        <w:spacing w:after="0" w:line="240" w:lineRule="auto"/>
      </w:pPr>
      <w:r>
        <w:separator/>
      </w:r>
    </w:p>
  </w:endnote>
  <w:endnote w:type="continuationSeparator" w:id="0">
    <w:p w14:paraId="115F54C4" w14:textId="77777777" w:rsidR="002F5248" w:rsidRDefault="002F5248" w:rsidP="0002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3996" w14:textId="7BCB240D" w:rsidR="00BE6857" w:rsidRDefault="008F08B8" w:rsidP="007D5B8F">
    <w:pPr>
      <w:pStyle w:val="Footer"/>
      <w:jc w:val="right"/>
    </w:pPr>
    <w:sdt>
      <w:sdtPr>
        <w:id w:val="1787080867"/>
        <w:docPartObj>
          <w:docPartGallery w:val="Page Numbers (Bottom of Page)"/>
          <w:docPartUnique/>
        </w:docPartObj>
      </w:sdtPr>
      <w:sdtEndPr>
        <w:rPr>
          <w:noProof/>
        </w:rPr>
      </w:sdtEndPr>
      <w:sdtContent>
        <w:r w:rsidR="00BE6857">
          <w:fldChar w:fldCharType="begin"/>
        </w:r>
        <w:r w:rsidR="00BE6857">
          <w:instrText xml:space="preserve"> PAGE   \* MERGEFORMAT </w:instrText>
        </w:r>
        <w:r w:rsidR="00BE6857">
          <w:fldChar w:fldCharType="separate"/>
        </w:r>
        <w:r w:rsidR="00BE6857">
          <w:rPr>
            <w:noProof/>
          </w:rPr>
          <w:t>41</w:t>
        </w:r>
        <w:r w:rsidR="00BE6857">
          <w:rPr>
            <w:noProof/>
          </w:rPr>
          <w:fldChar w:fldCharType="end"/>
        </w:r>
      </w:sdtContent>
    </w:sdt>
  </w:p>
  <w:p w14:paraId="17E9E66B" w14:textId="77777777" w:rsidR="00BE6857" w:rsidRDefault="00BE6857" w:rsidP="007D5B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8A8A" w14:textId="77777777" w:rsidR="002F5248" w:rsidRDefault="002F5248" w:rsidP="00020C68">
      <w:pPr>
        <w:spacing w:after="0" w:line="240" w:lineRule="auto"/>
      </w:pPr>
      <w:r>
        <w:separator/>
      </w:r>
    </w:p>
  </w:footnote>
  <w:footnote w:type="continuationSeparator" w:id="0">
    <w:p w14:paraId="065E95AC" w14:textId="77777777" w:rsidR="002F5248" w:rsidRDefault="002F5248" w:rsidP="0002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33"/>
    <w:multiLevelType w:val="hybridMultilevel"/>
    <w:tmpl w:val="413AB56C"/>
    <w:lvl w:ilvl="0" w:tplc="C1B277E0">
      <w:start w:val="1"/>
      <w:numFmt w:val="decimal"/>
      <w:lvlText w:val="%1."/>
      <w:lvlJc w:val="left"/>
      <w:pPr>
        <w:tabs>
          <w:tab w:val="num" w:pos="1440"/>
        </w:tabs>
        <w:ind w:left="1440" w:hanging="360"/>
      </w:pPr>
      <w:rPr>
        <w:rFonts w:ascii="Arial" w:hAnsi="Arial" w:hint="default"/>
        <w:b w:val="0"/>
      </w:rPr>
    </w:lvl>
    <w:lvl w:ilvl="1" w:tplc="6E18F148">
      <w:start w:val="1"/>
      <w:numFmt w:val="decimal"/>
      <w:lvlText w:val="%2."/>
      <w:lvlJc w:val="left"/>
      <w:pPr>
        <w:tabs>
          <w:tab w:val="num" w:pos="1800"/>
        </w:tabs>
        <w:ind w:left="1800" w:hanging="360"/>
      </w:pPr>
      <w:rPr>
        <w:rFonts w:ascii="Arial" w:hAnsi="Arial" w:hint="default"/>
        <w:b w:val="0"/>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E13819"/>
    <w:multiLevelType w:val="hybridMultilevel"/>
    <w:tmpl w:val="B740A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9A7DB5"/>
    <w:multiLevelType w:val="hybridMultilevel"/>
    <w:tmpl w:val="C96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D5C60"/>
    <w:multiLevelType w:val="hybridMultilevel"/>
    <w:tmpl w:val="A41651C2"/>
    <w:lvl w:ilvl="0" w:tplc="301ACB58">
      <w:start w:val="1"/>
      <w:numFmt w:val="lowerLetter"/>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45288"/>
    <w:multiLevelType w:val="hybridMultilevel"/>
    <w:tmpl w:val="CBB8F618"/>
    <w:lvl w:ilvl="0" w:tplc="8EB43B70">
      <w:start w:val="1"/>
      <w:numFmt w:val="bullet"/>
      <w:lvlText w:val=""/>
      <w:lvlJc w:val="left"/>
      <w:pPr>
        <w:tabs>
          <w:tab w:val="num" w:pos="1080"/>
        </w:tabs>
        <w:ind w:left="1080" w:hanging="360"/>
      </w:pPr>
      <w:rPr>
        <w:rFonts w:ascii="Symbol" w:hAnsi="Symbol" w:hint="default"/>
        <w:b/>
        <w:i w:val="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EF28B7"/>
    <w:multiLevelType w:val="multilevel"/>
    <w:tmpl w:val="3DFC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86C97"/>
    <w:multiLevelType w:val="hybridMultilevel"/>
    <w:tmpl w:val="CB0E62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5A07C6A"/>
    <w:multiLevelType w:val="hybridMultilevel"/>
    <w:tmpl w:val="2B9C8E3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6A40014"/>
    <w:multiLevelType w:val="hybridMultilevel"/>
    <w:tmpl w:val="80244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C75E37"/>
    <w:multiLevelType w:val="hybridMultilevel"/>
    <w:tmpl w:val="F222A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D163A85"/>
    <w:multiLevelType w:val="hybridMultilevel"/>
    <w:tmpl w:val="83F25A40"/>
    <w:lvl w:ilvl="0" w:tplc="E684FFD0">
      <w:start w:val="1"/>
      <w:numFmt w:val="bullet"/>
      <w:lvlText w:val=""/>
      <w:lvlJc w:val="left"/>
      <w:pPr>
        <w:tabs>
          <w:tab w:val="num" w:pos="1080"/>
        </w:tabs>
        <w:ind w:left="1080" w:hanging="360"/>
      </w:pPr>
      <w:rPr>
        <w:rFonts w:ascii="Symbol" w:hAnsi="Symbol" w:hint="default"/>
        <w:strike w:val="0"/>
        <w:dstrike w:val="0"/>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D9E26CF"/>
    <w:multiLevelType w:val="singleLevel"/>
    <w:tmpl w:val="04090019"/>
    <w:lvl w:ilvl="0">
      <w:start w:val="1"/>
      <w:numFmt w:val="lowerLetter"/>
      <w:lvlText w:val="%1."/>
      <w:lvlJc w:val="left"/>
      <w:pPr>
        <w:ind w:left="720" w:hanging="360"/>
      </w:pPr>
      <w:rPr>
        <w:rFonts w:hint="default"/>
      </w:rPr>
    </w:lvl>
  </w:abstractNum>
  <w:abstractNum w:abstractNumId="12" w15:restartNumberingAfterBreak="0">
    <w:nsid w:val="0E6C7BCA"/>
    <w:multiLevelType w:val="hybridMultilevel"/>
    <w:tmpl w:val="195C5D90"/>
    <w:lvl w:ilvl="0" w:tplc="99807376">
      <w:start w:val="1"/>
      <w:numFmt w:val="lowerLetter"/>
      <w:lvlText w:val="%1."/>
      <w:lvlJc w:val="left"/>
      <w:pPr>
        <w:ind w:left="106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12016D3F"/>
    <w:multiLevelType w:val="hybridMultilevel"/>
    <w:tmpl w:val="FFAC3892"/>
    <w:lvl w:ilvl="0" w:tplc="C1B277E0">
      <w:start w:val="1"/>
      <w:numFmt w:val="decimal"/>
      <w:pStyle w:val="Arial"/>
      <w:lvlText w:val="%1."/>
      <w:lvlJc w:val="left"/>
      <w:pPr>
        <w:tabs>
          <w:tab w:val="num" w:pos="1440"/>
        </w:tabs>
        <w:ind w:left="1440" w:hanging="360"/>
      </w:pPr>
      <w:rPr>
        <w:rFonts w:ascii="Arial" w:hAnsi="Arial"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2E33D6C"/>
    <w:multiLevelType w:val="hybridMultilevel"/>
    <w:tmpl w:val="1B30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485577"/>
    <w:multiLevelType w:val="hybridMultilevel"/>
    <w:tmpl w:val="1ED4142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6502FB5"/>
    <w:multiLevelType w:val="hybridMultilevel"/>
    <w:tmpl w:val="EA0C5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9A4615"/>
    <w:multiLevelType w:val="hybridMultilevel"/>
    <w:tmpl w:val="C7A23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6DF0D5F"/>
    <w:multiLevelType w:val="multilevel"/>
    <w:tmpl w:val="4EE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D44354"/>
    <w:multiLevelType w:val="hybridMultilevel"/>
    <w:tmpl w:val="3ED29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1B844FB8"/>
    <w:multiLevelType w:val="hybridMultilevel"/>
    <w:tmpl w:val="F1BE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5038F"/>
    <w:multiLevelType w:val="hybridMultilevel"/>
    <w:tmpl w:val="82602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2D0E54"/>
    <w:multiLevelType w:val="hybridMultilevel"/>
    <w:tmpl w:val="B532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D6766"/>
    <w:multiLevelType w:val="hybridMultilevel"/>
    <w:tmpl w:val="01C437F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210E5891"/>
    <w:multiLevelType w:val="hybridMultilevel"/>
    <w:tmpl w:val="F51C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1463B"/>
    <w:multiLevelType w:val="hybridMultilevel"/>
    <w:tmpl w:val="EFA2C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476754C"/>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258F09B9"/>
    <w:multiLevelType w:val="hybridMultilevel"/>
    <w:tmpl w:val="6E1E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E71CA3"/>
    <w:multiLevelType w:val="hybridMultilevel"/>
    <w:tmpl w:val="043237A0"/>
    <w:lvl w:ilvl="0" w:tplc="22F8FD00">
      <w:start w:val="1"/>
      <w:numFmt w:val="bullet"/>
      <w:lvlText w:val="o"/>
      <w:lvlJc w:val="left"/>
      <w:pPr>
        <w:ind w:left="1440" w:hanging="360"/>
      </w:pPr>
      <w:rPr>
        <w:rFonts w:ascii="Courier New" w:hAnsi="Courier New"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89941B8"/>
    <w:multiLevelType w:val="hybridMultilevel"/>
    <w:tmpl w:val="FFB428A6"/>
    <w:lvl w:ilvl="0" w:tplc="5E36AA36">
      <w:numFmt w:val="bullet"/>
      <w:lvlText w:val="•"/>
      <w:lvlJc w:val="left"/>
      <w:pPr>
        <w:ind w:left="1440" w:hanging="360"/>
      </w:pPr>
      <w:rPr>
        <w:rFonts w:ascii="Calibri" w:hAnsi="Calibri" w:cs="Calibri" w:hint="default"/>
        <w:b w:val="0"/>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99A4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C0D2B18"/>
    <w:multiLevelType w:val="hybridMultilevel"/>
    <w:tmpl w:val="D3561428"/>
    <w:lvl w:ilvl="0" w:tplc="04090001">
      <w:start w:val="1"/>
      <w:numFmt w:val="bullet"/>
      <w:lvlText w:val=""/>
      <w:lvlJc w:val="left"/>
      <w:pPr>
        <w:ind w:left="720" w:hanging="360"/>
      </w:pPr>
      <w:rPr>
        <w:rFonts w:ascii="Symbol" w:hAnsi="Symbol" w:hint="default"/>
      </w:rPr>
    </w:lvl>
    <w:lvl w:ilvl="1" w:tplc="5E36AA36">
      <w:numFmt w:val="bullet"/>
      <w:lvlText w:val="•"/>
      <w:lvlJc w:val="left"/>
      <w:pPr>
        <w:ind w:left="1440" w:hanging="360"/>
      </w:pPr>
      <w:rPr>
        <w:rFonts w:ascii="Calibri" w:hAnsi="Calibri" w:cs="Calibri" w:hint="default"/>
        <w:b w:val="0"/>
        <w:i w:val="0"/>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CF2C4F"/>
    <w:multiLevelType w:val="hybridMultilevel"/>
    <w:tmpl w:val="2C1A693C"/>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F80552"/>
    <w:multiLevelType w:val="hybridMultilevel"/>
    <w:tmpl w:val="B01CC68E"/>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F31718"/>
    <w:multiLevelType w:val="hybridMultilevel"/>
    <w:tmpl w:val="67048D82"/>
    <w:lvl w:ilvl="0" w:tplc="FD7622DC">
      <w:start w:val="1"/>
      <w:numFmt w:val="bullet"/>
      <w:lvlText w:val=""/>
      <w:lvlJc w:val="left"/>
      <w:pPr>
        <w:tabs>
          <w:tab w:val="num" w:pos="720"/>
        </w:tabs>
        <w:ind w:left="720" w:hanging="360"/>
      </w:pPr>
      <w:rPr>
        <w:rFonts w:ascii="Symbol" w:hAnsi="Symbol" w:hint="default"/>
        <w:sz w:val="20"/>
      </w:rPr>
    </w:lvl>
    <w:lvl w:ilvl="1" w:tplc="95AC91DC" w:tentative="1">
      <w:start w:val="1"/>
      <w:numFmt w:val="bullet"/>
      <w:lvlText w:val=""/>
      <w:lvlJc w:val="left"/>
      <w:pPr>
        <w:tabs>
          <w:tab w:val="num" w:pos="1440"/>
        </w:tabs>
        <w:ind w:left="1440" w:hanging="360"/>
      </w:pPr>
      <w:rPr>
        <w:rFonts w:ascii="Symbol" w:hAnsi="Symbol" w:hint="default"/>
        <w:sz w:val="20"/>
      </w:rPr>
    </w:lvl>
    <w:lvl w:ilvl="2" w:tplc="0F7410A0" w:tentative="1">
      <w:start w:val="1"/>
      <w:numFmt w:val="bullet"/>
      <w:lvlText w:val=""/>
      <w:lvlJc w:val="left"/>
      <w:pPr>
        <w:tabs>
          <w:tab w:val="num" w:pos="2160"/>
        </w:tabs>
        <w:ind w:left="2160" w:hanging="360"/>
      </w:pPr>
      <w:rPr>
        <w:rFonts w:ascii="Symbol" w:hAnsi="Symbol" w:hint="default"/>
        <w:sz w:val="20"/>
      </w:rPr>
    </w:lvl>
    <w:lvl w:ilvl="3" w:tplc="06EAA52C" w:tentative="1">
      <w:start w:val="1"/>
      <w:numFmt w:val="bullet"/>
      <w:lvlText w:val=""/>
      <w:lvlJc w:val="left"/>
      <w:pPr>
        <w:tabs>
          <w:tab w:val="num" w:pos="2880"/>
        </w:tabs>
        <w:ind w:left="2880" w:hanging="360"/>
      </w:pPr>
      <w:rPr>
        <w:rFonts w:ascii="Symbol" w:hAnsi="Symbol" w:hint="default"/>
        <w:sz w:val="20"/>
      </w:rPr>
    </w:lvl>
    <w:lvl w:ilvl="4" w:tplc="3844F3A0" w:tentative="1">
      <w:start w:val="1"/>
      <w:numFmt w:val="bullet"/>
      <w:lvlText w:val=""/>
      <w:lvlJc w:val="left"/>
      <w:pPr>
        <w:tabs>
          <w:tab w:val="num" w:pos="3600"/>
        </w:tabs>
        <w:ind w:left="3600" w:hanging="360"/>
      </w:pPr>
      <w:rPr>
        <w:rFonts w:ascii="Symbol" w:hAnsi="Symbol" w:hint="default"/>
        <w:sz w:val="20"/>
      </w:rPr>
    </w:lvl>
    <w:lvl w:ilvl="5" w:tplc="FE56AB9A" w:tentative="1">
      <w:start w:val="1"/>
      <w:numFmt w:val="bullet"/>
      <w:lvlText w:val=""/>
      <w:lvlJc w:val="left"/>
      <w:pPr>
        <w:tabs>
          <w:tab w:val="num" w:pos="4320"/>
        </w:tabs>
        <w:ind w:left="4320" w:hanging="360"/>
      </w:pPr>
      <w:rPr>
        <w:rFonts w:ascii="Symbol" w:hAnsi="Symbol" w:hint="default"/>
        <w:sz w:val="20"/>
      </w:rPr>
    </w:lvl>
    <w:lvl w:ilvl="6" w:tplc="DEC6D69E" w:tentative="1">
      <w:start w:val="1"/>
      <w:numFmt w:val="bullet"/>
      <w:lvlText w:val=""/>
      <w:lvlJc w:val="left"/>
      <w:pPr>
        <w:tabs>
          <w:tab w:val="num" w:pos="5040"/>
        </w:tabs>
        <w:ind w:left="5040" w:hanging="360"/>
      </w:pPr>
      <w:rPr>
        <w:rFonts w:ascii="Symbol" w:hAnsi="Symbol" w:hint="default"/>
        <w:sz w:val="20"/>
      </w:rPr>
    </w:lvl>
    <w:lvl w:ilvl="7" w:tplc="2D3EF13E" w:tentative="1">
      <w:start w:val="1"/>
      <w:numFmt w:val="bullet"/>
      <w:lvlText w:val=""/>
      <w:lvlJc w:val="left"/>
      <w:pPr>
        <w:tabs>
          <w:tab w:val="num" w:pos="5760"/>
        </w:tabs>
        <w:ind w:left="5760" w:hanging="360"/>
      </w:pPr>
      <w:rPr>
        <w:rFonts w:ascii="Symbol" w:hAnsi="Symbol" w:hint="default"/>
        <w:sz w:val="20"/>
      </w:rPr>
    </w:lvl>
    <w:lvl w:ilvl="8" w:tplc="9050CF0A"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4D0994"/>
    <w:multiLevelType w:val="hybridMultilevel"/>
    <w:tmpl w:val="681A0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1EE46A5"/>
    <w:multiLevelType w:val="hybridMultilevel"/>
    <w:tmpl w:val="E978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46A56"/>
    <w:multiLevelType w:val="hybridMultilevel"/>
    <w:tmpl w:val="57607EBC"/>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BF09B5"/>
    <w:multiLevelType w:val="hybridMultilevel"/>
    <w:tmpl w:val="05FAA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B57362"/>
    <w:multiLevelType w:val="hybridMultilevel"/>
    <w:tmpl w:val="7DEAE9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6DB319F"/>
    <w:multiLevelType w:val="hybridMultilevel"/>
    <w:tmpl w:val="CADC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D93FD5"/>
    <w:multiLevelType w:val="hybridMultilevel"/>
    <w:tmpl w:val="FAFAFD2A"/>
    <w:lvl w:ilvl="0" w:tplc="04090001">
      <w:start w:val="1"/>
      <w:numFmt w:val="bullet"/>
      <w:lvlText w:val=""/>
      <w:lvlJc w:val="left"/>
      <w:pPr>
        <w:ind w:left="720" w:hanging="360"/>
      </w:pPr>
      <w:rPr>
        <w:rFonts w:ascii="Symbol" w:hAnsi="Symbol" w:hint="default"/>
      </w:rPr>
    </w:lvl>
    <w:lvl w:ilvl="1" w:tplc="27B00DEC">
      <w:start w:val="1"/>
      <w:numFmt w:val="bullet"/>
      <w:lvlText w:val="o"/>
      <w:lvlJc w:val="left"/>
      <w:pPr>
        <w:ind w:left="1440" w:hanging="360"/>
      </w:pPr>
      <w:rPr>
        <w:rFonts w:ascii="Courier New" w:hAnsi="Courier New" w:hint="default"/>
        <w:strike w:val="0"/>
        <w:dstrike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9B81049"/>
    <w:multiLevelType w:val="hybridMultilevel"/>
    <w:tmpl w:val="F57C3726"/>
    <w:lvl w:ilvl="0" w:tplc="301ACB58">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A633687"/>
    <w:multiLevelType w:val="hybridMultilevel"/>
    <w:tmpl w:val="274E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15BEB"/>
    <w:multiLevelType w:val="hybridMultilevel"/>
    <w:tmpl w:val="2B80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C24DE2"/>
    <w:multiLevelType w:val="hybridMultilevel"/>
    <w:tmpl w:val="5818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F0221E"/>
    <w:multiLevelType w:val="hybridMultilevel"/>
    <w:tmpl w:val="D578D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D5762E2"/>
    <w:multiLevelType w:val="hybridMultilevel"/>
    <w:tmpl w:val="9CC47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3E80712E"/>
    <w:multiLevelType w:val="hybridMultilevel"/>
    <w:tmpl w:val="B7BAF1BA"/>
    <w:lvl w:ilvl="0" w:tplc="9AFE8A82">
      <w:start w:val="1"/>
      <w:numFmt w:val="bullet"/>
      <w:lvlText w:val="•"/>
      <w:lvlJc w:val="left"/>
      <w:pPr>
        <w:tabs>
          <w:tab w:val="num" w:pos="720"/>
        </w:tabs>
        <w:ind w:left="720" w:hanging="360"/>
      </w:pPr>
      <w:rPr>
        <w:rFonts w:ascii="Palatino Linotype" w:hAnsi="Palatino Linotyp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10D41C4"/>
    <w:multiLevelType w:val="hybridMultilevel"/>
    <w:tmpl w:val="8BB2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9A4E58"/>
    <w:multiLevelType w:val="hybridMultilevel"/>
    <w:tmpl w:val="16483146"/>
    <w:lvl w:ilvl="0" w:tplc="E1644A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3376261"/>
    <w:multiLevelType w:val="hybridMultilevel"/>
    <w:tmpl w:val="01FC90CE"/>
    <w:lvl w:ilvl="0" w:tplc="04090001">
      <w:start w:val="1"/>
      <w:numFmt w:val="bullet"/>
      <w:lvlText w:val=""/>
      <w:lvlJc w:val="left"/>
      <w:pPr>
        <w:ind w:left="720" w:hanging="360"/>
      </w:pPr>
      <w:rPr>
        <w:rFonts w:ascii="Symbol" w:hAnsi="Symbol" w:hint="default"/>
      </w:rPr>
    </w:lvl>
    <w:lvl w:ilvl="1" w:tplc="F1D4DD16">
      <w:start w:val="1"/>
      <w:numFmt w:val="lowerLetter"/>
      <w:lvlText w:val="%2."/>
      <w:lvlJc w:val="left"/>
      <w:pPr>
        <w:ind w:left="1440" w:hanging="360"/>
      </w:pPr>
    </w:lvl>
    <w:lvl w:ilvl="2" w:tplc="18CCAB94">
      <w:start w:val="1"/>
      <w:numFmt w:val="lowerRoman"/>
      <w:lvlText w:val="%3."/>
      <w:lvlJc w:val="right"/>
      <w:pPr>
        <w:ind w:left="2160" w:hanging="180"/>
      </w:pPr>
    </w:lvl>
    <w:lvl w:ilvl="3" w:tplc="ED5A2930">
      <w:start w:val="1"/>
      <w:numFmt w:val="decimal"/>
      <w:lvlText w:val="%4."/>
      <w:lvlJc w:val="left"/>
      <w:pPr>
        <w:ind w:left="2880" w:hanging="360"/>
      </w:pPr>
    </w:lvl>
    <w:lvl w:ilvl="4" w:tplc="8B804EE8">
      <w:start w:val="1"/>
      <w:numFmt w:val="lowerLetter"/>
      <w:lvlText w:val="%5."/>
      <w:lvlJc w:val="left"/>
      <w:pPr>
        <w:ind w:left="3600" w:hanging="360"/>
      </w:pPr>
    </w:lvl>
    <w:lvl w:ilvl="5" w:tplc="827410D4">
      <w:start w:val="1"/>
      <w:numFmt w:val="lowerRoman"/>
      <w:lvlText w:val="%6."/>
      <w:lvlJc w:val="right"/>
      <w:pPr>
        <w:ind w:left="4320" w:hanging="180"/>
      </w:pPr>
    </w:lvl>
    <w:lvl w:ilvl="6" w:tplc="E2325610">
      <w:start w:val="1"/>
      <w:numFmt w:val="decimal"/>
      <w:lvlText w:val="%7."/>
      <w:lvlJc w:val="left"/>
      <w:pPr>
        <w:ind w:left="5040" w:hanging="360"/>
      </w:pPr>
    </w:lvl>
    <w:lvl w:ilvl="7" w:tplc="10FCEFE0">
      <w:start w:val="1"/>
      <w:numFmt w:val="lowerLetter"/>
      <w:lvlText w:val="%8."/>
      <w:lvlJc w:val="left"/>
      <w:pPr>
        <w:ind w:left="5760" w:hanging="360"/>
      </w:pPr>
    </w:lvl>
    <w:lvl w:ilvl="8" w:tplc="1DCEC368">
      <w:start w:val="1"/>
      <w:numFmt w:val="lowerRoman"/>
      <w:lvlText w:val="%9."/>
      <w:lvlJc w:val="right"/>
      <w:pPr>
        <w:ind w:left="6480" w:hanging="180"/>
      </w:pPr>
    </w:lvl>
  </w:abstractNum>
  <w:abstractNum w:abstractNumId="52" w15:restartNumberingAfterBreak="0">
    <w:nsid w:val="43C46F21"/>
    <w:multiLevelType w:val="hybridMultilevel"/>
    <w:tmpl w:val="1A569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3C759CA"/>
    <w:multiLevelType w:val="hybridMultilevel"/>
    <w:tmpl w:val="BAFA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44F57DE"/>
    <w:multiLevelType w:val="hybridMultilevel"/>
    <w:tmpl w:val="B77C8F04"/>
    <w:lvl w:ilvl="0" w:tplc="754EA3C8">
      <w:start w:val="1"/>
      <w:numFmt w:val="decimal"/>
      <w:lvlText w:val="%1."/>
      <w:lvlJc w:val="left"/>
      <w:pPr>
        <w:ind w:left="360" w:hanging="360"/>
      </w:pPr>
      <w:rPr>
        <w:rFonts w:hint="default"/>
        <w:b w:val="0"/>
        <w:i w:val="0"/>
      </w:rPr>
    </w:lvl>
    <w:lvl w:ilvl="1" w:tplc="EF88D0AE">
      <w:start w:val="1"/>
      <w:numFmt w:val="lowerLetter"/>
      <w:lvlText w:val="%2."/>
      <w:lvlJc w:val="left"/>
      <w:pPr>
        <w:ind w:left="1080" w:hanging="360"/>
      </w:pPr>
      <w:rPr>
        <w:rFonts w:hint="default"/>
        <w:b w:val="0"/>
        <w:i w:val="0"/>
      </w:rPr>
    </w:lvl>
    <w:lvl w:ilvl="2" w:tplc="04090019">
      <w:start w:val="1"/>
      <w:numFmt w:val="lowerLetter"/>
      <w:lvlText w:val="%3."/>
      <w:lvlJc w:val="left"/>
      <w:pPr>
        <w:ind w:left="1800" w:hanging="180"/>
      </w:pPr>
      <w:rPr>
        <w:rFonts w:hint="default"/>
        <w:b w:val="0"/>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4CD3252"/>
    <w:multiLevelType w:val="hybridMultilevel"/>
    <w:tmpl w:val="6550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D96D3F"/>
    <w:multiLevelType w:val="hybridMultilevel"/>
    <w:tmpl w:val="4E883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5C0A74"/>
    <w:multiLevelType w:val="hybridMultilevel"/>
    <w:tmpl w:val="44A606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A322811"/>
    <w:multiLevelType w:val="hybridMultilevel"/>
    <w:tmpl w:val="A75AA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CF58F6"/>
    <w:multiLevelType w:val="hybridMultilevel"/>
    <w:tmpl w:val="52202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EBF3DC4"/>
    <w:multiLevelType w:val="hybridMultilevel"/>
    <w:tmpl w:val="9BE8B240"/>
    <w:lvl w:ilvl="0" w:tplc="04090001">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F7E5A9E"/>
    <w:multiLevelType w:val="multilevel"/>
    <w:tmpl w:val="5A9EE5BC"/>
    <w:lvl w:ilvl="0">
      <w:start w:val="1"/>
      <w:numFmt w:val="decimal"/>
      <w:lvlText w:val="%1."/>
      <w:lvlJc w:val="left"/>
      <w:pPr>
        <w:tabs>
          <w:tab w:val="num" w:pos="1080"/>
        </w:tabs>
        <w:ind w:left="1080" w:hanging="360"/>
      </w:pPr>
      <w:rPr>
        <w:rFonts w:hAnsi="Arial Unicode MS" w:hint="default"/>
        <w:b w:val="0"/>
        <w:i w:val="0"/>
        <w:caps w:val="0"/>
        <w:smallCaps w:val="0"/>
        <w:strike w:val="0"/>
        <w:dstrike w:val="0"/>
        <w:outline w:val="0"/>
        <w:emboss w:val="0"/>
        <w:imprint w:val="0"/>
        <w:spacing w:val="0"/>
        <w:w w:val="100"/>
        <w:kern w:val="0"/>
        <w:position w:val="0"/>
        <w:sz w:val="24"/>
        <w:vertAlign w:val="baseline"/>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2" w15:restartNumberingAfterBreak="0">
    <w:nsid w:val="518A729A"/>
    <w:multiLevelType w:val="singleLevel"/>
    <w:tmpl w:val="0409000F"/>
    <w:lvl w:ilvl="0">
      <w:start w:val="1"/>
      <w:numFmt w:val="decimal"/>
      <w:lvlText w:val="%1."/>
      <w:lvlJc w:val="left"/>
      <w:pPr>
        <w:tabs>
          <w:tab w:val="num" w:pos="360"/>
        </w:tabs>
        <w:ind w:left="360" w:hanging="360"/>
      </w:pPr>
      <w:rPr>
        <w:rFonts w:hint="default"/>
      </w:rPr>
    </w:lvl>
  </w:abstractNum>
  <w:abstractNum w:abstractNumId="63" w15:restartNumberingAfterBreak="0">
    <w:nsid w:val="53621D2C"/>
    <w:multiLevelType w:val="hybridMultilevel"/>
    <w:tmpl w:val="54DE5B50"/>
    <w:lvl w:ilvl="0" w:tplc="6272227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F74C5E"/>
    <w:multiLevelType w:val="multilevel"/>
    <w:tmpl w:val="6316D46C"/>
    <w:lvl w:ilvl="0">
      <w:start w:val="1"/>
      <w:numFmt w:val="decimal"/>
      <w:lvlText w:val="%1."/>
      <w:lvlJc w:val="left"/>
      <w:pPr>
        <w:tabs>
          <w:tab w:val="num" w:pos="1080"/>
        </w:tabs>
        <w:ind w:left="1080" w:hanging="360"/>
      </w:pPr>
      <w:rPr>
        <w:b/>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5" w15:restartNumberingAfterBreak="0">
    <w:nsid w:val="57BF0B80"/>
    <w:multiLevelType w:val="hybridMultilevel"/>
    <w:tmpl w:val="B01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DC334B"/>
    <w:multiLevelType w:val="hybridMultilevel"/>
    <w:tmpl w:val="F486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067E8D"/>
    <w:multiLevelType w:val="hybridMultilevel"/>
    <w:tmpl w:val="5E9C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9B70D0A"/>
    <w:multiLevelType w:val="hybridMultilevel"/>
    <w:tmpl w:val="B0F0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A8578D6"/>
    <w:multiLevelType w:val="hybridMultilevel"/>
    <w:tmpl w:val="DBE0998E"/>
    <w:lvl w:ilvl="0" w:tplc="04090001">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C5A33E9"/>
    <w:multiLevelType w:val="hybridMultilevel"/>
    <w:tmpl w:val="7F08D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EF937B9"/>
    <w:multiLevelType w:val="hybridMultilevel"/>
    <w:tmpl w:val="CC8EE9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422A43"/>
    <w:multiLevelType w:val="hybridMultilevel"/>
    <w:tmpl w:val="EF7E54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3" w15:restartNumberingAfterBreak="0">
    <w:nsid w:val="5F755978"/>
    <w:multiLevelType w:val="multilevel"/>
    <w:tmpl w:val="4EE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A46659"/>
    <w:multiLevelType w:val="hybridMultilevel"/>
    <w:tmpl w:val="472C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6C66B4"/>
    <w:multiLevelType w:val="hybridMultilevel"/>
    <w:tmpl w:val="B00A0090"/>
    <w:lvl w:ilvl="0" w:tplc="F44E1A3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27B4902"/>
    <w:multiLevelType w:val="hybridMultilevel"/>
    <w:tmpl w:val="26F04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2CA1C2A"/>
    <w:multiLevelType w:val="hybridMultilevel"/>
    <w:tmpl w:val="56F43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EA6655"/>
    <w:multiLevelType w:val="hybridMultilevel"/>
    <w:tmpl w:val="6A2230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37C664D"/>
    <w:multiLevelType w:val="hybridMultilevel"/>
    <w:tmpl w:val="C58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A32F4F"/>
    <w:multiLevelType w:val="hybridMultilevel"/>
    <w:tmpl w:val="382409FC"/>
    <w:lvl w:ilvl="0" w:tplc="04090001">
      <w:start w:val="1"/>
      <w:numFmt w:val="bullet"/>
      <w:lvlText w:val=""/>
      <w:lvlJc w:val="left"/>
      <w:pPr>
        <w:tabs>
          <w:tab w:val="num" w:pos="1080"/>
        </w:tabs>
        <w:ind w:left="1080" w:hanging="360"/>
      </w:pPr>
      <w:rPr>
        <w:rFonts w:ascii="Symbol" w:hAnsi="Symbol" w:hint="default"/>
        <w:sz w:val="24"/>
        <w:szCs w:val="24"/>
      </w:rPr>
    </w:lvl>
    <w:lvl w:ilvl="1" w:tplc="808E30C2">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64DA5D57"/>
    <w:multiLevelType w:val="hybridMultilevel"/>
    <w:tmpl w:val="1CC63026"/>
    <w:lvl w:ilvl="0" w:tplc="22F8FD00">
      <w:start w:val="1"/>
      <w:numFmt w:val="bullet"/>
      <w:lvlText w:val="o"/>
      <w:lvlJc w:val="left"/>
      <w:pPr>
        <w:tabs>
          <w:tab w:val="num" w:pos="1068"/>
        </w:tabs>
        <w:ind w:left="1068" w:hanging="360"/>
      </w:pPr>
      <w:rPr>
        <w:rFonts w:ascii="Courier New" w:hAnsi="Courier New" w:hint="default"/>
        <w:b w:val="0"/>
        <w:i w:val="0"/>
        <w:sz w:val="22"/>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2" w15:restartNumberingAfterBreak="0">
    <w:nsid w:val="65B21C74"/>
    <w:multiLevelType w:val="hybridMultilevel"/>
    <w:tmpl w:val="72C212BA"/>
    <w:lvl w:ilvl="0" w:tplc="22F8FD00">
      <w:start w:val="1"/>
      <w:numFmt w:val="bullet"/>
      <w:lvlText w:val="o"/>
      <w:lvlJc w:val="left"/>
      <w:pPr>
        <w:ind w:left="1776" w:hanging="360"/>
      </w:pPr>
      <w:rPr>
        <w:rFonts w:ascii="Courier New" w:hAnsi="Courier New" w:hint="default"/>
        <w:b w:val="0"/>
        <w:i w:val="0"/>
        <w:sz w:val="22"/>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83" w15:restartNumberingAfterBreak="0">
    <w:nsid w:val="65F126C3"/>
    <w:multiLevelType w:val="hybridMultilevel"/>
    <w:tmpl w:val="BFF47414"/>
    <w:lvl w:ilvl="0" w:tplc="97925B1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E7629"/>
    <w:multiLevelType w:val="multilevel"/>
    <w:tmpl w:val="AC8E6B22"/>
    <w:lvl w:ilvl="0">
      <w:start w:val="1"/>
      <w:numFmt w:val="lowerLetter"/>
      <w:lvlText w:val="%1."/>
      <w:lvlJc w:val="left"/>
      <w:pPr>
        <w:tabs>
          <w:tab w:val="num" w:pos="1080"/>
        </w:tabs>
        <w:ind w:left="1080" w:hanging="360"/>
      </w:pPr>
      <w:rPr>
        <w:rFonts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84E55F7"/>
    <w:multiLevelType w:val="hybridMultilevel"/>
    <w:tmpl w:val="7742A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1C62CB"/>
    <w:multiLevelType w:val="hybridMultilevel"/>
    <w:tmpl w:val="AB7C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597C79"/>
    <w:multiLevelType w:val="hybridMultilevel"/>
    <w:tmpl w:val="E51CF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BBC5A01"/>
    <w:multiLevelType w:val="hybridMultilevel"/>
    <w:tmpl w:val="2702ED20"/>
    <w:lvl w:ilvl="0" w:tplc="E684FFD0">
      <w:start w:val="1"/>
      <w:numFmt w:val="bullet"/>
      <w:lvlText w:val=""/>
      <w:lvlJc w:val="left"/>
      <w:pPr>
        <w:ind w:left="2160" w:hanging="360"/>
      </w:pPr>
      <w:rPr>
        <w:rFonts w:ascii="Symbol" w:hAnsi="Symbol" w:hint="default"/>
        <w:strike w:val="0"/>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0054CA"/>
    <w:multiLevelType w:val="hybridMultilevel"/>
    <w:tmpl w:val="090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E5B7731"/>
    <w:multiLevelType w:val="hybridMultilevel"/>
    <w:tmpl w:val="7444EB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6F473682"/>
    <w:multiLevelType w:val="multilevel"/>
    <w:tmpl w:val="82603A72"/>
    <w:lvl w:ilvl="0">
      <w:start w:val="1"/>
      <w:numFmt w:val="decimal"/>
      <w:lvlText w:val="%1."/>
      <w:lvlJc w:val="left"/>
      <w:pPr>
        <w:tabs>
          <w:tab w:val="num" w:pos="1080"/>
        </w:tabs>
        <w:ind w:left="1080" w:hanging="360"/>
      </w:pPr>
      <w:rPr>
        <w:rFonts w:hint="default"/>
        <w:b w:val="0"/>
        <w:i w:val="0"/>
        <w:caps w:val="0"/>
        <w:strike w:val="0"/>
        <w:dstrike w:val="0"/>
        <w:outline w:val="0"/>
        <w:emboss w:val="0"/>
        <w:imprint w:val="0"/>
        <w:spacing w:val="0"/>
        <w:w w:val="100"/>
        <w:kern w:val="0"/>
        <w:position w:val="0"/>
        <w:vertAlign w:val="baseline"/>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2" w15:restartNumberingAfterBreak="0">
    <w:nsid w:val="70B513EC"/>
    <w:multiLevelType w:val="hybridMultilevel"/>
    <w:tmpl w:val="0EDEDDA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3" w15:restartNumberingAfterBreak="0">
    <w:nsid w:val="711A3955"/>
    <w:multiLevelType w:val="hybridMultilevel"/>
    <w:tmpl w:val="7A5CB700"/>
    <w:lvl w:ilvl="0" w:tplc="CEF07CCA">
      <w:start w:val="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1B873F4"/>
    <w:multiLevelType w:val="hybridMultilevel"/>
    <w:tmpl w:val="39BC4F30"/>
    <w:lvl w:ilvl="0" w:tplc="DCC299DE">
      <w:start w:val="1"/>
      <w:numFmt w:val="bullet"/>
      <w:lvlText w:val=""/>
      <w:lvlJc w:val="left"/>
      <w:pPr>
        <w:tabs>
          <w:tab w:val="num" w:pos="720"/>
        </w:tabs>
        <w:ind w:left="720" w:hanging="360"/>
      </w:pPr>
      <w:rPr>
        <w:rFonts w:ascii="Symbol" w:hAnsi="Symbol" w:hint="default"/>
        <w:sz w:val="20"/>
      </w:rPr>
    </w:lvl>
    <w:lvl w:ilvl="1" w:tplc="79FE709A" w:tentative="1">
      <w:start w:val="1"/>
      <w:numFmt w:val="bullet"/>
      <w:lvlText w:val=""/>
      <w:lvlJc w:val="left"/>
      <w:pPr>
        <w:tabs>
          <w:tab w:val="num" w:pos="1440"/>
        </w:tabs>
        <w:ind w:left="1440" w:hanging="360"/>
      </w:pPr>
      <w:rPr>
        <w:rFonts w:ascii="Symbol" w:hAnsi="Symbol" w:hint="default"/>
        <w:sz w:val="20"/>
      </w:rPr>
    </w:lvl>
    <w:lvl w:ilvl="2" w:tplc="4ED48106" w:tentative="1">
      <w:start w:val="1"/>
      <w:numFmt w:val="bullet"/>
      <w:lvlText w:val=""/>
      <w:lvlJc w:val="left"/>
      <w:pPr>
        <w:tabs>
          <w:tab w:val="num" w:pos="2160"/>
        </w:tabs>
        <w:ind w:left="2160" w:hanging="360"/>
      </w:pPr>
      <w:rPr>
        <w:rFonts w:ascii="Symbol" w:hAnsi="Symbol" w:hint="default"/>
        <w:sz w:val="20"/>
      </w:rPr>
    </w:lvl>
    <w:lvl w:ilvl="3" w:tplc="5BC861B8" w:tentative="1">
      <w:start w:val="1"/>
      <w:numFmt w:val="bullet"/>
      <w:lvlText w:val=""/>
      <w:lvlJc w:val="left"/>
      <w:pPr>
        <w:tabs>
          <w:tab w:val="num" w:pos="2880"/>
        </w:tabs>
        <w:ind w:left="2880" w:hanging="360"/>
      </w:pPr>
      <w:rPr>
        <w:rFonts w:ascii="Symbol" w:hAnsi="Symbol" w:hint="default"/>
        <w:sz w:val="20"/>
      </w:rPr>
    </w:lvl>
    <w:lvl w:ilvl="4" w:tplc="28D851FC" w:tentative="1">
      <w:start w:val="1"/>
      <w:numFmt w:val="bullet"/>
      <w:lvlText w:val=""/>
      <w:lvlJc w:val="left"/>
      <w:pPr>
        <w:tabs>
          <w:tab w:val="num" w:pos="3600"/>
        </w:tabs>
        <w:ind w:left="3600" w:hanging="360"/>
      </w:pPr>
      <w:rPr>
        <w:rFonts w:ascii="Symbol" w:hAnsi="Symbol" w:hint="default"/>
        <w:sz w:val="20"/>
      </w:rPr>
    </w:lvl>
    <w:lvl w:ilvl="5" w:tplc="BE1CD8EE" w:tentative="1">
      <w:start w:val="1"/>
      <w:numFmt w:val="bullet"/>
      <w:lvlText w:val=""/>
      <w:lvlJc w:val="left"/>
      <w:pPr>
        <w:tabs>
          <w:tab w:val="num" w:pos="4320"/>
        </w:tabs>
        <w:ind w:left="4320" w:hanging="360"/>
      </w:pPr>
      <w:rPr>
        <w:rFonts w:ascii="Symbol" w:hAnsi="Symbol" w:hint="default"/>
        <w:sz w:val="20"/>
      </w:rPr>
    </w:lvl>
    <w:lvl w:ilvl="6" w:tplc="B44EB4C2" w:tentative="1">
      <w:start w:val="1"/>
      <w:numFmt w:val="bullet"/>
      <w:lvlText w:val=""/>
      <w:lvlJc w:val="left"/>
      <w:pPr>
        <w:tabs>
          <w:tab w:val="num" w:pos="5040"/>
        </w:tabs>
        <w:ind w:left="5040" w:hanging="360"/>
      </w:pPr>
      <w:rPr>
        <w:rFonts w:ascii="Symbol" w:hAnsi="Symbol" w:hint="default"/>
        <w:sz w:val="20"/>
      </w:rPr>
    </w:lvl>
    <w:lvl w:ilvl="7" w:tplc="019C10E8" w:tentative="1">
      <w:start w:val="1"/>
      <w:numFmt w:val="bullet"/>
      <w:lvlText w:val=""/>
      <w:lvlJc w:val="left"/>
      <w:pPr>
        <w:tabs>
          <w:tab w:val="num" w:pos="5760"/>
        </w:tabs>
        <w:ind w:left="5760" w:hanging="360"/>
      </w:pPr>
      <w:rPr>
        <w:rFonts w:ascii="Symbol" w:hAnsi="Symbol" w:hint="default"/>
        <w:sz w:val="20"/>
      </w:rPr>
    </w:lvl>
    <w:lvl w:ilvl="8" w:tplc="F85CA4D4"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1D3075A"/>
    <w:multiLevelType w:val="hybridMultilevel"/>
    <w:tmpl w:val="913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160F40"/>
    <w:multiLevelType w:val="hybridMultilevel"/>
    <w:tmpl w:val="6B7A8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B41AE7"/>
    <w:multiLevelType w:val="hybridMultilevel"/>
    <w:tmpl w:val="F05C8C8C"/>
    <w:lvl w:ilvl="0" w:tplc="824E59D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346DEA"/>
    <w:multiLevelType w:val="hybridMultilevel"/>
    <w:tmpl w:val="F788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232FE7"/>
    <w:multiLevelType w:val="hybridMultilevel"/>
    <w:tmpl w:val="D43808AC"/>
    <w:lvl w:ilvl="0" w:tplc="8D6AB9CA">
      <w:start w:val="1"/>
      <w:numFmt w:val="bullet"/>
      <w:lvlText w:val=""/>
      <w:lvlJc w:val="left"/>
      <w:pPr>
        <w:ind w:left="2160" w:hanging="360"/>
      </w:pPr>
      <w:rPr>
        <w:rFonts w:ascii="Symbol" w:hAnsi="Symbol" w:hint="default"/>
        <w:strike w:val="0"/>
        <w:dstrike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A96381"/>
    <w:multiLevelType w:val="hybridMultilevel"/>
    <w:tmpl w:val="267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BC3F6E"/>
    <w:multiLevelType w:val="hybridMultilevel"/>
    <w:tmpl w:val="5FB648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0169838">
    <w:abstractNumId w:val="9"/>
  </w:num>
  <w:num w:numId="2" w16cid:durableId="127208318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711949">
    <w:abstractNumId w:val="19"/>
  </w:num>
  <w:num w:numId="4" w16cid:durableId="1742096650">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199274">
    <w:abstractNumId w:val="48"/>
  </w:num>
  <w:num w:numId="6" w16cid:durableId="122234798">
    <w:abstractNumId w:val="47"/>
  </w:num>
  <w:num w:numId="7" w16cid:durableId="244533282">
    <w:abstractNumId w:val="56"/>
  </w:num>
  <w:num w:numId="8" w16cid:durableId="1514683878">
    <w:abstractNumId w:val="76"/>
  </w:num>
  <w:num w:numId="9" w16cid:durableId="1385181595">
    <w:abstractNumId w:val="21"/>
  </w:num>
  <w:num w:numId="10" w16cid:durableId="57293303">
    <w:abstractNumId w:val="35"/>
  </w:num>
  <w:num w:numId="11" w16cid:durableId="1838181989">
    <w:abstractNumId w:val="90"/>
  </w:num>
  <w:num w:numId="12" w16cid:durableId="2051417313">
    <w:abstractNumId w:val="46"/>
  </w:num>
  <w:num w:numId="13" w16cid:durableId="270892788">
    <w:abstractNumId w:val="2"/>
  </w:num>
  <w:num w:numId="14" w16cid:durableId="694690845">
    <w:abstractNumId w:val="85"/>
  </w:num>
  <w:num w:numId="15" w16cid:durableId="848763081">
    <w:abstractNumId w:val="67"/>
  </w:num>
  <w:num w:numId="16" w16cid:durableId="1326587665">
    <w:abstractNumId w:val="38"/>
  </w:num>
  <w:num w:numId="17" w16cid:durableId="1264145591">
    <w:abstractNumId w:val="39"/>
  </w:num>
  <w:num w:numId="18" w16cid:durableId="1326476442">
    <w:abstractNumId w:val="7"/>
  </w:num>
  <w:num w:numId="19" w16cid:durableId="241261649">
    <w:abstractNumId w:val="6"/>
  </w:num>
  <w:num w:numId="20" w16cid:durableId="1909685963">
    <w:abstractNumId w:val="58"/>
  </w:num>
  <w:num w:numId="21" w16cid:durableId="1698653699">
    <w:abstractNumId w:val="71"/>
  </w:num>
  <w:num w:numId="22" w16cid:durableId="387146907">
    <w:abstractNumId w:val="97"/>
  </w:num>
  <w:num w:numId="23" w16cid:durableId="1019234724">
    <w:abstractNumId w:val="13"/>
  </w:num>
  <w:num w:numId="24" w16cid:durableId="847595929">
    <w:abstractNumId w:val="4"/>
  </w:num>
  <w:num w:numId="25" w16cid:durableId="1016083377">
    <w:abstractNumId w:val="68"/>
  </w:num>
  <w:num w:numId="26" w16cid:durableId="422535141">
    <w:abstractNumId w:val="82"/>
  </w:num>
  <w:num w:numId="27" w16cid:durableId="737364342">
    <w:abstractNumId w:val="62"/>
  </w:num>
  <w:num w:numId="28" w16cid:durableId="1670719086">
    <w:abstractNumId w:val="96"/>
  </w:num>
  <w:num w:numId="29" w16cid:durableId="1484540243">
    <w:abstractNumId w:val="77"/>
  </w:num>
  <w:num w:numId="30" w16cid:durableId="51197395">
    <w:abstractNumId w:val="17"/>
  </w:num>
  <w:num w:numId="31" w16cid:durableId="478306675">
    <w:abstractNumId w:val="54"/>
  </w:num>
  <w:num w:numId="32" w16cid:durableId="527303633">
    <w:abstractNumId w:val="57"/>
  </w:num>
  <w:num w:numId="33" w16cid:durableId="1149908203">
    <w:abstractNumId w:val="93"/>
  </w:num>
  <w:num w:numId="34" w16cid:durableId="1839734906">
    <w:abstractNumId w:val="32"/>
  </w:num>
  <w:num w:numId="35" w16cid:durableId="249240365">
    <w:abstractNumId w:val="65"/>
  </w:num>
  <w:num w:numId="36" w16cid:durableId="1094328485">
    <w:abstractNumId w:val="60"/>
  </w:num>
  <w:num w:numId="37" w16cid:durableId="1228952440">
    <w:abstractNumId w:val="33"/>
  </w:num>
  <w:num w:numId="38" w16cid:durableId="985933885">
    <w:abstractNumId w:val="26"/>
  </w:num>
  <w:num w:numId="39" w16cid:durableId="585114624">
    <w:abstractNumId w:val="12"/>
  </w:num>
  <w:num w:numId="40" w16cid:durableId="1800756879">
    <w:abstractNumId w:val="3"/>
  </w:num>
  <w:num w:numId="41" w16cid:durableId="1520314548">
    <w:abstractNumId w:val="59"/>
  </w:num>
  <w:num w:numId="42" w16cid:durableId="1854152552">
    <w:abstractNumId w:val="42"/>
  </w:num>
  <w:num w:numId="43" w16cid:durableId="834031677">
    <w:abstractNumId w:val="22"/>
  </w:num>
  <w:num w:numId="44" w16cid:durableId="940718488">
    <w:abstractNumId w:val="74"/>
  </w:num>
  <w:num w:numId="45" w16cid:durableId="1161969922">
    <w:abstractNumId w:val="43"/>
  </w:num>
  <w:num w:numId="46" w16cid:durableId="554047859">
    <w:abstractNumId w:val="69"/>
  </w:num>
  <w:num w:numId="47" w16cid:durableId="814954960">
    <w:abstractNumId w:val="40"/>
  </w:num>
  <w:num w:numId="48" w16cid:durableId="2138839484">
    <w:abstractNumId w:val="8"/>
  </w:num>
  <w:num w:numId="49" w16cid:durableId="55907424">
    <w:abstractNumId w:val="100"/>
  </w:num>
  <w:num w:numId="50" w16cid:durableId="60518842">
    <w:abstractNumId w:val="79"/>
  </w:num>
  <w:num w:numId="51" w16cid:durableId="1572277166">
    <w:abstractNumId w:val="27"/>
  </w:num>
  <w:num w:numId="52" w16cid:durableId="474831785">
    <w:abstractNumId w:val="29"/>
  </w:num>
  <w:num w:numId="53" w16cid:durableId="1752313296">
    <w:abstractNumId w:val="14"/>
  </w:num>
  <w:num w:numId="54" w16cid:durableId="1238832144">
    <w:abstractNumId w:val="11"/>
  </w:num>
  <w:num w:numId="55" w16cid:durableId="1468628310">
    <w:abstractNumId w:val="84"/>
  </w:num>
  <w:num w:numId="56" w16cid:durableId="759641691">
    <w:abstractNumId w:val="53"/>
  </w:num>
  <w:num w:numId="57" w16cid:durableId="1737163381">
    <w:abstractNumId w:val="50"/>
  </w:num>
  <w:num w:numId="58" w16cid:durableId="307128304">
    <w:abstractNumId w:val="0"/>
  </w:num>
  <w:num w:numId="59" w16cid:durableId="577177486">
    <w:abstractNumId w:val="1"/>
  </w:num>
  <w:num w:numId="60" w16cid:durableId="424228809">
    <w:abstractNumId w:val="78"/>
  </w:num>
  <w:num w:numId="61" w16cid:durableId="1181234767">
    <w:abstractNumId w:val="72"/>
  </w:num>
  <w:num w:numId="62" w16cid:durableId="1526863198">
    <w:abstractNumId w:val="51"/>
  </w:num>
  <w:num w:numId="63" w16cid:durableId="1083408221">
    <w:abstractNumId w:val="36"/>
  </w:num>
  <w:num w:numId="64" w16cid:durableId="1313867951">
    <w:abstractNumId w:val="88"/>
  </w:num>
  <w:num w:numId="65" w16cid:durableId="87042498">
    <w:abstractNumId w:val="10"/>
  </w:num>
  <w:num w:numId="66" w16cid:durableId="1883243597">
    <w:abstractNumId w:val="99"/>
  </w:num>
  <w:num w:numId="67" w16cid:durableId="1757899246">
    <w:abstractNumId w:val="24"/>
  </w:num>
  <w:num w:numId="68" w16cid:durableId="1858153585">
    <w:abstractNumId w:val="98"/>
  </w:num>
  <w:num w:numId="69" w16cid:durableId="373702263">
    <w:abstractNumId w:val="25"/>
  </w:num>
  <w:num w:numId="70" w16cid:durableId="1012807063">
    <w:abstractNumId w:val="86"/>
  </w:num>
  <w:num w:numId="71" w16cid:durableId="899747042">
    <w:abstractNumId w:val="101"/>
  </w:num>
  <w:num w:numId="72" w16cid:durableId="1312564902">
    <w:abstractNumId w:val="37"/>
  </w:num>
  <w:num w:numId="73" w16cid:durableId="2008434798">
    <w:abstractNumId w:val="16"/>
  </w:num>
  <w:num w:numId="74" w16cid:durableId="1924291901">
    <w:abstractNumId w:val="23"/>
  </w:num>
  <w:num w:numId="75" w16cid:durableId="1873490354">
    <w:abstractNumId w:val="49"/>
  </w:num>
  <w:num w:numId="76" w16cid:durableId="1807044404">
    <w:abstractNumId w:val="45"/>
  </w:num>
  <w:num w:numId="77" w16cid:durableId="1203785777">
    <w:abstractNumId w:val="20"/>
  </w:num>
  <w:num w:numId="78" w16cid:durableId="1308054787">
    <w:abstractNumId w:val="92"/>
  </w:num>
  <w:num w:numId="79" w16cid:durableId="1193148489">
    <w:abstractNumId w:val="31"/>
  </w:num>
  <w:num w:numId="80" w16cid:durableId="239339030">
    <w:abstractNumId w:val="52"/>
  </w:num>
  <w:num w:numId="81" w16cid:durableId="1911042160">
    <w:abstractNumId w:val="81"/>
  </w:num>
  <w:num w:numId="82" w16cid:durableId="259264426">
    <w:abstractNumId w:val="87"/>
  </w:num>
  <w:num w:numId="83" w16cid:durableId="1233930351">
    <w:abstractNumId w:val="89"/>
  </w:num>
  <w:num w:numId="84" w16cid:durableId="1809395617">
    <w:abstractNumId w:val="15"/>
  </w:num>
  <w:num w:numId="85" w16cid:durableId="39863286">
    <w:abstractNumId w:val="34"/>
  </w:num>
  <w:num w:numId="86" w16cid:durableId="317734579">
    <w:abstractNumId w:val="94"/>
  </w:num>
  <w:num w:numId="87" w16cid:durableId="469907888">
    <w:abstractNumId w:val="5"/>
  </w:num>
  <w:num w:numId="88" w16cid:durableId="334963763">
    <w:abstractNumId w:val="75"/>
  </w:num>
  <w:num w:numId="89" w16cid:durableId="2628351">
    <w:abstractNumId w:val="63"/>
  </w:num>
  <w:num w:numId="90" w16cid:durableId="168258481">
    <w:abstractNumId w:val="83"/>
  </w:num>
  <w:num w:numId="91" w16cid:durableId="2008899022">
    <w:abstractNumId w:val="66"/>
  </w:num>
  <w:num w:numId="92" w16cid:durableId="909074515">
    <w:abstractNumId w:val="44"/>
  </w:num>
  <w:num w:numId="93" w16cid:durableId="55402813">
    <w:abstractNumId w:val="63"/>
  </w:num>
  <w:num w:numId="94" w16cid:durableId="1890530862">
    <w:abstractNumId w:val="18"/>
  </w:num>
  <w:num w:numId="95" w16cid:durableId="225534352">
    <w:abstractNumId w:val="73"/>
  </w:num>
  <w:num w:numId="96" w16cid:durableId="179128421">
    <w:abstractNumId w:val="70"/>
  </w:num>
  <w:num w:numId="97" w16cid:durableId="1386828703">
    <w:abstractNumId w:val="55"/>
  </w:num>
  <w:num w:numId="98" w16cid:durableId="437410302">
    <w:abstractNumId w:val="41"/>
  </w:num>
  <w:num w:numId="99" w16cid:durableId="1391729970">
    <w:abstractNumId w:val="30"/>
  </w:num>
  <w:num w:numId="100" w16cid:durableId="703601775">
    <w:abstractNumId w:val="28"/>
  </w:num>
  <w:num w:numId="101" w16cid:durableId="292950468">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0489131">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5222431">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C68"/>
    <w:rsid w:val="0001073E"/>
    <w:rsid w:val="0001238B"/>
    <w:rsid w:val="00020C68"/>
    <w:rsid w:val="0002747A"/>
    <w:rsid w:val="00034C8F"/>
    <w:rsid w:val="00037A5B"/>
    <w:rsid w:val="00040AD2"/>
    <w:rsid w:val="000432D3"/>
    <w:rsid w:val="00054CBA"/>
    <w:rsid w:val="000557EA"/>
    <w:rsid w:val="00062EC1"/>
    <w:rsid w:val="00086BE8"/>
    <w:rsid w:val="000924AD"/>
    <w:rsid w:val="000944C8"/>
    <w:rsid w:val="000B02E3"/>
    <w:rsid w:val="000C346A"/>
    <w:rsid w:val="000C39E1"/>
    <w:rsid w:val="000C55CF"/>
    <w:rsid w:val="000D1501"/>
    <w:rsid w:val="000E7CEE"/>
    <w:rsid w:val="000F6B58"/>
    <w:rsid w:val="001171B5"/>
    <w:rsid w:val="001358E6"/>
    <w:rsid w:val="00135CF1"/>
    <w:rsid w:val="001371AA"/>
    <w:rsid w:val="00156F63"/>
    <w:rsid w:val="00162E4D"/>
    <w:rsid w:val="00175892"/>
    <w:rsid w:val="001B1CBF"/>
    <w:rsid w:val="001B334C"/>
    <w:rsid w:val="001C0DB4"/>
    <w:rsid w:val="001C19B5"/>
    <w:rsid w:val="001C4663"/>
    <w:rsid w:val="001D210D"/>
    <w:rsid w:val="00200410"/>
    <w:rsid w:val="0020708A"/>
    <w:rsid w:val="00211333"/>
    <w:rsid w:val="002218DC"/>
    <w:rsid w:val="00222EDE"/>
    <w:rsid w:val="002274D6"/>
    <w:rsid w:val="00247AEC"/>
    <w:rsid w:val="00247AF5"/>
    <w:rsid w:val="0025785F"/>
    <w:rsid w:val="0026089B"/>
    <w:rsid w:val="00267AA9"/>
    <w:rsid w:val="002857EF"/>
    <w:rsid w:val="0028632E"/>
    <w:rsid w:val="00287164"/>
    <w:rsid w:val="00294FFA"/>
    <w:rsid w:val="002B07D8"/>
    <w:rsid w:val="002B605B"/>
    <w:rsid w:val="002C24EE"/>
    <w:rsid w:val="002C7366"/>
    <w:rsid w:val="002D3562"/>
    <w:rsid w:val="002D4704"/>
    <w:rsid w:val="002D7EA4"/>
    <w:rsid w:val="002E13A8"/>
    <w:rsid w:val="002F2752"/>
    <w:rsid w:val="002F2868"/>
    <w:rsid w:val="002F3D3B"/>
    <w:rsid w:val="002F5248"/>
    <w:rsid w:val="003037D7"/>
    <w:rsid w:val="00315CF6"/>
    <w:rsid w:val="003164CA"/>
    <w:rsid w:val="00327D33"/>
    <w:rsid w:val="00336AFA"/>
    <w:rsid w:val="00344975"/>
    <w:rsid w:val="00346A86"/>
    <w:rsid w:val="00346BF7"/>
    <w:rsid w:val="003545CC"/>
    <w:rsid w:val="00356C81"/>
    <w:rsid w:val="00380788"/>
    <w:rsid w:val="003873D4"/>
    <w:rsid w:val="0039410D"/>
    <w:rsid w:val="0039606B"/>
    <w:rsid w:val="003961E7"/>
    <w:rsid w:val="003A14B2"/>
    <w:rsid w:val="003C0394"/>
    <w:rsid w:val="003D75B3"/>
    <w:rsid w:val="003E0455"/>
    <w:rsid w:val="003F1220"/>
    <w:rsid w:val="003F1585"/>
    <w:rsid w:val="003F20C7"/>
    <w:rsid w:val="003F73F6"/>
    <w:rsid w:val="00405AE0"/>
    <w:rsid w:val="00406B23"/>
    <w:rsid w:val="00412AE3"/>
    <w:rsid w:val="004164DF"/>
    <w:rsid w:val="00435AE2"/>
    <w:rsid w:val="00437F7C"/>
    <w:rsid w:val="004418A7"/>
    <w:rsid w:val="00447888"/>
    <w:rsid w:val="0045392D"/>
    <w:rsid w:val="00454F9E"/>
    <w:rsid w:val="004568FF"/>
    <w:rsid w:val="00475777"/>
    <w:rsid w:val="00483151"/>
    <w:rsid w:val="0048536E"/>
    <w:rsid w:val="004923FF"/>
    <w:rsid w:val="0049445E"/>
    <w:rsid w:val="00495868"/>
    <w:rsid w:val="00495E87"/>
    <w:rsid w:val="004A571B"/>
    <w:rsid w:val="004A68A8"/>
    <w:rsid w:val="004B6B25"/>
    <w:rsid w:val="004C11AB"/>
    <w:rsid w:val="004C25C1"/>
    <w:rsid w:val="004C2945"/>
    <w:rsid w:val="004C671B"/>
    <w:rsid w:val="004D0074"/>
    <w:rsid w:val="004E168C"/>
    <w:rsid w:val="004F09E1"/>
    <w:rsid w:val="00510C48"/>
    <w:rsid w:val="00511433"/>
    <w:rsid w:val="00534727"/>
    <w:rsid w:val="0053765A"/>
    <w:rsid w:val="00541E44"/>
    <w:rsid w:val="00541E9F"/>
    <w:rsid w:val="005443B7"/>
    <w:rsid w:val="00563224"/>
    <w:rsid w:val="00564FD5"/>
    <w:rsid w:val="00574615"/>
    <w:rsid w:val="00594150"/>
    <w:rsid w:val="005A0427"/>
    <w:rsid w:val="005B0A8C"/>
    <w:rsid w:val="005B1866"/>
    <w:rsid w:val="005B1C67"/>
    <w:rsid w:val="005B57E8"/>
    <w:rsid w:val="005C611D"/>
    <w:rsid w:val="005D1110"/>
    <w:rsid w:val="005D428B"/>
    <w:rsid w:val="005E3316"/>
    <w:rsid w:val="005E725D"/>
    <w:rsid w:val="005F1A5A"/>
    <w:rsid w:val="00602416"/>
    <w:rsid w:val="00602FF2"/>
    <w:rsid w:val="00622205"/>
    <w:rsid w:val="00623208"/>
    <w:rsid w:val="006245EA"/>
    <w:rsid w:val="0063058A"/>
    <w:rsid w:val="006351DE"/>
    <w:rsid w:val="00640808"/>
    <w:rsid w:val="0064342B"/>
    <w:rsid w:val="00654DD5"/>
    <w:rsid w:val="0066212A"/>
    <w:rsid w:val="006776F4"/>
    <w:rsid w:val="006806A8"/>
    <w:rsid w:val="00683FE8"/>
    <w:rsid w:val="00685F67"/>
    <w:rsid w:val="00693553"/>
    <w:rsid w:val="00695213"/>
    <w:rsid w:val="006A02F1"/>
    <w:rsid w:val="006A6179"/>
    <w:rsid w:val="006B0539"/>
    <w:rsid w:val="006B0EA6"/>
    <w:rsid w:val="006B11E6"/>
    <w:rsid w:val="006B56ED"/>
    <w:rsid w:val="006B7171"/>
    <w:rsid w:val="006B75BA"/>
    <w:rsid w:val="006C3CB9"/>
    <w:rsid w:val="006C6A49"/>
    <w:rsid w:val="006D21E6"/>
    <w:rsid w:val="006D57C2"/>
    <w:rsid w:val="006E3EA7"/>
    <w:rsid w:val="006F3477"/>
    <w:rsid w:val="006F6F7E"/>
    <w:rsid w:val="00701A8B"/>
    <w:rsid w:val="0070318F"/>
    <w:rsid w:val="00706A1E"/>
    <w:rsid w:val="0072120A"/>
    <w:rsid w:val="00725413"/>
    <w:rsid w:val="007275BE"/>
    <w:rsid w:val="00734C81"/>
    <w:rsid w:val="00736148"/>
    <w:rsid w:val="00743A11"/>
    <w:rsid w:val="0074649C"/>
    <w:rsid w:val="00785474"/>
    <w:rsid w:val="00790667"/>
    <w:rsid w:val="00791907"/>
    <w:rsid w:val="00797208"/>
    <w:rsid w:val="007B726B"/>
    <w:rsid w:val="007D5B8F"/>
    <w:rsid w:val="007E381E"/>
    <w:rsid w:val="007E6006"/>
    <w:rsid w:val="00806E65"/>
    <w:rsid w:val="00806F33"/>
    <w:rsid w:val="008150E1"/>
    <w:rsid w:val="0082234E"/>
    <w:rsid w:val="008270B6"/>
    <w:rsid w:val="008305C1"/>
    <w:rsid w:val="00831A89"/>
    <w:rsid w:val="008367FF"/>
    <w:rsid w:val="008526A3"/>
    <w:rsid w:val="00857DB8"/>
    <w:rsid w:val="00860594"/>
    <w:rsid w:val="0086794B"/>
    <w:rsid w:val="00886705"/>
    <w:rsid w:val="00891F40"/>
    <w:rsid w:val="00896547"/>
    <w:rsid w:val="008C4DD8"/>
    <w:rsid w:val="008D3191"/>
    <w:rsid w:val="008D4A53"/>
    <w:rsid w:val="008D4FEF"/>
    <w:rsid w:val="008E06C6"/>
    <w:rsid w:val="008F08B8"/>
    <w:rsid w:val="008F41AF"/>
    <w:rsid w:val="008F6CAE"/>
    <w:rsid w:val="009019D9"/>
    <w:rsid w:val="009053AC"/>
    <w:rsid w:val="00910AA3"/>
    <w:rsid w:val="00920B97"/>
    <w:rsid w:val="0092657B"/>
    <w:rsid w:val="009333CB"/>
    <w:rsid w:val="00947E6D"/>
    <w:rsid w:val="00961059"/>
    <w:rsid w:val="00961B52"/>
    <w:rsid w:val="00967677"/>
    <w:rsid w:val="00990203"/>
    <w:rsid w:val="009A2320"/>
    <w:rsid w:val="009A6745"/>
    <w:rsid w:val="009B5433"/>
    <w:rsid w:val="009C0F49"/>
    <w:rsid w:val="009C7F81"/>
    <w:rsid w:val="009E03D6"/>
    <w:rsid w:val="009E13C0"/>
    <w:rsid w:val="009E63E8"/>
    <w:rsid w:val="009F2F3B"/>
    <w:rsid w:val="009F3565"/>
    <w:rsid w:val="009F61B8"/>
    <w:rsid w:val="009F689C"/>
    <w:rsid w:val="00A018AB"/>
    <w:rsid w:val="00A0262F"/>
    <w:rsid w:val="00A04601"/>
    <w:rsid w:val="00A05459"/>
    <w:rsid w:val="00A12552"/>
    <w:rsid w:val="00A1397C"/>
    <w:rsid w:val="00A14567"/>
    <w:rsid w:val="00A21CE0"/>
    <w:rsid w:val="00A245CB"/>
    <w:rsid w:val="00A30823"/>
    <w:rsid w:val="00A332D3"/>
    <w:rsid w:val="00A40467"/>
    <w:rsid w:val="00A40B96"/>
    <w:rsid w:val="00A52BAA"/>
    <w:rsid w:val="00A74C26"/>
    <w:rsid w:val="00A81A47"/>
    <w:rsid w:val="00A82FE4"/>
    <w:rsid w:val="00A9134F"/>
    <w:rsid w:val="00A9672F"/>
    <w:rsid w:val="00AA3B07"/>
    <w:rsid w:val="00AA529A"/>
    <w:rsid w:val="00AB1FF9"/>
    <w:rsid w:val="00AB20BC"/>
    <w:rsid w:val="00AB539C"/>
    <w:rsid w:val="00AC3122"/>
    <w:rsid w:val="00AC5513"/>
    <w:rsid w:val="00AE27AF"/>
    <w:rsid w:val="00AE3861"/>
    <w:rsid w:val="00AF1145"/>
    <w:rsid w:val="00B008B0"/>
    <w:rsid w:val="00B017C8"/>
    <w:rsid w:val="00B02DDD"/>
    <w:rsid w:val="00B1581F"/>
    <w:rsid w:val="00B2449C"/>
    <w:rsid w:val="00B35065"/>
    <w:rsid w:val="00B3617C"/>
    <w:rsid w:val="00B51F46"/>
    <w:rsid w:val="00B52684"/>
    <w:rsid w:val="00B54902"/>
    <w:rsid w:val="00B63164"/>
    <w:rsid w:val="00B72690"/>
    <w:rsid w:val="00B806E2"/>
    <w:rsid w:val="00B82A2E"/>
    <w:rsid w:val="00B92D9D"/>
    <w:rsid w:val="00B94B82"/>
    <w:rsid w:val="00BB1742"/>
    <w:rsid w:val="00BB2494"/>
    <w:rsid w:val="00BC1532"/>
    <w:rsid w:val="00BC2D0D"/>
    <w:rsid w:val="00BD0088"/>
    <w:rsid w:val="00BD089A"/>
    <w:rsid w:val="00BD6595"/>
    <w:rsid w:val="00BE03E8"/>
    <w:rsid w:val="00BE6857"/>
    <w:rsid w:val="00BF6C55"/>
    <w:rsid w:val="00BF6DE1"/>
    <w:rsid w:val="00C1054D"/>
    <w:rsid w:val="00C26936"/>
    <w:rsid w:val="00C27563"/>
    <w:rsid w:val="00C30AB2"/>
    <w:rsid w:val="00C36F55"/>
    <w:rsid w:val="00C42334"/>
    <w:rsid w:val="00C503CE"/>
    <w:rsid w:val="00C525F2"/>
    <w:rsid w:val="00C56D1D"/>
    <w:rsid w:val="00C62640"/>
    <w:rsid w:val="00C7066E"/>
    <w:rsid w:val="00C75258"/>
    <w:rsid w:val="00C80D19"/>
    <w:rsid w:val="00C8708D"/>
    <w:rsid w:val="00C87BA7"/>
    <w:rsid w:val="00C87F30"/>
    <w:rsid w:val="00C939DC"/>
    <w:rsid w:val="00C96B85"/>
    <w:rsid w:val="00CA29D7"/>
    <w:rsid w:val="00CA4249"/>
    <w:rsid w:val="00CB5B75"/>
    <w:rsid w:val="00CB5CA2"/>
    <w:rsid w:val="00CC0202"/>
    <w:rsid w:val="00CC053C"/>
    <w:rsid w:val="00CC5971"/>
    <w:rsid w:val="00CD2C8D"/>
    <w:rsid w:val="00CE1B88"/>
    <w:rsid w:val="00CE5635"/>
    <w:rsid w:val="00CE7AAC"/>
    <w:rsid w:val="00D01640"/>
    <w:rsid w:val="00D161DA"/>
    <w:rsid w:val="00D177E2"/>
    <w:rsid w:val="00D33116"/>
    <w:rsid w:val="00D37305"/>
    <w:rsid w:val="00D42A05"/>
    <w:rsid w:val="00D42B13"/>
    <w:rsid w:val="00D44A49"/>
    <w:rsid w:val="00D47929"/>
    <w:rsid w:val="00D47E0B"/>
    <w:rsid w:val="00D5300B"/>
    <w:rsid w:val="00D55A33"/>
    <w:rsid w:val="00D576DE"/>
    <w:rsid w:val="00D72234"/>
    <w:rsid w:val="00D75A9C"/>
    <w:rsid w:val="00D97F47"/>
    <w:rsid w:val="00DA5414"/>
    <w:rsid w:val="00DA789A"/>
    <w:rsid w:val="00DB16CD"/>
    <w:rsid w:val="00DB5087"/>
    <w:rsid w:val="00DE1CF7"/>
    <w:rsid w:val="00DE756C"/>
    <w:rsid w:val="00DF6258"/>
    <w:rsid w:val="00DF6281"/>
    <w:rsid w:val="00DF7299"/>
    <w:rsid w:val="00E02C2B"/>
    <w:rsid w:val="00E138C3"/>
    <w:rsid w:val="00E223FF"/>
    <w:rsid w:val="00E27F9B"/>
    <w:rsid w:val="00E3417D"/>
    <w:rsid w:val="00E40084"/>
    <w:rsid w:val="00E40737"/>
    <w:rsid w:val="00E565EF"/>
    <w:rsid w:val="00E62DDD"/>
    <w:rsid w:val="00E77847"/>
    <w:rsid w:val="00E81459"/>
    <w:rsid w:val="00E872CB"/>
    <w:rsid w:val="00E93EE0"/>
    <w:rsid w:val="00EB344E"/>
    <w:rsid w:val="00EB752F"/>
    <w:rsid w:val="00ED3E97"/>
    <w:rsid w:val="00EF3CEB"/>
    <w:rsid w:val="00EF723C"/>
    <w:rsid w:val="00EF7A4F"/>
    <w:rsid w:val="00F02AEC"/>
    <w:rsid w:val="00F10B71"/>
    <w:rsid w:val="00F2188D"/>
    <w:rsid w:val="00F2271D"/>
    <w:rsid w:val="00F2385C"/>
    <w:rsid w:val="00F37B8D"/>
    <w:rsid w:val="00F4423F"/>
    <w:rsid w:val="00F44B6E"/>
    <w:rsid w:val="00F532ED"/>
    <w:rsid w:val="00F626B1"/>
    <w:rsid w:val="00F6441B"/>
    <w:rsid w:val="00F81F88"/>
    <w:rsid w:val="00FA12BA"/>
    <w:rsid w:val="00FC18D4"/>
    <w:rsid w:val="00FD42BE"/>
    <w:rsid w:val="00FE323A"/>
    <w:rsid w:val="00FE4884"/>
    <w:rsid w:val="00FE687C"/>
    <w:rsid w:val="00FF1A5B"/>
    <w:rsid w:val="00FF7C4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3A23"/>
  <w15:chartTrackingRefBased/>
  <w15:docId w15:val="{0046DC18-3C83-4753-8941-6FA44EEC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68"/>
    <w:rPr>
      <w:lang w:val="en-US"/>
    </w:rPr>
  </w:style>
  <w:style w:type="paragraph" w:styleId="Heading1">
    <w:name w:val="heading 1"/>
    <w:basedOn w:val="Normal"/>
    <w:next w:val="Normal"/>
    <w:link w:val="Heading1Char"/>
    <w:uiPriority w:val="9"/>
    <w:qFormat/>
    <w:rsid w:val="00020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7F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73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0C68"/>
    <w:pPr>
      <w:tabs>
        <w:tab w:val="center" w:pos="4680"/>
        <w:tab w:val="right" w:pos="9360"/>
      </w:tabs>
      <w:spacing w:after="0" w:line="240" w:lineRule="auto"/>
    </w:pPr>
  </w:style>
  <w:style w:type="character" w:customStyle="1" w:styleId="HeaderChar">
    <w:name w:val="Header Char"/>
    <w:basedOn w:val="DefaultParagraphFont"/>
    <w:link w:val="Header"/>
    <w:rsid w:val="00020C68"/>
    <w:rPr>
      <w:lang w:val="en-US"/>
    </w:rPr>
  </w:style>
  <w:style w:type="paragraph" w:styleId="Footer">
    <w:name w:val="footer"/>
    <w:basedOn w:val="Normal"/>
    <w:link w:val="FooterChar"/>
    <w:uiPriority w:val="99"/>
    <w:unhideWhenUsed/>
    <w:rsid w:val="00020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C68"/>
    <w:rPr>
      <w:lang w:val="en-US"/>
    </w:rPr>
  </w:style>
  <w:style w:type="character" w:customStyle="1" w:styleId="Heading1Char">
    <w:name w:val="Heading 1 Char"/>
    <w:basedOn w:val="DefaultParagraphFont"/>
    <w:link w:val="Heading1"/>
    <w:uiPriority w:val="9"/>
    <w:rsid w:val="00020C68"/>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020C68"/>
    <w:pPr>
      <w:outlineLvl w:val="9"/>
    </w:pPr>
  </w:style>
  <w:style w:type="paragraph" w:styleId="Title">
    <w:name w:val="Title"/>
    <w:basedOn w:val="Normal"/>
    <w:link w:val="TitleChar"/>
    <w:qFormat/>
    <w:rsid w:val="00990203"/>
    <w:pPr>
      <w:spacing w:after="0" w:line="240" w:lineRule="auto"/>
      <w:jc w:val="center"/>
    </w:pPr>
    <w:rPr>
      <w:rFonts w:ascii="Times New Roman" w:eastAsia="Times New Roman" w:hAnsi="Times New Roman" w:cs="Times New Roman"/>
      <w:sz w:val="52"/>
      <w:szCs w:val="20"/>
    </w:rPr>
  </w:style>
  <w:style w:type="character" w:customStyle="1" w:styleId="TitleChar">
    <w:name w:val="Title Char"/>
    <w:basedOn w:val="DefaultParagraphFont"/>
    <w:link w:val="Title"/>
    <w:rsid w:val="00990203"/>
    <w:rPr>
      <w:rFonts w:ascii="Times New Roman" w:eastAsia="Times New Roman" w:hAnsi="Times New Roman" w:cs="Times New Roman"/>
      <w:sz w:val="52"/>
      <w:szCs w:val="20"/>
      <w:lang w:val="en-US"/>
    </w:rPr>
  </w:style>
  <w:style w:type="character" w:styleId="Hyperlink">
    <w:name w:val="Hyperlink"/>
    <w:uiPriority w:val="99"/>
    <w:rsid w:val="00990203"/>
    <w:rPr>
      <w:color w:val="0000FF"/>
      <w:u w:val="single"/>
    </w:rPr>
  </w:style>
  <w:style w:type="paragraph" w:styleId="ListParagraph">
    <w:name w:val="List Paragraph"/>
    <w:basedOn w:val="Normal"/>
    <w:uiPriority w:val="34"/>
    <w:qFormat/>
    <w:rsid w:val="00990203"/>
    <w:pPr>
      <w:spacing w:after="0" w:line="240" w:lineRule="auto"/>
      <w:ind w:left="720"/>
    </w:pPr>
    <w:rPr>
      <w:rFonts w:ascii="Arial" w:eastAsia="Times New Roman" w:hAnsi="Arial" w:cs="Times New Roman"/>
      <w:sz w:val="20"/>
      <w:szCs w:val="20"/>
    </w:rPr>
  </w:style>
  <w:style w:type="character" w:styleId="PlaceholderText">
    <w:name w:val="Placeholder Text"/>
    <w:basedOn w:val="DefaultParagraphFont"/>
    <w:uiPriority w:val="99"/>
    <w:semiHidden/>
    <w:rsid w:val="00990203"/>
    <w:rPr>
      <w:color w:val="808080"/>
    </w:rPr>
  </w:style>
  <w:style w:type="paragraph" w:styleId="TOC1">
    <w:name w:val="toc 1"/>
    <w:basedOn w:val="Normal"/>
    <w:next w:val="Normal"/>
    <w:autoRedefine/>
    <w:uiPriority w:val="39"/>
    <w:unhideWhenUsed/>
    <w:rsid w:val="00990203"/>
    <w:pPr>
      <w:spacing w:after="100"/>
    </w:pPr>
  </w:style>
  <w:style w:type="paragraph" w:styleId="TOC2">
    <w:name w:val="toc 2"/>
    <w:basedOn w:val="Normal"/>
    <w:next w:val="Normal"/>
    <w:autoRedefine/>
    <w:uiPriority w:val="39"/>
    <w:unhideWhenUsed/>
    <w:rsid w:val="00E565EF"/>
    <w:pPr>
      <w:tabs>
        <w:tab w:val="right" w:leader="dot" w:pos="9350"/>
      </w:tabs>
      <w:spacing w:after="100" w:line="240" w:lineRule="auto"/>
      <w:ind w:left="697"/>
      <w:outlineLvl w:val="0"/>
    </w:pPr>
  </w:style>
  <w:style w:type="paragraph" w:styleId="NoSpacing">
    <w:name w:val="No Spacing"/>
    <w:link w:val="NoSpacingChar"/>
    <w:uiPriority w:val="1"/>
    <w:qFormat/>
    <w:rsid w:val="007D5B8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D5B8F"/>
    <w:rPr>
      <w:rFonts w:eastAsiaTheme="minorEastAsia"/>
      <w:lang w:val="en-US"/>
    </w:rPr>
  </w:style>
  <w:style w:type="character" w:styleId="Emphasis">
    <w:name w:val="Emphasis"/>
    <w:uiPriority w:val="20"/>
    <w:qFormat/>
    <w:rsid w:val="00640808"/>
    <w:rPr>
      <w:i/>
      <w:iCs/>
    </w:rPr>
  </w:style>
  <w:style w:type="paragraph" w:customStyle="1" w:styleId="Arial">
    <w:name w:val="Arial"/>
    <w:basedOn w:val="Normal"/>
    <w:rsid w:val="00640808"/>
    <w:pPr>
      <w:numPr>
        <w:numId w:val="23"/>
      </w:numPr>
      <w:spacing w:after="0" w:line="240" w:lineRule="auto"/>
    </w:pPr>
    <w:rPr>
      <w:rFonts w:ascii="Arial Narrow" w:eastAsia="Times New Roman" w:hAnsi="Arial Narrow" w:cs="Times New Roman"/>
      <w:b/>
      <w:bCs/>
      <w:sz w:val="24"/>
      <w:szCs w:val="24"/>
    </w:rPr>
  </w:style>
  <w:style w:type="character" w:styleId="FollowedHyperlink">
    <w:name w:val="FollowedHyperlink"/>
    <w:basedOn w:val="DefaultParagraphFont"/>
    <w:uiPriority w:val="99"/>
    <w:semiHidden/>
    <w:unhideWhenUsed/>
    <w:rsid w:val="00D44A49"/>
    <w:rPr>
      <w:color w:val="954F72" w:themeColor="followedHyperlink"/>
      <w:u w:val="single"/>
    </w:rPr>
  </w:style>
  <w:style w:type="character" w:customStyle="1" w:styleId="Heading3Char">
    <w:name w:val="Heading 3 Char"/>
    <w:basedOn w:val="DefaultParagraphFont"/>
    <w:link w:val="Heading3"/>
    <w:uiPriority w:val="9"/>
    <w:semiHidden/>
    <w:rsid w:val="00D37305"/>
    <w:rPr>
      <w:rFonts w:asciiTheme="majorHAnsi" w:eastAsiaTheme="majorEastAsia" w:hAnsiTheme="majorHAnsi" w:cstheme="majorBidi"/>
      <w:color w:val="1F4D78" w:themeColor="accent1" w:themeShade="7F"/>
      <w:sz w:val="24"/>
      <w:szCs w:val="24"/>
      <w:lang w:val="en-US"/>
    </w:rPr>
  </w:style>
  <w:style w:type="character" w:styleId="CommentReference">
    <w:name w:val="annotation reference"/>
    <w:basedOn w:val="DefaultParagraphFont"/>
    <w:uiPriority w:val="99"/>
    <w:semiHidden/>
    <w:unhideWhenUsed/>
    <w:rsid w:val="00D37305"/>
    <w:rPr>
      <w:sz w:val="16"/>
      <w:szCs w:val="16"/>
    </w:rPr>
  </w:style>
  <w:style w:type="paragraph" w:styleId="CommentText">
    <w:name w:val="annotation text"/>
    <w:basedOn w:val="Normal"/>
    <w:link w:val="CommentTextChar"/>
    <w:uiPriority w:val="99"/>
    <w:semiHidden/>
    <w:unhideWhenUsed/>
    <w:rsid w:val="00D37305"/>
    <w:pPr>
      <w:spacing w:line="240" w:lineRule="auto"/>
    </w:pPr>
    <w:rPr>
      <w:sz w:val="20"/>
      <w:szCs w:val="20"/>
    </w:rPr>
  </w:style>
  <w:style w:type="character" w:customStyle="1" w:styleId="CommentTextChar">
    <w:name w:val="Comment Text Char"/>
    <w:basedOn w:val="DefaultParagraphFont"/>
    <w:link w:val="CommentText"/>
    <w:uiPriority w:val="99"/>
    <w:semiHidden/>
    <w:rsid w:val="00D37305"/>
    <w:rPr>
      <w:sz w:val="20"/>
      <w:szCs w:val="20"/>
      <w:lang w:val="en-US"/>
    </w:rPr>
  </w:style>
  <w:style w:type="paragraph" w:styleId="BalloonText">
    <w:name w:val="Balloon Text"/>
    <w:basedOn w:val="Normal"/>
    <w:link w:val="BalloonTextChar"/>
    <w:uiPriority w:val="99"/>
    <w:semiHidden/>
    <w:unhideWhenUsed/>
    <w:rsid w:val="00D37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305"/>
    <w:rPr>
      <w:rFonts w:ascii="Segoe UI" w:hAnsi="Segoe UI" w:cs="Segoe UI"/>
      <w:sz w:val="18"/>
      <w:szCs w:val="18"/>
      <w:lang w:val="en-US"/>
    </w:rPr>
  </w:style>
  <w:style w:type="paragraph" w:styleId="TOC3">
    <w:name w:val="toc 3"/>
    <w:basedOn w:val="Normal"/>
    <w:next w:val="Normal"/>
    <w:autoRedefine/>
    <w:uiPriority w:val="39"/>
    <w:unhideWhenUsed/>
    <w:rsid w:val="0048536E"/>
    <w:pPr>
      <w:spacing w:after="100"/>
      <w:ind w:left="440"/>
    </w:pPr>
  </w:style>
  <w:style w:type="paragraph" w:styleId="CommentSubject">
    <w:name w:val="annotation subject"/>
    <w:basedOn w:val="CommentText"/>
    <w:next w:val="CommentText"/>
    <w:link w:val="CommentSubjectChar"/>
    <w:uiPriority w:val="99"/>
    <w:semiHidden/>
    <w:unhideWhenUsed/>
    <w:rsid w:val="009F3565"/>
    <w:rPr>
      <w:b/>
      <w:bCs/>
    </w:rPr>
  </w:style>
  <w:style w:type="character" w:customStyle="1" w:styleId="CommentSubjectChar">
    <w:name w:val="Comment Subject Char"/>
    <w:basedOn w:val="CommentTextChar"/>
    <w:link w:val="CommentSubject"/>
    <w:uiPriority w:val="99"/>
    <w:semiHidden/>
    <w:rsid w:val="009F3565"/>
    <w:rPr>
      <w:b/>
      <w:bCs/>
      <w:sz w:val="20"/>
      <w:szCs w:val="20"/>
      <w:lang w:val="en-US"/>
    </w:rPr>
  </w:style>
  <w:style w:type="character" w:customStyle="1" w:styleId="Heading2Char">
    <w:name w:val="Heading 2 Char"/>
    <w:basedOn w:val="DefaultParagraphFont"/>
    <w:link w:val="Heading2"/>
    <w:uiPriority w:val="9"/>
    <w:rsid w:val="00D97F47"/>
    <w:rPr>
      <w:rFonts w:asciiTheme="majorHAnsi" w:eastAsiaTheme="majorEastAsia" w:hAnsiTheme="majorHAnsi" w:cstheme="majorBidi"/>
      <w:color w:val="2E74B5" w:themeColor="accent1" w:themeShade="BF"/>
      <w:sz w:val="26"/>
      <w:szCs w:val="26"/>
      <w:lang w:val="en-US"/>
    </w:rPr>
  </w:style>
  <w:style w:type="paragraph" w:styleId="Subtitle">
    <w:name w:val="Subtitle"/>
    <w:basedOn w:val="Normal"/>
    <w:next w:val="Normal"/>
    <w:link w:val="SubtitleChar"/>
    <w:uiPriority w:val="11"/>
    <w:qFormat/>
    <w:rsid w:val="00D97F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7F47"/>
    <w:rPr>
      <w:rFonts w:eastAsiaTheme="minorEastAsia"/>
      <w:color w:val="5A5A5A" w:themeColor="text1" w:themeTint="A5"/>
      <w:spacing w:val="15"/>
      <w:lang w:val="en-US"/>
    </w:rPr>
  </w:style>
  <w:style w:type="paragraph" w:styleId="NormalWeb">
    <w:name w:val="Normal (Web)"/>
    <w:basedOn w:val="Normal"/>
    <w:uiPriority w:val="99"/>
    <w:semiHidden/>
    <w:unhideWhenUsed/>
    <w:rsid w:val="002B0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0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05C1"/>
  </w:style>
  <w:style w:type="character" w:customStyle="1" w:styleId="eop">
    <w:name w:val="eop"/>
    <w:basedOn w:val="DefaultParagraphFont"/>
    <w:rsid w:val="008305C1"/>
  </w:style>
  <w:style w:type="character" w:customStyle="1" w:styleId="spellingerror">
    <w:name w:val="spellingerror"/>
    <w:basedOn w:val="DefaultParagraphFont"/>
    <w:rsid w:val="008305C1"/>
  </w:style>
  <w:style w:type="character" w:styleId="Strong">
    <w:name w:val="Strong"/>
    <w:basedOn w:val="DefaultParagraphFont"/>
    <w:uiPriority w:val="22"/>
    <w:qFormat/>
    <w:rsid w:val="00A30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8167">
      <w:bodyDiv w:val="1"/>
      <w:marLeft w:val="0"/>
      <w:marRight w:val="0"/>
      <w:marTop w:val="0"/>
      <w:marBottom w:val="0"/>
      <w:divBdr>
        <w:top w:val="none" w:sz="0" w:space="0" w:color="auto"/>
        <w:left w:val="none" w:sz="0" w:space="0" w:color="auto"/>
        <w:bottom w:val="none" w:sz="0" w:space="0" w:color="auto"/>
        <w:right w:val="none" w:sz="0" w:space="0" w:color="auto"/>
      </w:divBdr>
    </w:div>
    <w:div w:id="655687715">
      <w:bodyDiv w:val="1"/>
      <w:marLeft w:val="0"/>
      <w:marRight w:val="0"/>
      <w:marTop w:val="0"/>
      <w:marBottom w:val="0"/>
      <w:divBdr>
        <w:top w:val="none" w:sz="0" w:space="0" w:color="auto"/>
        <w:left w:val="none" w:sz="0" w:space="0" w:color="auto"/>
        <w:bottom w:val="none" w:sz="0" w:space="0" w:color="auto"/>
        <w:right w:val="none" w:sz="0" w:space="0" w:color="auto"/>
      </w:divBdr>
    </w:div>
    <w:div w:id="778522503">
      <w:bodyDiv w:val="1"/>
      <w:marLeft w:val="0"/>
      <w:marRight w:val="0"/>
      <w:marTop w:val="0"/>
      <w:marBottom w:val="0"/>
      <w:divBdr>
        <w:top w:val="none" w:sz="0" w:space="0" w:color="auto"/>
        <w:left w:val="none" w:sz="0" w:space="0" w:color="auto"/>
        <w:bottom w:val="none" w:sz="0" w:space="0" w:color="auto"/>
        <w:right w:val="none" w:sz="0" w:space="0" w:color="auto"/>
      </w:divBdr>
    </w:div>
    <w:div w:id="878661945">
      <w:bodyDiv w:val="1"/>
      <w:marLeft w:val="0"/>
      <w:marRight w:val="0"/>
      <w:marTop w:val="0"/>
      <w:marBottom w:val="0"/>
      <w:divBdr>
        <w:top w:val="none" w:sz="0" w:space="0" w:color="auto"/>
        <w:left w:val="none" w:sz="0" w:space="0" w:color="auto"/>
        <w:bottom w:val="none" w:sz="0" w:space="0" w:color="auto"/>
        <w:right w:val="none" w:sz="0" w:space="0" w:color="auto"/>
      </w:divBdr>
    </w:div>
    <w:div w:id="884563744">
      <w:bodyDiv w:val="1"/>
      <w:marLeft w:val="0"/>
      <w:marRight w:val="0"/>
      <w:marTop w:val="0"/>
      <w:marBottom w:val="0"/>
      <w:divBdr>
        <w:top w:val="none" w:sz="0" w:space="0" w:color="auto"/>
        <w:left w:val="none" w:sz="0" w:space="0" w:color="auto"/>
        <w:bottom w:val="none" w:sz="0" w:space="0" w:color="auto"/>
        <w:right w:val="none" w:sz="0" w:space="0" w:color="auto"/>
      </w:divBdr>
    </w:div>
    <w:div w:id="902790556">
      <w:bodyDiv w:val="1"/>
      <w:marLeft w:val="0"/>
      <w:marRight w:val="0"/>
      <w:marTop w:val="0"/>
      <w:marBottom w:val="0"/>
      <w:divBdr>
        <w:top w:val="none" w:sz="0" w:space="0" w:color="auto"/>
        <w:left w:val="none" w:sz="0" w:space="0" w:color="auto"/>
        <w:bottom w:val="none" w:sz="0" w:space="0" w:color="auto"/>
        <w:right w:val="none" w:sz="0" w:space="0" w:color="auto"/>
      </w:divBdr>
    </w:div>
    <w:div w:id="983194407">
      <w:bodyDiv w:val="1"/>
      <w:marLeft w:val="0"/>
      <w:marRight w:val="0"/>
      <w:marTop w:val="0"/>
      <w:marBottom w:val="0"/>
      <w:divBdr>
        <w:top w:val="none" w:sz="0" w:space="0" w:color="auto"/>
        <w:left w:val="none" w:sz="0" w:space="0" w:color="auto"/>
        <w:bottom w:val="none" w:sz="0" w:space="0" w:color="auto"/>
        <w:right w:val="none" w:sz="0" w:space="0" w:color="auto"/>
      </w:divBdr>
    </w:div>
    <w:div w:id="1251695983">
      <w:bodyDiv w:val="1"/>
      <w:marLeft w:val="0"/>
      <w:marRight w:val="0"/>
      <w:marTop w:val="0"/>
      <w:marBottom w:val="0"/>
      <w:divBdr>
        <w:top w:val="none" w:sz="0" w:space="0" w:color="auto"/>
        <w:left w:val="none" w:sz="0" w:space="0" w:color="auto"/>
        <w:bottom w:val="none" w:sz="0" w:space="0" w:color="auto"/>
        <w:right w:val="none" w:sz="0" w:space="0" w:color="auto"/>
      </w:divBdr>
    </w:div>
    <w:div w:id="17553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h.wa.gov/YouandYourFamily/Immunization/SchoolandChildCare/RuleChanges" TargetMode="External"/><Relationship Id="rId18" Type="http://schemas.openxmlformats.org/officeDocument/2006/relationships/hyperlink" Target="https://www.kingcounty.gov/depts/health/child-teen-health/child-care-health/~/media/depts/health/child-teen-health/child-care-health/documents/method-for-mixing-bleach-EN.ash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leg.wa.gov/wac/default.aspx?cite=110-300-021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myir.net/ror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A0B65F0FB455F9C6A46C77EAE7020"/>
        <w:category>
          <w:name w:val="General"/>
          <w:gallery w:val="placeholder"/>
        </w:category>
        <w:types>
          <w:type w:val="bbPlcHdr"/>
        </w:types>
        <w:behaviors>
          <w:behavior w:val="content"/>
        </w:behaviors>
        <w:guid w:val="{EC9B2E37-3ED0-478D-BFE5-4FB022171B9C}"/>
      </w:docPartPr>
      <w:docPartBody>
        <w:p w:rsidR="006F7085" w:rsidRDefault="001077EC" w:rsidP="001077EC">
          <w:pPr>
            <w:pStyle w:val="EA8A0B65F0FB455F9C6A46C77EAE70206"/>
          </w:pPr>
          <w:r>
            <w:rPr>
              <w:rStyle w:val="PlaceholderText"/>
              <w:rFonts w:ascii="Arial" w:hAnsi="Arial" w:cs="Arial"/>
              <w:sz w:val="24"/>
              <w:szCs w:val="24"/>
              <w:highlight w:val="yellow"/>
            </w:rPr>
            <w:t>Click here to enter text</w:t>
          </w:r>
        </w:p>
      </w:docPartBody>
    </w:docPart>
    <w:docPart>
      <w:docPartPr>
        <w:name w:val="670909F4281F4B428FEE5A19C618F77D"/>
        <w:category>
          <w:name w:val="General"/>
          <w:gallery w:val="placeholder"/>
        </w:category>
        <w:types>
          <w:type w:val="bbPlcHdr"/>
        </w:types>
        <w:behaviors>
          <w:behavior w:val="content"/>
        </w:behaviors>
        <w:guid w:val="{2636A9BE-6116-497C-8CD8-12E7DDD2D1C9}"/>
      </w:docPartPr>
      <w:docPartBody>
        <w:p w:rsidR="006F7085" w:rsidRDefault="009844A0" w:rsidP="009844A0">
          <w:pPr>
            <w:pStyle w:val="670909F4281F4B428FEE5A19C618F77D"/>
          </w:pPr>
          <w:r>
            <w:rPr>
              <w:rStyle w:val="PlaceholderText"/>
              <w:rFonts w:ascii="Arial" w:hAnsi="Arial" w:cs="Arial"/>
              <w:sz w:val="24"/>
              <w:szCs w:val="24"/>
              <w:highlight w:val="yellow"/>
            </w:rPr>
            <w:t>Click here to enter text</w:t>
          </w:r>
        </w:p>
      </w:docPartBody>
    </w:docPart>
    <w:docPart>
      <w:docPartPr>
        <w:name w:val="2560D6038B9A4F718D687C05CCA7753A"/>
        <w:category>
          <w:name w:val="General"/>
          <w:gallery w:val="placeholder"/>
        </w:category>
        <w:types>
          <w:type w:val="bbPlcHdr"/>
        </w:types>
        <w:behaviors>
          <w:behavior w:val="content"/>
        </w:behaviors>
        <w:guid w:val="{06FCEFFA-ED03-4E55-A569-E602710C083C}"/>
      </w:docPartPr>
      <w:docPartBody>
        <w:p w:rsidR="00605A78" w:rsidRDefault="009844A0" w:rsidP="009844A0">
          <w:pPr>
            <w:pStyle w:val="2560D6038B9A4F718D687C05CCA7753A"/>
          </w:pPr>
          <w:r>
            <w:rPr>
              <w:rStyle w:val="PlaceholderText"/>
              <w:rFonts w:ascii="Arial" w:hAnsi="Arial" w:cs="Arial"/>
              <w:b/>
              <w:sz w:val="28"/>
              <w:szCs w:val="28"/>
              <w:highlight w:val="yellow"/>
            </w:rPr>
            <w:t>Click here to enter text</w:t>
          </w:r>
        </w:p>
      </w:docPartBody>
    </w:docPart>
    <w:docPart>
      <w:docPartPr>
        <w:name w:val="DCD9AC753A33420AB12A7F1EEE55A219"/>
        <w:category>
          <w:name w:val="General"/>
          <w:gallery w:val="placeholder"/>
        </w:category>
        <w:types>
          <w:type w:val="bbPlcHdr"/>
        </w:types>
        <w:behaviors>
          <w:behavior w:val="content"/>
        </w:behaviors>
        <w:guid w:val="{C60057DD-B148-4F5C-B65B-EB8CD23A32A0}"/>
      </w:docPartPr>
      <w:docPartBody>
        <w:p w:rsidR="00605A78" w:rsidRDefault="009844A0" w:rsidP="009844A0">
          <w:pPr>
            <w:pStyle w:val="DCD9AC753A33420AB12A7F1EEE55A219"/>
          </w:pPr>
          <w:r w:rsidRPr="00B54902">
            <w:rPr>
              <w:rStyle w:val="PlaceholderText"/>
              <w:rFonts w:ascii="Arial" w:hAnsi="Arial" w:cs="Arial"/>
              <w:sz w:val="28"/>
              <w:szCs w:val="28"/>
              <w:highlight w:val="yellow"/>
            </w:rPr>
            <w:t xml:space="preserve">Click here to </w:t>
          </w:r>
          <w:r>
            <w:rPr>
              <w:rStyle w:val="PlaceholderText"/>
              <w:rFonts w:ascii="Arial" w:hAnsi="Arial" w:cs="Arial"/>
              <w:sz w:val="28"/>
              <w:szCs w:val="28"/>
              <w:highlight w:val="yellow"/>
            </w:rPr>
            <w:t>enter text</w:t>
          </w:r>
        </w:p>
      </w:docPartBody>
    </w:docPart>
    <w:docPart>
      <w:docPartPr>
        <w:name w:val="DC741FC46EC04609A16BE0D64318FB8E"/>
        <w:category>
          <w:name w:val="General"/>
          <w:gallery w:val="placeholder"/>
        </w:category>
        <w:types>
          <w:type w:val="bbPlcHdr"/>
        </w:types>
        <w:behaviors>
          <w:behavior w:val="content"/>
        </w:behaviors>
        <w:guid w:val="{6DB1E6D4-0891-4EF5-AAE6-4D71EC337801}"/>
      </w:docPartPr>
      <w:docPartBody>
        <w:p w:rsidR="00605A78" w:rsidRDefault="009844A0" w:rsidP="009844A0">
          <w:pPr>
            <w:pStyle w:val="DC741FC46EC04609A16BE0D64318FB8E"/>
          </w:pPr>
          <w:r>
            <w:rPr>
              <w:rStyle w:val="PlaceholderText"/>
              <w:rFonts w:ascii="Arial" w:hAnsi="Arial" w:cs="Arial"/>
              <w:sz w:val="28"/>
              <w:szCs w:val="28"/>
              <w:highlight w:val="yellow"/>
            </w:rPr>
            <w:t>Click here to enter text</w:t>
          </w:r>
        </w:p>
      </w:docPartBody>
    </w:docPart>
    <w:docPart>
      <w:docPartPr>
        <w:name w:val="2DE6A1ABA8EF4232BD29D388C7AE7372"/>
        <w:category>
          <w:name w:val="General"/>
          <w:gallery w:val="placeholder"/>
        </w:category>
        <w:types>
          <w:type w:val="bbPlcHdr"/>
        </w:types>
        <w:behaviors>
          <w:behavior w:val="content"/>
        </w:behaviors>
        <w:guid w:val="{1B5FAA1F-797C-46A5-9016-A747468331C7}"/>
      </w:docPartPr>
      <w:docPartBody>
        <w:p w:rsidR="00605A78" w:rsidRDefault="00951FDD" w:rsidP="00951FDD">
          <w:pPr>
            <w:pStyle w:val="2DE6A1ABA8EF4232BD29D388C7AE73725"/>
          </w:pPr>
          <w:r w:rsidRPr="00B54902">
            <w:rPr>
              <w:rStyle w:val="PlaceholderText"/>
              <w:rFonts w:ascii="Arial" w:hAnsi="Arial" w:cs="Arial"/>
              <w:sz w:val="28"/>
              <w:szCs w:val="28"/>
              <w:highlight w:val="yellow"/>
            </w:rPr>
            <w:t>Click here to enter text.</w:t>
          </w:r>
        </w:p>
      </w:docPartBody>
    </w:docPart>
    <w:docPart>
      <w:docPartPr>
        <w:name w:val="AF2B1D358A4E4E1C8205D5723ADA4918"/>
        <w:category>
          <w:name w:val="General"/>
          <w:gallery w:val="placeholder"/>
        </w:category>
        <w:types>
          <w:type w:val="bbPlcHdr"/>
        </w:types>
        <w:behaviors>
          <w:behavior w:val="content"/>
        </w:behaviors>
        <w:guid w:val="{DF28FE8C-0FC0-45BD-9901-C34E130098F9}"/>
      </w:docPartPr>
      <w:docPartBody>
        <w:p w:rsidR="00605A78" w:rsidRDefault="009844A0" w:rsidP="009844A0">
          <w:pPr>
            <w:pStyle w:val="AF2B1D358A4E4E1C8205D5723ADA4918"/>
          </w:pPr>
          <w:r w:rsidRPr="00B54902">
            <w:rPr>
              <w:rStyle w:val="PlaceholderText"/>
              <w:rFonts w:ascii="Arial" w:hAnsi="Arial" w:cs="Arial"/>
              <w:sz w:val="28"/>
              <w:szCs w:val="28"/>
              <w:highlight w:val="yellow"/>
            </w:rPr>
            <w:t xml:space="preserve">Click here to </w:t>
          </w:r>
          <w:r>
            <w:rPr>
              <w:rStyle w:val="PlaceholderText"/>
              <w:rFonts w:ascii="Arial" w:hAnsi="Arial" w:cs="Arial"/>
              <w:sz w:val="28"/>
              <w:szCs w:val="28"/>
              <w:highlight w:val="yellow"/>
            </w:rPr>
            <w:t>enter text</w:t>
          </w:r>
        </w:p>
      </w:docPartBody>
    </w:docPart>
    <w:docPart>
      <w:docPartPr>
        <w:name w:val="7B21BB0117AF41E4BEC73C1041C19C9B"/>
        <w:category>
          <w:name w:val="General"/>
          <w:gallery w:val="placeholder"/>
        </w:category>
        <w:types>
          <w:type w:val="bbPlcHdr"/>
        </w:types>
        <w:behaviors>
          <w:behavior w:val="content"/>
        </w:behaviors>
        <w:guid w:val="{8AC9CC85-57ED-4698-9E80-5DC7DE4189FF}"/>
      </w:docPartPr>
      <w:docPartBody>
        <w:p w:rsidR="00605A78" w:rsidRDefault="009844A0" w:rsidP="009844A0">
          <w:pPr>
            <w:pStyle w:val="7B21BB0117AF41E4BEC73C1041C19C9B"/>
          </w:pPr>
          <w:r>
            <w:rPr>
              <w:rStyle w:val="PlaceholderText"/>
              <w:rFonts w:ascii="Arial" w:hAnsi="Arial" w:cs="Arial"/>
              <w:sz w:val="28"/>
              <w:szCs w:val="28"/>
              <w:highlight w:val="yellow"/>
            </w:rPr>
            <w:t>Click here to enter text</w:t>
          </w:r>
        </w:p>
      </w:docPartBody>
    </w:docPart>
    <w:docPart>
      <w:docPartPr>
        <w:name w:val="02DA565FF93E4DEB86CB44CA185550F3"/>
        <w:category>
          <w:name w:val="General"/>
          <w:gallery w:val="placeholder"/>
        </w:category>
        <w:types>
          <w:type w:val="bbPlcHdr"/>
        </w:types>
        <w:behaviors>
          <w:behavior w:val="content"/>
        </w:behaviors>
        <w:guid w:val="{1983893E-F408-448D-8B48-4896264ED1A9}"/>
      </w:docPartPr>
      <w:docPartBody>
        <w:p w:rsidR="00605A78" w:rsidRDefault="006F7085" w:rsidP="006F7085">
          <w:pPr>
            <w:pStyle w:val="02DA565FF93E4DEB86CB44CA185550F3"/>
          </w:pPr>
          <w:r w:rsidRPr="00B54902">
            <w:rPr>
              <w:rStyle w:val="PlaceholderText"/>
              <w:rFonts w:ascii="Arial" w:hAnsi="Arial" w:cs="Arial"/>
              <w:sz w:val="28"/>
              <w:szCs w:val="28"/>
              <w:highlight w:val="yellow"/>
            </w:rPr>
            <w:t>Click here to enter text.</w:t>
          </w:r>
        </w:p>
      </w:docPartBody>
    </w:docPart>
    <w:docPart>
      <w:docPartPr>
        <w:name w:val="9E9CD3594F704409B7372EF098817E1E"/>
        <w:category>
          <w:name w:val="General"/>
          <w:gallery w:val="placeholder"/>
        </w:category>
        <w:types>
          <w:type w:val="bbPlcHdr"/>
        </w:types>
        <w:behaviors>
          <w:behavior w:val="content"/>
        </w:behaviors>
        <w:guid w:val="{6F312484-332B-44B9-AE17-B9F4217156DA}"/>
      </w:docPartPr>
      <w:docPartBody>
        <w:p w:rsidR="00605A78" w:rsidRDefault="006F7085" w:rsidP="006F7085">
          <w:pPr>
            <w:pStyle w:val="9E9CD3594F704409B7372EF098817E1E"/>
          </w:pPr>
          <w:r w:rsidRPr="00B54902">
            <w:rPr>
              <w:rStyle w:val="PlaceholderText"/>
              <w:rFonts w:ascii="Arial" w:hAnsi="Arial" w:cs="Arial"/>
              <w:sz w:val="28"/>
              <w:szCs w:val="28"/>
              <w:highlight w:val="yellow"/>
            </w:rPr>
            <w:t>Click here to enter text.</w:t>
          </w:r>
        </w:p>
      </w:docPartBody>
    </w:docPart>
    <w:docPart>
      <w:docPartPr>
        <w:name w:val="E02CA87C80F24E1F98AD8DF773CA1BFB"/>
        <w:category>
          <w:name w:val="General"/>
          <w:gallery w:val="placeholder"/>
        </w:category>
        <w:types>
          <w:type w:val="bbPlcHdr"/>
        </w:types>
        <w:behaviors>
          <w:behavior w:val="content"/>
        </w:behaviors>
        <w:guid w:val="{AB2D03BA-3F71-4625-8387-05E28B2CAB11}"/>
      </w:docPartPr>
      <w:docPartBody>
        <w:p w:rsidR="00CD227B" w:rsidRDefault="009844A0" w:rsidP="009844A0">
          <w:pPr>
            <w:pStyle w:val="E02CA87C80F24E1F98AD8DF773CA1BFB"/>
          </w:pPr>
          <w:r w:rsidRPr="00743A11">
            <w:rPr>
              <w:rStyle w:val="PlaceholderText"/>
              <w:rFonts w:ascii="Arial" w:hAnsi="Arial" w:cs="Arial"/>
              <w:sz w:val="24"/>
              <w:szCs w:val="24"/>
              <w:highlight w:val="yellow"/>
            </w:rPr>
            <w:t xml:space="preserve">Click here to enter </w:t>
          </w:r>
          <w:r>
            <w:rPr>
              <w:rStyle w:val="PlaceholderText"/>
              <w:rFonts w:ascii="Arial" w:hAnsi="Arial" w:cs="Arial"/>
              <w:sz w:val="24"/>
              <w:szCs w:val="24"/>
              <w:highlight w:val="yellow"/>
            </w:rPr>
            <w:t>names(s)</w:t>
          </w:r>
        </w:p>
      </w:docPartBody>
    </w:docPart>
    <w:docPart>
      <w:docPartPr>
        <w:name w:val="0FB0CF8F921E4871B8AB025C6498A57F"/>
        <w:category>
          <w:name w:val="General"/>
          <w:gallery w:val="placeholder"/>
        </w:category>
        <w:types>
          <w:type w:val="bbPlcHdr"/>
        </w:types>
        <w:behaviors>
          <w:behavior w:val="content"/>
        </w:behaviors>
        <w:guid w:val="{70FE70C6-2935-4146-A5D8-1FB5A697AF12}"/>
      </w:docPartPr>
      <w:docPartBody>
        <w:p w:rsidR="00051EAC" w:rsidRDefault="009844A0" w:rsidP="009844A0">
          <w:pPr>
            <w:pStyle w:val="0FB0CF8F921E4871B8AB025C6498A57F"/>
          </w:pPr>
          <w:r w:rsidRPr="00BD089A">
            <w:rPr>
              <w:rStyle w:val="PlaceholderText"/>
              <w:rFonts w:ascii="Arial" w:hAnsi="Arial" w:cs="Arial"/>
              <w:sz w:val="24"/>
              <w:szCs w:val="24"/>
              <w:highlight w:val="yellow"/>
            </w:rPr>
            <w:t>Click here to enter text</w:t>
          </w:r>
        </w:p>
      </w:docPartBody>
    </w:docPart>
    <w:docPart>
      <w:docPartPr>
        <w:name w:val="ECEEDD8299E143A99078C58AE86A248D"/>
        <w:category>
          <w:name w:val="General"/>
          <w:gallery w:val="placeholder"/>
        </w:category>
        <w:types>
          <w:type w:val="bbPlcHdr"/>
        </w:types>
        <w:behaviors>
          <w:behavior w:val="content"/>
        </w:behaviors>
        <w:guid w:val="{1D1998C4-6F6E-46B5-A8EC-28A53B2EF3E1}"/>
      </w:docPartPr>
      <w:docPartBody>
        <w:p w:rsidR="00051EAC" w:rsidRDefault="009844A0" w:rsidP="009844A0">
          <w:pPr>
            <w:pStyle w:val="ECEEDD8299E143A99078C58AE86A248D"/>
          </w:pPr>
          <w:r w:rsidRPr="00B1581F">
            <w:rPr>
              <w:rStyle w:val="PlaceholderText"/>
              <w:rFonts w:ascii="Arial" w:hAnsi="Arial" w:cs="Arial"/>
              <w:sz w:val="24"/>
              <w:szCs w:val="24"/>
              <w:highlight w:val="yellow"/>
            </w:rPr>
            <w:t>Click here to enter text</w:t>
          </w:r>
        </w:p>
      </w:docPartBody>
    </w:docPart>
    <w:docPart>
      <w:docPartPr>
        <w:name w:val="F20470665E79461E93D88D8BE055CC65"/>
        <w:category>
          <w:name w:val="General"/>
          <w:gallery w:val="placeholder"/>
        </w:category>
        <w:types>
          <w:type w:val="bbPlcHdr"/>
        </w:types>
        <w:behaviors>
          <w:behavior w:val="content"/>
        </w:behaviors>
        <w:guid w:val="{91BEECDA-9C37-47F6-959A-8F5866BFC50B}"/>
      </w:docPartPr>
      <w:docPartBody>
        <w:p w:rsidR="00411C95" w:rsidRDefault="009844A0" w:rsidP="009844A0">
          <w:pPr>
            <w:pStyle w:val="F20470665E79461E93D88D8BE055CC65"/>
          </w:pPr>
          <w:r>
            <w:rPr>
              <w:rStyle w:val="PlaceholderText"/>
              <w:rFonts w:ascii="Arial" w:hAnsi="Arial" w:cs="Arial"/>
              <w:sz w:val="24"/>
              <w:szCs w:val="24"/>
              <w:highlight w:val="yellow"/>
            </w:rPr>
            <w:t>Click here to enter text</w:t>
          </w:r>
        </w:p>
      </w:docPartBody>
    </w:docPart>
    <w:docPart>
      <w:docPartPr>
        <w:name w:val="745984D49AED43859C6AF341A3409C73"/>
        <w:category>
          <w:name w:val="General"/>
          <w:gallery w:val="placeholder"/>
        </w:category>
        <w:types>
          <w:type w:val="bbPlcHdr"/>
        </w:types>
        <w:behaviors>
          <w:behavior w:val="content"/>
        </w:behaviors>
        <w:guid w:val="{F40E130A-9A70-442C-98D7-8C89573806B9}"/>
      </w:docPartPr>
      <w:docPartBody>
        <w:p w:rsidR="00625DEB" w:rsidRDefault="009844A0" w:rsidP="009844A0">
          <w:pPr>
            <w:pStyle w:val="745984D49AED43859C6AF341A3409C73"/>
          </w:pPr>
          <w:r w:rsidRPr="00743A11">
            <w:rPr>
              <w:rStyle w:val="PlaceholderText"/>
              <w:rFonts w:ascii="Arial" w:hAnsi="Arial" w:cs="Arial"/>
              <w:sz w:val="24"/>
              <w:szCs w:val="24"/>
              <w:highlight w:val="yellow"/>
            </w:rPr>
            <w:t>Click here to enter text</w:t>
          </w:r>
        </w:p>
      </w:docPartBody>
    </w:docPart>
    <w:docPart>
      <w:docPartPr>
        <w:name w:val="F9F3404542FA487B9528B2D1A7ABBAA2"/>
        <w:category>
          <w:name w:val="General"/>
          <w:gallery w:val="placeholder"/>
        </w:category>
        <w:types>
          <w:type w:val="bbPlcHdr"/>
        </w:types>
        <w:behaviors>
          <w:behavior w:val="content"/>
        </w:behaviors>
        <w:guid w:val="{B17F06A0-294D-4039-BC16-307818D90263}"/>
      </w:docPartPr>
      <w:docPartBody>
        <w:p w:rsidR="00951FDD" w:rsidRDefault="009844A0" w:rsidP="009844A0">
          <w:pPr>
            <w:pStyle w:val="F9F3404542FA487B9528B2D1A7ABBAA2"/>
          </w:pPr>
          <w:r w:rsidRPr="00743A11">
            <w:rPr>
              <w:rStyle w:val="PlaceholderText"/>
              <w:rFonts w:ascii="Arial" w:hAnsi="Arial" w:cs="Arial"/>
              <w:sz w:val="24"/>
              <w:szCs w:val="24"/>
              <w:highlight w:val="yellow"/>
            </w:rPr>
            <w:t>Click here to enter names</w:t>
          </w:r>
        </w:p>
      </w:docPartBody>
    </w:docPart>
    <w:docPart>
      <w:docPartPr>
        <w:name w:val="63BBB2B7B7344A76BB582F413B18DB00"/>
        <w:category>
          <w:name w:val="General"/>
          <w:gallery w:val="placeholder"/>
        </w:category>
        <w:types>
          <w:type w:val="bbPlcHdr"/>
        </w:types>
        <w:behaviors>
          <w:behavior w:val="content"/>
        </w:behaviors>
        <w:guid w:val="{DCD923B5-FFBF-4B84-982C-103009A026AD}"/>
      </w:docPartPr>
      <w:docPartBody>
        <w:p w:rsidR="00951FDD" w:rsidRDefault="009844A0" w:rsidP="009844A0">
          <w:pPr>
            <w:pStyle w:val="63BBB2B7B7344A76BB582F413B18DB00"/>
          </w:pPr>
          <w:r w:rsidRPr="004E168C">
            <w:rPr>
              <w:rStyle w:val="PlaceholderText"/>
              <w:rFonts w:ascii="Arial" w:hAnsi="Arial" w:cs="Arial"/>
              <w:sz w:val="24"/>
              <w:szCs w:val="24"/>
              <w:highlight w:val="yellow"/>
            </w:rPr>
            <w:t>Click here to enter name</w:t>
          </w:r>
        </w:p>
      </w:docPartBody>
    </w:docPart>
    <w:docPart>
      <w:docPartPr>
        <w:name w:val="30BCAD97D26145F89CE035E483802E30"/>
        <w:category>
          <w:name w:val="General"/>
          <w:gallery w:val="placeholder"/>
        </w:category>
        <w:types>
          <w:type w:val="bbPlcHdr"/>
        </w:types>
        <w:behaviors>
          <w:behavior w:val="content"/>
        </w:behaviors>
        <w:guid w:val="{B6BDB764-FFD8-4127-B054-DDE051727BCB}"/>
      </w:docPartPr>
      <w:docPartBody>
        <w:p w:rsidR="00951FDD" w:rsidRDefault="009844A0" w:rsidP="009844A0">
          <w:pPr>
            <w:pStyle w:val="30BCAD97D26145F89CE035E483802E30"/>
          </w:pPr>
          <w:r w:rsidRPr="00806F33">
            <w:rPr>
              <w:rStyle w:val="PlaceholderText"/>
              <w:rFonts w:ascii="Arial" w:hAnsi="Arial" w:cs="Arial"/>
              <w:sz w:val="24"/>
              <w:szCs w:val="24"/>
              <w:highlight w:val="yellow"/>
            </w:rPr>
            <w:t>Click here to enter name</w:t>
          </w:r>
        </w:p>
      </w:docPartBody>
    </w:docPart>
    <w:docPart>
      <w:docPartPr>
        <w:name w:val="281A8535ED6D4015969ED47058A2C294"/>
        <w:category>
          <w:name w:val="General"/>
          <w:gallery w:val="placeholder"/>
        </w:category>
        <w:types>
          <w:type w:val="bbPlcHdr"/>
        </w:types>
        <w:behaviors>
          <w:behavior w:val="content"/>
        </w:behaviors>
        <w:guid w:val="{893C4F71-0BE7-45FF-A73C-4B1DCF73C38C}"/>
      </w:docPartPr>
      <w:docPartBody>
        <w:p w:rsidR="00951FDD" w:rsidRDefault="009844A0" w:rsidP="009844A0">
          <w:pPr>
            <w:pStyle w:val="281A8535ED6D4015969ED47058A2C294"/>
          </w:pPr>
          <w:r w:rsidRPr="00806F33">
            <w:rPr>
              <w:rStyle w:val="PlaceholderText"/>
              <w:rFonts w:ascii="Arial" w:hAnsi="Arial" w:cs="Arial"/>
              <w:sz w:val="24"/>
              <w:szCs w:val="24"/>
              <w:highlight w:val="yellow"/>
            </w:rPr>
            <w:t>Click here to enter text</w:t>
          </w:r>
        </w:p>
      </w:docPartBody>
    </w:docPart>
    <w:docPart>
      <w:docPartPr>
        <w:name w:val="CAF716004283435CBEF653876F893A5F"/>
        <w:category>
          <w:name w:val="General"/>
          <w:gallery w:val="placeholder"/>
        </w:category>
        <w:types>
          <w:type w:val="bbPlcHdr"/>
        </w:types>
        <w:behaviors>
          <w:behavior w:val="content"/>
        </w:behaviors>
        <w:guid w:val="{060C0514-120D-4FE8-AA51-AE45E495C3ED}"/>
      </w:docPartPr>
      <w:docPartBody>
        <w:p w:rsidR="007E05D8" w:rsidRDefault="007E05D8"/>
      </w:docPartBody>
    </w:docPart>
    <w:docPart>
      <w:docPartPr>
        <w:name w:val="AFF734AE9FF64836A0146E25E1FCE945"/>
        <w:category>
          <w:name w:val="General"/>
          <w:gallery w:val="placeholder"/>
        </w:category>
        <w:types>
          <w:type w:val="bbPlcHdr"/>
        </w:types>
        <w:behaviors>
          <w:behavior w:val="content"/>
        </w:behaviors>
        <w:guid w:val="{A7A1DC0E-A6EF-4ECD-9A94-2DFC7F82BD1A}"/>
      </w:docPartPr>
      <w:docPartBody>
        <w:p w:rsidR="009571E3" w:rsidRDefault="009844A0" w:rsidP="009844A0">
          <w:pPr>
            <w:pStyle w:val="AFF734AE9FF64836A0146E25E1FCE9451"/>
          </w:pPr>
          <w:r>
            <w:rPr>
              <w:rStyle w:val="PlaceholderText"/>
              <w:rFonts w:ascii="Arial" w:hAnsi="Arial" w:cs="Arial"/>
              <w:b/>
              <w:sz w:val="28"/>
              <w:szCs w:val="28"/>
              <w:highlight w:val="yellow"/>
            </w:rPr>
            <w:t>Click here to enter text</w:t>
          </w:r>
        </w:p>
      </w:docPartBody>
    </w:docPart>
    <w:docPart>
      <w:docPartPr>
        <w:name w:val="5D641C40A27C40F7BC977DB0F0D53685"/>
        <w:category>
          <w:name w:val="General"/>
          <w:gallery w:val="placeholder"/>
        </w:category>
        <w:types>
          <w:type w:val="bbPlcHdr"/>
        </w:types>
        <w:behaviors>
          <w:behavior w:val="content"/>
        </w:behaviors>
        <w:guid w:val="{D0C23153-9131-4AEE-8185-B3550580697B}"/>
      </w:docPartPr>
      <w:docPartBody>
        <w:p w:rsidR="009571E3" w:rsidRDefault="001B30CC" w:rsidP="001B30CC">
          <w:pPr>
            <w:pStyle w:val="5D641C40A27C40F7BC977DB0F0D53685"/>
          </w:pPr>
          <w:r>
            <w:rPr>
              <w:rStyle w:val="PlaceholderText"/>
              <w:rFonts w:ascii="Arial" w:hAnsi="Arial" w:cs="Arial"/>
              <w:sz w:val="24"/>
              <w:szCs w:val="24"/>
              <w:highlight w:val="yellow"/>
            </w:rPr>
            <w:t>Click here to enter text</w:t>
          </w:r>
        </w:p>
      </w:docPartBody>
    </w:docPart>
    <w:docPart>
      <w:docPartPr>
        <w:name w:val="A4D492D284F642D8BFD3F97E2B50EDED"/>
        <w:category>
          <w:name w:val="General"/>
          <w:gallery w:val="placeholder"/>
        </w:category>
        <w:types>
          <w:type w:val="bbPlcHdr"/>
        </w:types>
        <w:behaviors>
          <w:behavior w:val="content"/>
        </w:behaviors>
        <w:guid w:val="{70E986ED-3DFD-493F-9BF2-8E0398C12E88}"/>
      </w:docPartPr>
      <w:docPartBody>
        <w:p w:rsidR="009571E3" w:rsidRDefault="001B30CC" w:rsidP="001B30CC">
          <w:pPr>
            <w:pStyle w:val="A4D492D284F642D8BFD3F97E2B50EDED"/>
          </w:pPr>
          <w:r>
            <w:rPr>
              <w:rStyle w:val="PlaceholderText"/>
              <w:rFonts w:ascii="Arial" w:hAnsi="Arial" w:cs="Arial"/>
              <w:sz w:val="24"/>
              <w:szCs w:val="24"/>
              <w:highlight w:val="yellow"/>
            </w:rPr>
            <w:t>Click here to enter text</w:t>
          </w:r>
        </w:p>
      </w:docPartBody>
    </w:docPart>
    <w:docPart>
      <w:docPartPr>
        <w:name w:val="120FB7A4C293427EBD297FD41AF46F40"/>
        <w:category>
          <w:name w:val="General"/>
          <w:gallery w:val="placeholder"/>
        </w:category>
        <w:types>
          <w:type w:val="bbPlcHdr"/>
        </w:types>
        <w:behaviors>
          <w:behavior w:val="content"/>
        </w:behaviors>
        <w:guid w:val="{FC463BF4-F0B6-4521-A5A1-E77F7D4A0710}"/>
      </w:docPartPr>
      <w:docPartBody>
        <w:p w:rsidR="009571E3" w:rsidRDefault="009844A0" w:rsidP="009844A0">
          <w:pPr>
            <w:pStyle w:val="120FB7A4C293427EBD297FD41AF46F401"/>
          </w:pPr>
          <w:r>
            <w:rPr>
              <w:rStyle w:val="PlaceholderText"/>
              <w:rFonts w:ascii="Arial" w:hAnsi="Arial" w:cs="Arial"/>
              <w:sz w:val="24"/>
              <w:szCs w:val="24"/>
              <w:highlight w:val="yellow"/>
            </w:rPr>
            <w:t>Click here to enter text</w:t>
          </w:r>
        </w:p>
      </w:docPartBody>
    </w:docPart>
    <w:docPart>
      <w:docPartPr>
        <w:name w:val="86D6F60CCE7042FCB2B2A81E8986ED89"/>
        <w:category>
          <w:name w:val="General"/>
          <w:gallery w:val="placeholder"/>
        </w:category>
        <w:types>
          <w:type w:val="bbPlcHdr"/>
        </w:types>
        <w:behaviors>
          <w:behavior w:val="content"/>
        </w:behaviors>
        <w:guid w:val="{AED15B6E-BDEC-4D95-9A7F-289A3B10D589}"/>
      </w:docPartPr>
      <w:docPartBody>
        <w:p w:rsidR="009571E3" w:rsidRDefault="009844A0" w:rsidP="009844A0">
          <w:pPr>
            <w:pStyle w:val="86D6F60CCE7042FCB2B2A81E8986ED891"/>
          </w:pPr>
          <w:r w:rsidRPr="00D47E0B">
            <w:rPr>
              <w:rStyle w:val="PlaceholderText"/>
              <w:rFonts w:ascii="Arial" w:hAnsi="Arial" w:cs="Arial"/>
              <w:sz w:val="24"/>
              <w:szCs w:val="24"/>
              <w:highlight w:val="yellow"/>
            </w:rPr>
            <w:t xml:space="preserve">Click here </w:t>
          </w:r>
          <w:r>
            <w:rPr>
              <w:rStyle w:val="PlaceholderText"/>
              <w:rFonts w:ascii="Arial" w:hAnsi="Arial" w:cs="Arial"/>
              <w:sz w:val="24"/>
              <w:szCs w:val="24"/>
              <w:highlight w:val="yellow"/>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79"/>
    <w:rsid w:val="00005E77"/>
    <w:rsid w:val="00051EAC"/>
    <w:rsid w:val="000E2CA8"/>
    <w:rsid w:val="000F2400"/>
    <w:rsid w:val="001077EC"/>
    <w:rsid w:val="00153363"/>
    <w:rsid w:val="001B30CC"/>
    <w:rsid w:val="001E51A9"/>
    <w:rsid w:val="001E6D98"/>
    <w:rsid w:val="003204A0"/>
    <w:rsid w:val="00353CD1"/>
    <w:rsid w:val="00411C95"/>
    <w:rsid w:val="00436CD4"/>
    <w:rsid w:val="004801B7"/>
    <w:rsid w:val="00521692"/>
    <w:rsid w:val="00551B9D"/>
    <w:rsid w:val="005A021E"/>
    <w:rsid w:val="005E7BB9"/>
    <w:rsid w:val="00605A78"/>
    <w:rsid w:val="0061703B"/>
    <w:rsid w:val="00625DEB"/>
    <w:rsid w:val="006325FA"/>
    <w:rsid w:val="006F7085"/>
    <w:rsid w:val="007E05D8"/>
    <w:rsid w:val="00802819"/>
    <w:rsid w:val="008452AF"/>
    <w:rsid w:val="00927D46"/>
    <w:rsid w:val="00951FDD"/>
    <w:rsid w:val="009571E3"/>
    <w:rsid w:val="00971E39"/>
    <w:rsid w:val="009844A0"/>
    <w:rsid w:val="00A03D8C"/>
    <w:rsid w:val="00A36201"/>
    <w:rsid w:val="00A85344"/>
    <w:rsid w:val="00B941C2"/>
    <w:rsid w:val="00BB0E72"/>
    <w:rsid w:val="00BD4E79"/>
    <w:rsid w:val="00C72E53"/>
    <w:rsid w:val="00C7642C"/>
    <w:rsid w:val="00C87F0A"/>
    <w:rsid w:val="00CC60B2"/>
    <w:rsid w:val="00CD227B"/>
    <w:rsid w:val="00CE10F8"/>
    <w:rsid w:val="00D339F9"/>
    <w:rsid w:val="00D55E21"/>
    <w:rsid w:val="00DD47C3"/>
    <w:rsid w:val="00E13296"/>
    <w:rsid w:val="00E25D2A"/>
    <w:rsid w:val="00ED69A6"/>
    <w:rsid w:val="00FC5F13"/>
    <w:rsid w:val="00FD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4A0"/>
    <w:rPr>
      <w:color w:val="808080"/>
    </w:rPr>
  </w:style>
  <w:style w:type="paragraph" w:customStyle="1" w:styleId="02DA565FF93E4DEB86CB44CA185550F3">
    <w:name w:val="02DA565FF93E4DEB86CB44CA185550F3"/>
    <w:rsid w:val="006F7085"/>
  </w:style>
  <w:style w:type="paragraph" w:customStyle="1" w:styleId="9E9CD3594F704409B7372EF098817E1E">
    <w:name w:val="9E9CD3594F704409B7372EF098817E1E"/>
    <w:rsid w:val="006F7085"/>
  </w:style>
  <w:style w:type="paragraph" w:customStyle="1" w:styleId="EA8A0B65F0FB455F9C6A46C77EAE70206">
    <w:name w:val="EA8A0B65F0FB455F9C6A46C77EAE70206"/>
    <w:rsid w:val="001077EC"/>
    <w:rPr>
      <w:rFonts w:eastAsiaTheme="minorHAnsi"/>
    </w:rPr>
  </w:style>
  <w:style w:type="paragraph" w:customStyle="1" w:styleId="2DE6A1ABA8EF4232BD29D388C7AE73725">
    <w:name w:val="2DE6A1ABA8EF4232BD29D388C7AE73725"/>
    <w:rsid w:val="00951FDD"/>
    <w:pPr>
      <w:spacing w:after="0" w:line="240" w:lineRule="auto"/>
      <w:jc w:val="center"/>
    </w:pPr>
    <w:rPr>
      <w:rFonts w:ascii="Times New Roman" w:eastAsia="Times New Roman" w:hAnsi="Times New Roman" w:cs="Times New Roman"/>
      <w:sz w:val="52"/>
      <w:szCs w:val="20"/>
    </w:rPr>
  </w:style>
  <w:style w:type="paragraph" w:customStyle="1" w:styleId="5D641C40A27C40F7BC977DB0F0D53685">
    <w:name w:val="5D641C40A27C40F7BC977DB0F0D53685"/>
    <w:rsid w:val="001B30CC"/>
  </w:style>
  <w:style w:type="paragraph" w:customStyle="1" w:styleId="A4D492D284F642D8BFD3F97E2B50EDED">
    <w:name w:val="A4D492D284F642D8BFD3F97E2B50EDED"/>
    <w:rsid w:val="001B30CC"/>
  </w:style>
  <w:style w:type="paragraph" w:customStyle="1" w:styleId="2560D6038B9A4F718D687C05CCA7753A">
    <w:name w:val="2560D6038B9A4F718D687C05CCA7753A"/>
    <w:rsid w:val="009844A0"/>
    <w:rPr>
      <w:rFonts w:eastAsiaTheme="minorHAnsi"/>
    </w:rPr>
  </w:style>
  <w:style w:type="paragraph" w:customStyle="1" w:styleId="DC741FC46EC04609A16BE0D64318FB8E">
    <w:name w:val="DC741FC46EC04609A16BE0D64318FB8E"/>
    <w:rsid w:val="009844A0"/>
    <w:pPr>
      <w:spacing w:after="0" w:line="240" w:lineRule="auto"/>
      <w:jc w:val="center"/>
    </w:pPr>
    <w:rPr>
      <w:rFonts w:ascii="Times New Roman" w:eastAsia="Times New Roman" w:hAnsi="Times New Roman" w:cs="Times New Roman"/>
      <w:sz w:val="52"/>
      <w:szCs w:val="20"/>
    </w:rPr>
  </w:style>
  <w:style w:type="paragraph" w:customStyle="1" w:styleId="DCD9AC753A33420AB12A7F1EEE55A219">
    <w:name w:val="DCD9AC753A33420AB12A7F1EEE55A219"/>
    <w:rsid w:val="009844A0"/>
    <w:rPr>
      <w:rFonts w:eastAsiaTheme="minorHAnsi"/>
    </w:rPr>
  </w:style>
  <w:style w:type="paragraph" w:customStyle="1" w:styleId="AF2B1D358A4E4E1C8205D5723ADA4918">
    <w:name w:val="AF2B1D358A4E4E1C8205D5723ADA4918"/>
    <w:rsid w:val="009844A0"/>
    <w:pPr>
      <w:spacing w:after="0" w:line="240" w:lineRule="auto"/>
      <w:jc w:val="center"/>
    </w:pPr>
    <w:rPr>
      <w:rFonts w:ascii="Times New Roman" w:eastAsia="Times New Roman" w:hAnsi="Times New Roman" w:cs="Times New Roman"/>
      <w:sz w:val="52"/>
      <w:szCs w:val="20"/>
    </w:rPr>
  </w:style>
  <w:style w:type="paragraph" w:customStyle="1" w:styleId="7B21BB0117AF41E4BEC73C1041C19C9B">
    <w:name w:val="7B21BB0117AF41E4BEC73C1041C19C9B"/>
    <w:rsid w:val="009844A0"/>
    <w:pPr>
      <w:spacing w:after="0" w:line="240" w:lineRule="auto"/>
      <w:jc w:val="center"/>
    </w:pPr>
    <w:rPr>
      <w:rFonts w:ascii="Times New Roman" w:eastAsia="Times New Roman" w:hAnsi="Times New Roman" w:cs="Times New Roman"/>
      <w:sz w:val="52"/>
      <w:szCs w:val="20"/>
    </w:rPr>
  </w:style>
  <w:style w:type="paragraph" w:customStyle="1" w:styleId="AFF734AE9FF64836A0146E25E1FCE9451">
    <w:name w:val="AFF734AE9FF64836A0146E25E1FCE9451"/>
    <w:rsid w:val="009844A0"/>
    <w:pPr>
      <w:spacing w:after="0" w:line="240" w:lineRule="auto"/>
      <w:jc w:val="center"/>
    </w:pPr>
    <w:rPr>
      <w:rFonts w:ascii="Times New Roman" w:eastAsia="Times New Roman" w:hAnsi="Times New Roman" w:cs="Times New Roman"/>
      <w:sz w:val="52"/>
      <w:szCs w:val="20"/>
    </w:rPr>
  </w:style>
  <w:style w:type="paragraph" w:customStyle="1" w:styleId="120FB7A4C293427EBD297FD41AF46F401">
    <w:name w:val="120FB7A4C293427EBD297FD41AF46F401"/>
    <w:rsid w:val="009844A0"/>
    <w:rPr>
      <w:rFonts w:eastAsiaTheme="minorHAnsi"/>
    </w:rPr>
  </w:style>
  <w:style w:type="paragraph" w:customStyle="1" w:styleId="86D6F60CCE7042FCB2B2A81E8986ED891">
    <w:name w:val="86D6F60CCE7042FCB2B2A81E8986ED891"/>
    <w:rsid w:val="009844A0"/>
    <w:rPr>
      <w:rFonts w:eastAsiaTheme="minorHAnsi"/>
    </w:rPr>
  </w:style>
  <w:style w:type="paragraph" w:customStyle="1" w:styleId="63BBB2B7B7344A76BB582F413B18DB00">
    <w:name w:val="63BBB2B7B7344A76BB582F413B18DB00"/>
    <w:rsid w:val="009844A0"/>
    <w:rPr>
      <w:rFonts w:eastAsiaTheme="minorHAnsi"/>
    </w:rPr>
  </w:style>
  <w:style w:type="paragraph" w:customStyle="1" w:styleId="30BCAD97D26145F89CE035E483802E30">
    <w:name w:val="30BCAD97D26145F89CE035E483802E30"/>
    <w:rsid w:val="009844A0"/>
    <w:rPr>
      <w:rFonts w:eastAsiaTheme="minorHAnsi"/>
    </w:rPr>
  </w:style>
  <w:style w:type="paragraph" w:customStyle="1" w:styleId="281A8535ED6D4015969ED47058A2C294">
    <w:name w:val="281A8535ED6D4015969ED47058A2C294"/>
    <w:rsid w:val="009844A0"/>
    <w:rPr>
      <w:rFonts w:eastAsiaTheme="minorHAnsi"/>
    </w:rPr>
  </w:style>
  <w:style w:type="paragraph" w:customStyle="1" w:styleId="F20470665E79461E93D88D8BE055CC65">
    <w:name w:val="F20470665E79461E93D88D8BE055CC65"/>
    <w:rsid w:val="009844A0"/>
    <w:pPr>
      <w:spacing w:after="0" w:line="240" w:lineRule="auto"/>
      <w:jc w:val="center"/>
    </w:pPr>
    <w:rPr>
      <w:rFonts w:ascii="Times New Roman" w:eastAsia="Times New Roman" w:hAnsi="Times New Roman" w:cs="Times New Roman"/>
      <w:sz w:val="52"/>
      <w:szCs w:val="20"/>
    </w:rPr>
  </w:style>
  <w:style w:type="paragraph" w:customStyle="1" w:styleId="670909F4281F4B428FEE5A19C618F77D">
    <w:name w:val="670909F4281F4B428FEE5A19C618F77D"/>
    <w:rsid w:val="009844A0"/>
    <w:rPr>
      <w:rFonts w:eastAsiaTheme="minorHAnsi"/>
    </w:rPr>
  </w:style>
  <w:style w:type="paragraph" w:customStyle="1" w:styleId="F9F3404542FA487B9528B2D1A7ABBAA2">
    <w:name w:val="F9F3404542FA487B9528B2D1A7ABBAA2"/>
    <w:rsid w:val="009844A0"/>
    <w:rPr>
      <w:rFonts w:eastAsiaTheme="minorHAnsi"/>
    </w:rPr>
  </w:style>
  <w:style w:type="paragraph" w:customStyle="1" w:styleId="0FB0CF8F921E4871B8AB025C6498A57F">
    <w:name w:val="0FB0CF8F921E4871B8AB025C6498A57F"/>
    <w:rsid w:val="009844A0"/>
    <w:rPr>
      <w:rFonts w:eastAsiaTheme="minorHAnsi"/>
    </w:rPr>
  </w:style>
  <w:style w:type="paragraph" w:customStyle="1" w:styleId="ECEEDD8299E143A99078C58AE86A248D">
    <w:name w:val="ECEEDD8299E143A99078C58AE86A248D"/>
    <w:rsid w:val="009844A0"/>
    <w:pPr>
      <w:spacing w:after="0" w:line="240" w:lineRule="auto"/>
      <w:jc w:val="center"/>
    </w:pPr>
    <w:rPr>
      <w:rFonts w:ascii="Times New Roman" w:eastAsia="Times New Roman" w:hAnsi="Times New Roman" w:cs="Times New Roman"/>
      <w:sz w:val="52"/>
      <w:szCs w:val="20"/>
    </w:rPr>
  </w:style>
  <w:style w:type="paragraph" w:customStyle="1" w:styleId="E02CA87C80F24E1F98AD8DF773CA1BFB">
    <w:name w:val="E02CA87C80F24E1F98AD8DF773CA1BFB"/>
    <w:rsid w:val="009844A0"/>
    <w:pPr>
      <w:spacing w:after="0" w:line="240" w:lineRule="auto"/>
      <w:jc w:val="center"/>
    </w:pPr>
    <w:rPr>
      <w:rFonts w:ascii="Times New Roman" w:eastAsia="Times New Roman" w:hAnsi="Times New Roman" w:cs="Times New Roman"/>
      <w:sz w:val="52"/>
      <w:szCs w:val="20"/>
    </w:rPr>
  </w:style>
  <w:style w:type="paragraph" w:customStyle="1" w:styleId="745984D49AED43859C6AF341A3409C73">
    <w:name w:val="745984D49AED43859C6AF341A3409C73"/>
    <w:rsid w:val="009844A0"/>
    <w:pPr>
      <w:spacing w:after="0" w:line="240" w:lineRule="auto"/>
      <w:jc w:val="center"/>
    </w:pPr>
    <w:rPr>
      <w:rFonts w:ascii="Times New Roman" w:eastAsia="Times New Roman" w:hAnsi="Times New Roman" w:cs="Times New Roman"/>
      <w:sz w:val="5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6430B30161B47AD17886F8927E8AB" ma:contentTypeVersion="0" ma:contentTypeDescription="Create a new document." ma:contentTypeScope="" ma:versionID="80532d6a6a3ea5820f75417328d07bc5">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1688-A273-4603-8753-352E13245446}"/>
</file>

<file path=customXml/itemProps2.xml><?xml version="1.0" encoding="utf-8"?>
<ds:datastoreItem xmlns:ds="http://schemas.openxmlformats.org/officeDocument/2006/customXml" ds:itemID="{9EAE2CB0-E424-4BFC-896C-A5F0C3CD1D08}">
  <ds:schemaRefs>
    <ds:schemaRef ds:uri="http://schemas.microsoft.com/office/2006/metadata/properties"/>
    <ds:schemaRef ds:uri="http://schemas.microsoft.com/office/infopath/2007/PartnerControls"/>
    <ds:schemaRef ds:uri="54d83d31-0bf9-4f10-beba-9fb34b0d7ba8"/>
    <ds:schemaRef ds:uri="2beaef9f-cf1f-479f-a374-c737fe2c05cb"/>
  </ds:schemaRefs>
</ds:datastoreItem>
</file>

<file path=customXml/itemProps3.xml><?xml version="1.0" encoding="utf-8"?>
<ds:datastoreItem xmlns:ds="http://schemas.openxmlformats.org/officeDocument/2006/customXml" ds:itemID="{67EE129D-E726-49BC-AC9D-25B29799AE84}">
  <ds:schemaRefs>
    <ds:schemaRef ds:uri="http://schemas.microsoft.com/sharepoint/v3/contenttype/forms"/>
  </ds:schemaRefs>
</ds:datastoreItem>
</file>

<file path=customXml/itemProps4.xml><?xml version="1.0" encoding="utf-8"?>
<ds:datastoreItem xmlns:ds="http://schemas.openxmlformats.org/officeDocument/2006/customXml" ds:itemID="{9043C1C6-3C20-4C59-8B5B-0D6806FA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Child Care Center Name here</dc:creator>
  <cp:keywords/>
  <dc:description/>
  <cp:lastModifiedBy>Lillian O'Neel</cp:lastModifiedBy>
  <cp:revision>25</cp:revision>
  <dcterms:created xsi:type="dcterms:W3CDTF">2023-07-05T19:34:00Z</dcterms:created>
  <dcterms:modified xsi:type="dcterms:W3CDTF">2023-11-01T00:43:00Z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0x0101007286430B30161B47AD17886F8927E8AB</vt:lpwstr>
  </property>
  <property fmtid="{D5CDD505-2E9C-101B-9397-08002B2CF9AE}" pid="3" name="MediaServiceImageTags">
    <vt:lpwstr/>
  </property>
</Properties>
</file>