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70A0" w14:textId="1326358B" w:rsidR="00D03291" w:rsidRPr="00B456F5" w:rsidRDefault="008D1621" w:rsidP="00B456F5">
      <w:pPr>
        <w:jc w:val="center"/>
        <w:rPr>
          <w:rFonts w:ascii="Times New Roman" w:hAnsi="Times New Roman" w:cs="Times New Roman"/>
          <w:sz w:val="24"/>
          <w:szCs w:val="24"/>
        </w:rPr>
      </w:pPr>
      <w:r w:rsidRPr="006A2857">
        <w:rPr>
          <w:rFonts w:ascii="Times New Roman" w:hAnsi="Times New Roman" w:cs="Times New Roman"/>
          <w:sz w:val="24"/>
          <w:szCs w:val="24"/>
        </w:rPr>
        <w:t xml:space="preserve">This handbook is intended to familiarize staff members with current Tumble Town Daycare Learning Center policy, </w:t>
      </w:r>
      <w:r w:rsidR="00B456F5" w:rsidRPr="006A2857">
        <w:rPr>
          <w:rFonts w:ascii="Times New Roman" w:hAnsi="Times New Roman" w:cs="Times New Roman"/>
          <w:sz w:val="24"/>
          <w:szCs w:val="24"/>
        </w:rPr>
        <w:t>practices,</w:t>
      </w:r>
      <w:r w:rsidRPr="006A2857">
        <w:rPr>
          <w:rFonts w:ascii="Times New Roman" w:hAnsi="Times New Roman" w:cs="Times New Roman"/>
          <w:sz w:val="24"/>
          <w:szCs w:val="24"/>
        </w:rPr>
        <w:t xml:space="preserve"> and standards. A print copy of the handbook is available upon request. Tumble Town Daycare reserves the right to revise its policies, practices and standards as deemed appropriate by the Director. Staff members will be notified of updates to the staff handbook as they occur.</w:t>
      </w:r>
    </w:p>
    <w:p w14:paraId="2D408442" w14:textId="77777777" w:rsidR="00D03291" w:rsidRDefault="00D03291" w:rsidP="00731F7A">
      <w:pPr>
        <w:spacing w:line="240" w:lineRule="auto"/>
        <w:jc w:val="center"/>
        <w:rPr>
          <w:rFonts w:ascii="Times New Roman" w:hAnsi="Times New Roman" w:cs="Times New Roman"/>
          <w:b/>
          <w:bCs/>
          <w:sz w:val="24"/>
          <w:szCs w:val="24"/>
        </w:rPr>
      </w:pPr>
    </w:p>
    <w:p w14:paraId="42D42D95" w14:textId="291888B0" w:rsidR="008D1621" w:rsidRPr="007464EB" w:rsidRDefault="008D1621" w:rsidP="00731F7A">
      <w:pPr>
        <w:spacing w:line="240" w:lineRule="auto"/>
        <w:jc w:val="center"/>
        <w:rPr>
          <w:rFonts w:ascii="Times New Roman" w:hAnsi="Times New Roman" w:cs="Times New Roman"/>
          <w:sz w:val="24"/>
          <w:szCs w:val="24"/>
        </w:rPr>
      </w:pPr>
      <w:r w:rsidRPr="007464EB">
        <w:rPr>
          <w:rFonts w:ascii="Times New Roman" w:hAnsi="Times New Roman" w:cs="Times New Roman"/>
          <w:b/>
          <w:bCs/>
          <w:sz w:val="24"/>
          <w:szCs w:val="24"/>
        </w:rPr>
        <w:t>Hours of operation:</w:t>
      </w:r>
      <w:r w:rsidR="00731F7A" w:rsidRPr="007464EB">
        <w:rPr>
          <w:rFonts w:ascii="Times New Roman" w:hAnsi="Times New Roman" w:cs="Times New Roman"/>
          <w:sz w:val="24"/>
          <w:szCs w:val="24"/>
        </w:rPr>
        <w:t xml:space="preserve"> Tumble Town Daycare is open Monday-Friday 7:00 am to 5:00 pm</w:t>
      </w:r>
    </w:p>
    <w:p w14:paraId="6F174EEC" w14:textId="75CCF446" w:rsidR="00731F7A" w:rsidRPr="007464EB" w:rsidRDefault="00731F7A" w:rsidP="00731F7A">
      <w:pPr>
        <w:spacing w:line="240" w:lineRule="auto"/>
        <w:jc w:val="center"/>
        <w:rPr>
          <w:rFonts w:ascii="Times New Roman" w:hAnsi="Times New Roman" w:cs="Times New Roman"/>
          <w:sz w:val="24"/>
          <w:szCs w:val="24"/>
        </w:rPr>
      </w:pPr>
      <w:r w:rsidRPr="007464EB">
        <w:rPr>
          <w:rFonts w:ascii="Times New Roman" w:hAnsi="Times New Roman" w:cs="Times New Roman"/>
          <w:sz w:val="24"/>
          <w:szCs w:val="24"/>
        </w:rPr>
        <w:t>The center is closed for the following days:</w:t>
      </w:r>
    </w:p>
    <w:p w14:paraId="050FE7BA" w14:textId="4E3985C3" w:rsidR="00731F7A" w:rsidRPr="007464EB" w:rsidRDefault="00731F7A" w:rsidP="00731F7A">
      <w:pPr>
        <w:spacing w:line="240" w:lineRule="auto"/>
        <w:ind w:left="2160"/>
        <w:rPr>
          <w:rFonts w:ascii="Times New Roman" w:hAnsi="Times New Roman" w:cs="Times New Roman"/>
          <w:sz w:val="24"/>
          <w:szCs w:val="24"/>
        </w:rPr>
      </w:pPr>
      <w:r w:rsidRPr="007464EB">
        <w:rPr>
          <w:rFonts w:ascii="Times New Roman" w:hAnsi="Times New Roman" w:cs="Times New Roman"/>
          <w:sz w:val="24"/>
          <w:szCs w:val="24"/>
        </w:rPr>
        <w:t>New Year’s Day</w:t>
      </w:r>
      <w:r w:rsidRPr="007464EB">
        <w:rPr>
          <w:rFonts w:ascii="Times New Roman" w:hAnsi="Times New Roman" w:cs="Times New Roman"/>
          <w:sz w:val="24"/>
          <w:szCs w:val="24"/>
        </w:rPr>
        <w:tab/>
      </w:r>
      <w:r w:rsidRPr="007464EB">
        <w:rPr>
          <w:rFonts w:ascii="Times New Roman" w:hAnsi="Times New Roman" w:cs="Times New Roman"/>
          <w:sz w:val="24"/>
          <w:szCs w:val="24"/>
        </w:rPr>
        <w:tab/>
        <w:t>Labor Day</w:t>
      </w:r>
    </w:p>
    <w:p w14:paraId="5402B8F2" w14:textId="7501B9F8" w:rsidR="00731F7A" w:rsidRPr="007464EB" w:rsidRDefault="00731F7A" w:rsidP="00731F7A">
      <w:pPr>
        <w:spacing w:line="240" w:lineRule="auto"/>
        <w:ind w:left="2160"/>
        <w:rPr>
          <w:rFonts w:ascii="Times New Roman" w:hAnsi="Times New Roman" w:cs="Times New Roman"/>
          <w:sz w:val="24"/>
          <w:szCs w:val="24"/>
        </w:rPr>
      </w:pPr>
      <w:r w:rsidRPr="007464EB">
        <w:rPr>
          <w:rFonts w:ascii="Times New Roman" w:hAnsi="Times New Roman" w:cs="Times New Roman"/>
          <w:sz w:val="24"/>
          <w:szCs w:val="24"/>
        </w:rPr>
        <w:t xml:space="preserve">Memorial Day </w:t>
      </w:r>
      <w:r w:rsidRPr="007464EB">
        <w:rPr>
          <w:rFonts w:ascii="Times New Roman" w:hAnsi="Times New Roman" w:cs="Times New Roman"/>
          <w:sz w:val="24"/>
          <w:szCs w:val="24"/>
        </w:rPr>
        <w:tab/>
      </w:r>
      <w:r w:rsidRPr="007464EB">
        <w:rPr>
          <w:rFonts w:ascii="Times New Roman" w:hAnsi="Times New Roman" w:cs="Times New Roman"/>
          <w:sz w:val="24"/>
          <w:szCs w:val="24"/>
        </w:rPr>
        <w:tab/>
        <w:t xml:space="preserve">Thanksgiving and day after </w:t>
      </w:r>
    </w:p>
    <w:p w14:paraId="72BE6F08" w14:textId="45E11AAA" w:rsidR="00731F7A" w:rsidRPr="007464EB" w:rsidRDefault="00731F7A" w:rsidP="00731F7A">
      <w:pPr>
        <w:spacing w:line="240" w:lineRule="auto"/>
        <w:ind w:left="2160"/>
        <w:rPr>
          <w:rFonts w:ascii="Times New Roman" w:hAnsi="Times New Roman" w:cs="Times New Roman"/>
          <w:sz w:val="24"/>
          <w:szCs w:val="24"/>
        </w:rPr>
      </w:pPr>
      <w:r w:rsidRPr="007464EB">
        <w:rPr>
          <w:rFonts w:ascii="Times New Roman" w:hAnsi="Times New Roman" w:cs="Times New Roman"/>
          <w:sz w:val="24"/>
          <w:szCs w:val="24"/>
        </w:rPr>
        <w:t xml:space="preserve">Independence Day </w:t>
      </w:r>
      <w:r w:rsidRPr="007464EB">
        <w:rPr>
          <w:rFonts w:ascii="Times New Roman" w:hAnsi="Times New Roman" w:cs="Times New Roman"/>
          <w:sz w:val="24"/>
          <w:szCs w:val="24"/>
        </w:rPr>
        <w:tab/>
      </w:r>
      <w:r w:rsidRPr="007464EB">
        <w:rPr>
          <w:rFonts w:ascii="Times New Roman" w:hAnsi="Times New Roman" w:cs="Times New Roman"/>
          <w:sz w:val="24"/>
          <w:szCs w:val="24"/>
        </w:rPr>
        <w:tab/>
        <w:t>Week of Christmas</w:t>
      </w:r>
    </w:p>
    <w:p w14:paraId="0D205CA2" w14:textId="664C9E3C" w:rsidR="00731F7A" w:rsidRDefault="00731F7A" w:rsidP="00731F7A">
      <w:pPr>
        <w:autoSpaceDE w:val="0"/>
        <w:autoSpaceDN w:val="0"/>
        <w:adjustRightInd w:val="0"/>
        <w:spacing w:after="0" w:line="240" w:lineRule="auto"/>
        <w:rPr>
          <w:rFonts w:ascii="Times New Roman" w:eastAsia="ArialMT" w:hAnsi="Times New Roman" w:cs="Times New Roman"/>
          <w:kern w:val="0"/>
          <w:sz w:val="24"/>
          <w:szCs w:val="24"/>
        </w:rPr>
      </w:pPr>
      <w:r w:rsidRPr="007464EB">
        <w:rPr>
          <w:rFonts w:ascii="Times New Roman" w:eastAsia="ArialMT" w:hAnsi="Times New Roman" w:cs="Times New Roman"/>
          <w:kern w:val="0"/>
          <w:sz w:val="24"/>
          <w:szCs w:val="24"/>
        </w:rPr>
        <w:t>*We reserve the right to close for all unforeseen circumstances and will do our best to give a righteous amount of time in advance*</w:t>
      </w:r>
    </w:p>
    <w:p w14:paraId="3D35846C" w14:textId="77777777" w:rsidR="00C72D0D" w:rsidRDefault="00C72D0D" w:rsidP="00731F7A">
      <w:pPr>
        <w:autoSpaceDE w:val="0"/>
        <w:autoSpaceDN w:val="0"/>
        <w:adjustRightInd w:val="0"/>
        <w:spacing w:after="0" w:line="240" w:lineRule="auto"/>
        <w:rPr>
          <w:rFonts w:ascii="Times New Roman" w:eastAsia="ArialMT" w:hAnsi="Times New Roman" w:cs="Times New Roman"/>
          <w:kern w:val="0"/>
          <w:sz w:val="24"/>
          <w:szCs w:val="24"/>
        </w:rPr>
      </w:pPr>
    </w:p>
    <w:p w14:paraId="1B3A9C41" w14:textId="77777777" w:rsidR="00C72D0D" w:rsidRPr="00C72D0D" w:rsidRDefault="00C72D0D" w:rsidP="00C72D0D">
      <w:pPr>
        <w:rPr>
          <w:rFonts w:ascii="Times New Roman" w:hAnsi="Times New Roman" w:cs="Times New Roman"/>
          <w:b/>
          <w:bCs/>
          <w:sz w:val="24"/>
          <w:szCs w:val="24"/>
          <w:shd w:val="clear" w:color="auto" w:fill="FFFFFF"/>
        </w:rPr>
      </w:pPr>
      <w:r w:rsidRPr="00C72D0D">
        <w:rPr>
          <w:rFonts w:ascii="Times New Roman" w:hAnsi="Times New Roman" w:cs="Times New Roman"/>
          <w:b/>
          <w:bCs/>
          <w:sz w:val="24"/>
          <w:szCs w:val="24"/>
          <w:shd w:val="clear" w:color="auto" w:fill="FFFFFF"/>
        </w:rPr>
        <w:t>Schedule:</w:t>
      </w:r>
    </w:p>
    <w:p w14:paraId="50C6BAF2" w14:textId="6F9D9B58" w:rsidR="00C72D0D" w:rsidRPr="00C72D0D" w:rsidRDefault="00C72D0D" w:rsidP="00C72D0D">
      <w:pPr>
        <w:rPr>
          <w:rFonts w:ascii="Times New Roman" w:hAnsi="Times New Roman" w:cs="Times New Roman"/>
          <w:sz w:val="24"/>
          <w:szCs w:val="24"/>
        </w:rPr>
      </w:pPr>
      <w:r w:rsidRPr="00C72D0D">
        <w:rPr>
          <w:rFonts w:ascii="Times New Roman" w:hAnsi="Times New Roman" w:cs="Times New Roman"/>
          <w:sz w:val="24"/>
          <w:szCs w:val="24"/>
        </w:rPr>
        <w:t>Tumble Town Daycare is open Monday through Friday, 7:00am to 5:00pm. All scheduling requests should be submitted in writing to the Director and/or Assistant Director. Schedules will be created based upon the needs of Tumble Town, the children, and staff member availability. Occasionally, staff members may need to dedicate time outside their regular work schedule (parent-teacher conferences, staff meetings, training, lesson planning, etc.)</w:t>
      </w:r>
    </w:p>
    <w:p w14:paraId="74F19832" w14:textId="77777777" w:rsidR="00731F7A" w:rsidRPr="007464EB" w:rsidRDefault="00731F7A" w:rsidP="00731F7A">
      <w:pPr>
        <w:autoSpaceDE w:val="0"/>
        <w:autoSpaceDN w:val="0"/>
        <w:adjustRightInd w:val="0"/>
        <w:spacing w:after="0" w:line="240" w:lineRule="auto"/>
        <w:rPr>
          <w:rFonts w:ascii="Times New Roman" w:eastAsia="ArialMT" w:hAnsi="Times New Roman" w:cs="Times New Roman"/>
          <w:kern w:val="0"/>
          <w:sz w:val="24"/>
          <w:szCs w:val="24"/>
        </w:rPr>
      </w:pPr>
    </w:p>
    <w:p w14:paraId="1387E18E" w14:textId="4D37B0DE" w:rsidR="00731F7A" w:rsidRPr="007464EB" w:rsidRDefault="00731F7A"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Additionally, Tumble Town Daycare will be closed 2 days per year for staff development days. These dates will be announced in advance and will typically coincide with a holiday.</w:t>
      </w:r>
    </w:p>
    <w:p w14:paraId="60D28505" w14:textId="77777777" w:rsidR="00731F7A" w:rsidRPr="007464EB" w:rsidRDefault="00731F7A" w:rsidP="00731F7A">
      <w:pPr>
        <w:autoSpaceDE w:val="0"/>
        <w:autoSpaceDN w:val="0"/>
        <w:adjustRightInd w:val="0"/>
        <w:spacing w:after="0" w:line="240" w:lineRule="auto"/>
        <w:rPr>
          <w:rFonts w:ascii="Times New Roman" w:hAnsi="Times New Roman" w:cs="Times New Roman"/>
          <w:sz w:val="24"/>
          <w:szCs w:val="24"/>
        </w:rPr>
      </w:pPr>
    </w:p>
    <w:p w14:paraId="23BD58DF" w14:textId="59807838" w:rsidR="00731F7A" w:rsidRPr="007464EB" w:rsidRDefault="00731F7A"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b/>
          <w:bCs/>
          <w:sz w:val="24"/>
          <w:szCs w:val="24"/>
        </w:rPr>
        <w:t xml:space="preserve">Ratios: </w:t>
      </w:r>
      <w:r w:rsidRPr="007464EB">
        <w:rPr>
          <w:rFonts w:ascii="Times New Roman" w:hAnsi="Times New Roman" w:cs="Times New Roman"/>
          <w:sz w:val="24"/>
          <w:szCs w:val="24"/>
        </w:rPr>
        <w:t xml:space="preserve">At Tumble Town Daycare we </w:t>
      </w:r>
      <w:r w:rsidR="00D02309" w:rsidRPr="007464EB">
        <w:rPr>
          <w:rFonts w:ascii="Times New Roman" w:hAnsi="Times New Roman" w:cs="Times New Roman"/>
          <w:sz w:val="24"/>
          <w:szCs w:val="24"/>
        </w:rPr>
        <w:t>always maintain these ratios</w:t>
      </w:r>
      <w:r w:rsidRPr="007464EB">
        <w:rPr>
          <w:rFonts w:ascii="Times New Roman" w:hAnsi="Times New Roman" w:cs="Times New Roman"/>
          <w:sz w:val="24"/>
          <w:szCs w:val="24"/>
        </w:rPr>
        <w:t xml:space="preserve"> in the classroom </w:t>
      </w:r>
    </w:p>
    <w:p w14:paraId="0FE61542" w14:textId="040455EB" w:rsidR="00B15AA1" w:rsidRPr="007464EB" w:rsidRDefault="00B15AA1" w:rsidP="00731F7A">
      <w:pPr>
        <w:autoSpaceDE w:val="0"/>
        <w:autoSpaceDN w:val="0"/>
        <w:adjustRightInd w:val="0"/>
        <w:spacing w:after="0" w:line="240" w:lineRule="auto"/>
        <w:rPr>
          <w:rFonts w:ascii="Times New Roman" w:eastAsia="ArialMT" w:hAnsi="Times New Roman" w:cs="Times New Roman"/>
          <w:b/>
          <w:bCs/>
          <w:kern w:val="0"/>
          <w:sz w:val="24"/>
          <w:szCs w:val="24"/>
        </w:rPr>
      </w:pPr>
      <w:r w:rsidRPr="007464EB">
        <w:rPr>
          <w:rFonts w:ascii="Times New Roman" w:eastAsia="ArialMT" w:hAnsi="Times New Roman" w:cs="Times New Roman"/>
          <w:kern w:val="0"/>
          <w:sz w:val="24"/>
          <w:szCs w:val="24"/>
        </w:rPr>
        <w:tab/>
      </w:r>
      <w:r w:rsidRPr="007464EB">
        <w:rPr>
          <w:rFonts w:ascii="Times New Roman" w:eastAsia="ArialMT" w:hAnsi="Times New Roman" w:cs="Times New Roman"/>
          <w:b/>
          <w:bCs/>
          <w:kern w:val="0"/>
          <w:sz w:val="24"/>
          <w:szCs w:val="24"/>
        </w:rPr>
        <w:t>Age of children:</w:t>
      </w:r>
      <w:r w:rsidRPr="007464EB">
        <w:rPr>
          <w:rFonts w:ascii="Times New Roman" w:eastAsia="ArialMT" w:hAnsi="Times New Roman" w:cs="Times New Roman"/>
          <w:b/>
          <w:bCs/>
          <w:kern w:val="0"/>
          <w:sz w:val="24"/>
          <w:szCs w:val="24"/>
        </w:rPr>
        <w:tab/>
      </w:r>
      <w:r w:rsidRPr="007464EB">
        <w:rPr>
          <w:rFonts w:ascii="Times New Roman" w:eastAsia="ArialMT" w:hAnsi="Times New Roman" w:cs="Times New Roman"/>
          <w:b/>
          <w:bCs/>
          <w:kern w:val="0"/>
          <w:sz w:val="24"/>
          <w:szCs w:val="24"/>
        </w:rPr>
        <w:tab/>
      </w:r>
      <w:r w:rsidRPr="007464EB">
        <w:rPr>
          <w:rFonts w:ascii="Times New Roman" w:eastAsia="ArialMT" w:hAnsi="Times New Roman" w:cs="Times New Roman"/>
          <w:b/>
          <w:bCs/>
          <w:kern w:val="0"/>
          <w:sz w:val="24"/>
          <w:szCs w:val="24"/>
        </w:rPr>
        <w:tab/>
        <w:t xml:space="preserve">Minimum ratio of staff to children </w:t>
      </w:r>
    </w:p>
    <w:p w14:paraId="2958ECDD" w14:textId="19626698" w:rsidR="00B15AA1" w:rsidRPr="007464EB" w:rsidRDefault="00B15AA1" w:rsidP="00B15AA1">
      <w:pPr>
        <w:shd w:val="clear" w:color="auto" w:fill="FFFFFF"/>
        <w:spacing w:after="0" w:line="240" w:lineRule="auto"/>
        <w:ind w:firstLine="720"/>
        <w:rPr>
          <w:rFonts w:ascii="Times New Roman" w:eastAsia="Times New Roman" w:hAnsi="Times New Roman" w:cs="Times New Roman"/>
          <w:color w:val="000000"/>
          <w:kern w:val="0"/>
          <w:sz w:val="24"/>
          <w:szCs w:val="24"/>
          <w14:ligatures w14:val="none"/>
        </w:rPr>
      </w:pPr>
      <w:r w:rsidRPr="007464EB">
        <w:rPr>
          <w:rFonts w:ascii="Times New Roman" w:eastAsia="Times New Roman" w:hAnsi="Times New Roman" w:cs="Times New Roman"/>
          <w:color w:val="000000"/>
          <w:kern w:val="0"/>
          <w:sz w:val="24"/>
          <w:szCs w:val="24"/>
          <w14:ligatures w14:val="none"/>
        </w:rPr>
        <w:t>12 through 29 months</w:t>
      </w:r>
      <w:r w:rsidRPr="007464EB">
        <w:rPr>
          <w:rFonts w:ascii="Times New Roman" w:eastAsia="Times New Roman" w:hAnsi="Times New Roman" w:cs="Times New Roman"/>
          <w:color w:val="000000"/>
          <w:kern w:val="0"/>
          <w:sz w:val="24"/>
          <w:szCs w:val="24"/>
          <w14:ligatures w14:val="none"/>
        </w:rPr>
        <w:tab/>
      </w:r>
      <w:r w:rsidRPr="007464EB">
        <w:rPr>
          <w:rFonts w:ascii="Times New Roman" w:eastAsia="Times New Roman" w:hAnsi="Times New Roman" w:cs="Times New Roman"/>
          <w:color w:val="000000"/>
          <w:kern w:val="0"/>
          <w:sz w:val="24"/>
          <w:szCs w:val="24"/>
          <w14:ligatures w14:val="none"/>
        </w:rPr>
        <w:tab/>
      </w:r>
      <w:r w:rsidRPr="007464EB">
        <w:rPr>
          <w:rFonts w:ascii="Times New Roman" w:eastAsia="Times New Roman" w:hAnsi="Times New Roman" w:cs="Times New Roman"/>
          <w:color w:val="000000"/>
          <w:kern w:val="0"/>
          <w:sz w:val="24"/>
          <w:szCs w:val="24"/>
          <w14:ligatures w14:val="none"/>
        </w:rPr>
        <w:tab/>
        <w:t>1 staff for every 7 children</w:t>
      </w:r>
    </w:p>
    <w:p w14:paraId="6C883A5D" w14:textId="6077EC8C" w:rsidR="00B15AA1" w:rsidRPr="007464EB" w:rsidRDefault="00B15AA1" w:rsidP="00B15AA1">
      <w:pPr>
        <w:shd w:val="clear" w:color="auto" w:fill="FFFFFF"/>
        <w:spacing w:after="0" w:line="240" w:lineRule="auto"/>
        <w:ind w:firstLine="720"/>
        <w:rPr>
          <w:rFonts w:ascii="Times New Roman" w:eastAsia="Times New Roman" w:hAnsi="Times New Roman" w:cs="Times New Roman"/>
          <w:color w:val="000000"/>
          <w:kern w:val="0"/>
          <w:sz w:val="24"/>
          <w:szCs w:val="24"/>
          <w14:ligatures w14:val="none"/>
        </w:rPr>
      </w:pPr>
      <w:r w:rsidRPr="007464EB">
        <w:rPr>
          <w:rFonts w:ascii="Times New Roman" w:hAnsi="Times New Roman" w:cs="Times New Roman"/>
          <w:color w:val="000000"/>
          <w:sz w:val="24"/>
          <w:szCs w:val="24"/>
          <w:shd w:val="clear" w:color="auto" w:fill="FFFFFF"/>
        </w:rPr>
        <w:t>30 months through 6 years of age</w:t>
      </w:r>
      <w:r w:rsidRPr="007464EB">
        <w:rPr>
          <w:rFonts w:ascii="Times New Roman" w:hAnsi="Times New Roman" w:cs="Times New Roman"/>
          <w:color w:val="000000"/>
          <w:sz w:val="24"/>
          <w:szCs w:val="24"/>
          <w:shd w:val="clear" w:color="auto" w:fill="FFFFFF"/>
        </w:rPr>
        <w:tab/>
        <w:t>1 staff for every 10 children</w:t>
      </w:r>
    </w:p>
    <w:p w14:paraId="6317F968"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p>
    <w:p w14:paraId="5F9E1CCD" w14:textId="36890DCB" w:rsidR="00B15AA1"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During naptime, at least one staff member shall be present in every room where children are sleeping and/or resting. Staff-to-child ratios can be reduced to one staff member per room where children are resting for a period not to exceed one hour. Staff should remain in the center so, if needed, they can assist in a classroom. Volunteers such as high school students (at least 16 years of age), college students, parents, or retired individuals may be used to meet staff-to-child ratios. *Ratios must always be maintained including when emergency procedures are in effect.</w:t>
      </w:r>
    </w:p>
    <w:p w14:paraId="0B4C09B1"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p>
    <w:p w14:paraId="062F47D4" w14:textId="05FEDBD6" w:rsidR="00903D38" w:rsidRPr="007464EB" w:rsidRDefault="00903D38" w:rsidP="00731F7A">
      <w:pPr>
        <w:autoSpaceDE w:val="0"/>
        <w:autoSpaceDN w:val="0"/>
        <w:adjustRightInd w:val="0"/>
        <w:spacing w:after="0" w:line="240" w:lineRule="auto"/>
        <w:rPr>
          <w:rFonts w:ascii="Times New Roman" w:eastAsia="ArialMT" w:hAnsi="Times New Roman" w:cs="Times New Roman"/>
          <w:b/>
          <w:bCs/>
          <w:kern w:val="0"/>
          <w:sz w:val="24"/>
          <w:szCs w:val="24"/>
        </w:rPr>
      </w:pPr>
      <w:r w:rsidRPr="007464EB">
        <w:rPr>
          <w:rFonts w:ascii="Times New Roman" w:eastAsia="ArialMT" w:hAnsi="Times New Roman" w:cs="Times New Roman"/>
          <w:b/>
          <w:bCs/>
          <w:kern w:val="0"/>
          <w:sz w:val="24"/>
          <w:szCs w:val="24"/>
        </w:rPr>
        <w:t>Weather related closing:</w:t>
      </w:r>
    </w:p>
    <w:p w14:paraId="058011BF" w14:textId="0576F9BD"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Tumble Town Daycare will remain open during most severe weather. The Director and/or Assistant Director will monitor the weather and local news stations to determine when it is appropriate to close the center early or cancel care for the following day. In the event that </w:t>
      </w:r>
      <w:r w:rsidRPr="007464EB">
        <w:rPr>
          <w:rFonts w:ascii="Times New Roman" w:hAnsi="Times New Roman" w:cs="Times New Roman"/>
          <w:sz w:val="24"/>
          <w:szCs w:val="24"/>
        </w:rPr>
        <w:lastRenderedPageBreak/>
        <w:t>Tumble Town Daycare closes early or cancels care for the following day, parents will be contacted and informed of the situation. Children should be picked up in a reasonable amount of time to ensure all parents, children, and staff can travel safely home. Families will still be charged during weather closings.</w:t>
      </w:r>
    </w:p>
    <w:p w14:paraId="772A1EBD"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p>
    <w:p w14:paraId="226C8C73" w14:textId="6E3BD567" w:rsidR="00903D38" w:rsidRPr="007464EB" w:rsidRDefault="00903D38" w:rsidP="00731F7A">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Professionalism:</w:t>
      </w:r>
    </w:p>
    <w:p w14:paraId="123F5734" w14:textId="29DAFF0B"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Each Tumble Town Daycare staff member is a childcare professional and is expected to act as such. The following general guidelines for professionalism should always maintained: </w:t>
      </w:r>
    </w:p>
    <w:p w14:paraId="0010F077" w14:textId="2A8EFDBA"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Arrive on time and stay the entire shift, if needed. </w:t>
      </w:r>
    </w:p>
    <w:p w14:paraId="323CCDB3"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Is not absent from work on a regular basis and finds a substitute when necessary.</w:t>
      </w:r>
    </w:p>
    <w:p w14:paraId="1CBD9FFD" w14:textId="5F21E436"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 Dress appropriately for interaction with children. </w:t>
      </w:r>
    </w:p>
    <w:p w14:paraId="7C740F9C"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Take directions, suggestions and criticisms, and follow through to improve performance.</w:t>
      </w:r>
    </w:p>
    <w:p w14:paraId="371CF9A5" w14:textId="6DA20A5A"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 Respect confidential information regarding children, families, and co-workers. </w:t>
      </w:r>
    </w:p>
    <w:p w14:paraId="22DF76B6"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Display a positive attitude toward the entire center (the program, children, families and co-workers). </w:t>
      </w:r>
    </w:p>
    <w:p w14:paraId="73511BB5" w14:textId="61AC1CF3"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Attend staff meetings and other Center events. </w:t>
      </w:r>
    </w:p>
    <w:p w14:paraId="5170529C" w14:textId="66E13D3D"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Complete required training courses in a timely fashion.</w:t>
      </w:r>
    </w:p>
    <w:p w14:paraId="51A020CE"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p>
    <w:p w14:paraId="33415E28" w14:textId="77777777" w:rsidR="002045C5" w:rsidRDefault="002045C5" w:rsidP="002045C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Staff </w:t>
      </w:r>
      <w:r w:rsidRPr="00EC2B0D">
        <w:rPr>
          <w:rFonts w:ascii="Times New Roman" w:hAnsi="Times New Roman" w:cs="Times New Roman"/>
          <w:b/>
          <w:bCs/>
          <w:sz w:val="24"/>
          <w:szCs w:val="24"/>
        </w:rPr>
        <w:t>Attendance:</w:t>
      </w:r>
    </w:p>
    <w:p w14:paraId="6DC5F048" w14:textId="77777777" w:rsidR="002045C5" w:rsidRDefault="002045C5" w:rsidP="002045C5">
      <w:pPr>
        <w:rPr>
          <w:rFonts w:ascii="Times New Roman" w:hAnsi="Times New Roman" w:cs="Times New Roman"/>
          <w:sz w:val="24"/>
          <w:szCs w:val="24"/>
          <w:shd w:val="clear" w:color="auto" w:fill="FFFFFF"/>
        </w:rPr>
      </w:pPr>
      <w:r w:rsidRPr="005223F9">
        <w:rPr>
          <w:rFonts w:ascii="Times New Roman" w:hAnsi="Times New Roman" w:cs="Times New Roman"/>
          <w:sz w:val="24"/>
          <w:szCs w:val="24"/>
        </w:rPr>
        <w:t>Regular attendance is an essential responsibility</w:t>
      </w:r>
      <w:r>
        <w:rPr>
          <w:rFonts w:ascii="Times New Roman" w:hAnsi="Times New Roman" w:cs="Times New Roman"/>
          <w:sz w:val="24"/>
          <w:szCs w:val="24"/>
        </w:rPr>
        <w:t>.</w:t>
      </w:r>
      <w:r w:rsidRPr="005223F9">
        <w:rPr>
          <w:rFonts w:ascii="Times New Roman" w:hAnsi="Times New Roman" w:cs="Times New Roman"/>
          <w:sz w:val="24"/>
          <w:szCs w:val="24"/>
        </w:rPr>
        <w:t xml:space="preserve"> </w:t>
      </w:r>
      <w:r>
        <w:rPr>
          <w:rFonts w:ascii="Times New Roman" w:hAnsi="Times New Roman" w:cs="Times New Roman"/>
          <w:sz w:val="24"/>
          <w:szCs w:val="24"/>
        </w:rPr>
        <w:t xml:space="preserve">If you need to call out, call the director or center at least 2 hours prior to your shift. </w:t>
      </w:r>
      <w:r w:rsidRPr="00622F13">
        <w:rPr>
          <w:rFonts w:ascii="Times New Roman" w:hAnsi="Times New Roman" w:cs="Times New Roman"/>
          <w:color w:val="494949"/>
          <w:sz w:val="24"/>
          <w:szCs w:val="24"/>
          <w:shd w:val="clear" w:color="auto" w:fill="FFFFFF"/>
        </w:rPr>
        <w:t xml:space="preserve">Employees who must leave work </w:t>
      </w:r>
      <w:r w:rsidRPr="007F6D72">
        <w:rPr>
          <w:rFonts w:ascii="Times New Roman" w:hAnsi="Times New Roman" w:cs="Times New Roman"/>
          <w:sz w:val="24"/>
          <w:szCs w:val="24"/>
          <w:shd w:val="clear" w:color="auto" w:fill="FFFFFF"/>
        </w:rPr>
        <w:t>before the end of their scheduled shift must notify a supervisor immediately.</w:t>
      </w:r>
    </w:p>
    <w:p w14:paraId="28E7D189" w14:textId="77777777" w:rsidR="00903D38" w:rsidRPr="007464EB" w:rsidRDefault="00903D38" w:rsidP="00731F7A">
      <w:pPr>
        <w:autoSpaceDE w:val="0"/>
        <w:autoSpaceDN w:val="0"/>
        <w:adjustRightInd w:val="0"/>
        <w:spacing w:after="0" w:line="240" w:lineRule="auto"/>
        <w:rPr>
          <w:rFonts w:ascii="Times New Roman" w:hAnsi="Times New Roman" w:cs="Times New Roman"/>
          <w:sz w:val="24"/>
          <w:szCs w:val="24"/>
        </w:rPr>
      </w:pPr>
    </w:p>
    <w:p w14:paraId="18C1B8F9" w14:textId="2ADBD00F" w:rsidR="00903D38" w:rsidRPr="007464EB" w:rsidRDefault="00903D38" w:rsidP="00731F7A">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Dress Code:</w:t>
      </w:r>
    </w:p>
    <w:p w14:paraId="36E73E0F" w14:textId="26C7D352" w:rsidR="000A4251" w:rsidRPr="007464EB" w:rsidRDefault="00903D38"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COMFORTABLE – Staff is expected to play with the children and be down at their level whenever it is appropriate. To do this, staff must be dressed in comfortable clothes that allow free movement and activity. Staff members should wear clothing they feel comfortable getting dirty or stained, as staff members are expected to participate alongside the children during all daily activities</w:t>
      </w:r>
      <w:r w:rsidR="002F306D">
        <w:rPr>
          <w:rFonts w:ascii="Times New Roman" w:hAnsi="Times New Roman" w:cs="Times New Roman"/>
          <w:sz w:val="24"/>
          <w:szCs w:val="24"/>
        </w:rPr>
        <w:t>.</w:t>
      </w:r>
    </w:p>
    <w:p w14:paraId="4135A75C" w14:textId="77777777" w:rsidR="000A4251" w:rsidRPr="007464EB" w:rsidRDefault="00903D38"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CLEAN - All clothing should be clean with no stains, rips or tears, and must smell appropriate. This also applies to personal hygiene. </w:t>
      </w:r>
    </w:p>
    <w:p w14:paraId="47AD8464" w14:textId="60448F2D" w:rsidR="00903D38" w:rsidRPr="007464EB" w:rsidRDefault="00903D38"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COURTEOUS - Staff members interact with children and parents daily and should dress professionally. Clothing may not contain alcohol, drug, or cigarette references. Vulgar sayings or suggestions are forbidden. Certain articles of clothing are never appropriate for the work environment, including halter tops, strapless “tube” tops, short skirts/shorts (must hit at fingertip length or below), sweatpants, excessively torn jeans/shorts, and low-rise jeans/shorts which expose undergarments. It is expected that all staff members will present themselves and Tumble Town Daycare in a professional, respectable manner. Any staff member not adhering to the dress code may be asked to leave and return dressed appropriately.</w:t>
      </w:r>
    </w:p>
    <w:p w14:paraId="50DCCC73" w14:textId="77777777"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p>
    <w:p w14:paraId="224793A1" w14:textId="376A510D" w:rsidR="000A4251" w:rsidRPr="007464EB" w:rsidRDefault="000A4251"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Cell Phones:</w:t>
      </w:r>
    </w:p>
    <w:p w14:paraId="2306499A" w14:textId="4011932A"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It is important that every staff member’s attention </w:t>
      </w:r>
      <w:r w:rsidR="00D02309" w:rsidRPr="007464EB">
        <w:rPr>
          <w:rFonts w:ascii="Times New Roman" w:hAnsi="Times New Roman" w:cs="Times New Roman"/>
          <w:sz w:val="24"/>
          <w:szCs w:val="24"/>
        </w:rPr>
        <w:t>always remains on the children</w:t>
      </w:r>
      <w:r w:rsidRPr="007464EB">
        <w:rPr>
          <w:rFonts w:ascii="Times New Roman" w:hAnsi="Times New Roman" w:cs="Times New Roman"/>
          <w:sz w:val="24"/>
          <w:szCs w:val="24"/>
        </w:rPr>
        <w:t xml:space="preserve">. A second’s lapse in attention could result in a serious accident, which, with appropriate supervision, would have been prevented. Therefore: Cell phones are not permitted in any of the program rooms </w:t>
      </w:r>
      <w:r w:rsidR="00D02309" w:rsidRPr="007464EB">
        <w:rPr>
          <w:rFonts w:ascii="Times New Roman" w:hAnsi="Times New Roman" w:cs="Times New Roman"/>
          <w:sz w:val="24"/>
          <w:szCs w:val="24"/>
        </w:rPr>
        <w:t>apart from</w:t>
      </w:r>
      <w:r w:rsidRPr="007464EB">
        <w:rPr>
          <w:rFonts w:ascii="Times New Roman" w:hAnsi="Times New Roman" w:cs="Times New Roman"/>
          <w:sz w:val="24"/>
          <w:szCs w:val="24"/>
        </w:rPr>
        <w:t xml:space="preserve"> lead teachers for documentation purposes. Cell phones should remain turned off and stored in a purse, bag, coat, classroom cell phone box, or the office, etc. while a staff member is clocked </w:t>
      </w:r>
      <w:r w:rsidRPr="007464EB">
        <w:rPr>
          <w:rFonts w:ascii="Times New Roman" w:hAnsi="Times New Roman" w:cs="Times New Roman"/>
          <w:sz w:val="24"/>
          <w:szCs w:val="24"/>
        </w:rPr>
        <w:lastRenderedPageBreak/>
        <w:t>in. Cell phone use is permitted only during an approved break, and never in a classroom. It is never appropriate to make a personal phone call, send a text message, check voicemail, etc. while in the presence of children, even while on an approved break.</w:t>
      </w:r>
    </w:p>
    <w:p w14:paraId="66FB1D89" w14:textId="77777777"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It is expected that when leaving the center for any reason (walk, field trip, etc.), one staff member will carry with them a cell phone. In this circumstance, the cell phone should only be used in the event of an emergency and not for personal calls/text messaging.</w:t>
      </w:r>
    </w:p>
    <w:p w14:paraId="7293CD6E" w14:textId="77777777"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In the event of an emergency, the staff member must inform both the Lead Teacher and Director and/or Assistant Director of the situation. In this case, cell phones must be set to vibrate. Calls may be answered only after a substitute has arrived to replace the staff member, and outside of the classroom.</w:t>
      </w:r>
    </w:p>
    <w:p w14:paraId="0F594EC6" w14:textId="6D5142FC"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*Ratios must always be maintained.</w:t>
      </w:r>
    </w:p>
    <w:p w14:paraId="169D3A4B" w14:textId="77777777"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p>
    <w:p w14:paraId="1BD363FA" w14:textId="0F675F70" w:rsidR="000A4251" w:rsidRPr="007464EB" w:rsidRDefault="000A4251"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Timecards and payroll:</w:t>
      </w:r>
    </w:p>
    <w:p w14:paraId="4D410701" w14:textId="3AB98CF6"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Each hourly staff member is responsible for clocking in and out each scheduled workday using the ProCare app. Staff members may not clock in more than 5 minutes before their scheduled shift and are expected to clock out immediately after their shift ends. If a staff member forgets to clock in or out, the Director and/or Assistant Director must enter the time and therefore should be notified promptly when this situation arises. Failure to follow the above guidelines may delay the processing of a staff member’s payroll check until the following pay date. Payday will be on the 1</w:t>
      </w:r>
      <w:r w:rsidRPr="007464EB">
        <w:rPr>
          <w:rFonts w:ascii="Times New Roman" w:hAnsi="Times New Roman" w:cs="Times New Roman"/>
          <w:sz w:val="24"/>
          <w:szCs w:val="24"/>
          <w:vertAlign w:val="superscript"/>
        </w:rPr>
        <w:t>st</w:t>
      </w:r>
      <w:r w:rsidRPr="007464EB">
        <w:rPr>
          <w:rFonts w:ascii="Times New Roman" w:hAnsi="Times New Roman" w:cs="Times New Roman"/>
          <w:sz w:val="24"/>
          <w:szCs w:val="24"/>
        </w:rPr>
        <w:t xml:space="preserve"> and 15</w:t>
      </w:r>
      <w:r w:rsidRPr="007464EB">
        <w:rPr>
          <w:rFonts w:ascii="Times New Roman" w:hAnsi="Times New Roman" w:cs="Times New Roman"/>
          <w:sz w:val="24"/>
          <w:szCs w:val="24"/>
          <w:vertAlign w:val="superscript"/>
        </w:rPr>
        <w:t>th</w:t>
      </w:r>
      <w:r w:rsidRPr="007464EB">
        <w:rPr>
          <w:rFonts w:ascii="Times New Roman" w:hAnsi="Times New Roman" w:cs="Times New Roman"/>
          <w:sz w:val="24"/>
          <w:szCs w:val="24"/>
        </w:rPr>
        <w:t xml:space="preserve"> of each month.</w:t>
      </w:r>
    </w:p>
    <w:p w14:paraId="66A748F6" w14:textId="77777777" w:rsidR="000A4251" w:rsidRPr="007464EB" w:rsidRDefault="000A4251" w:rsidP="00903D38">
      <w:pPr>
        <w:autoSpaceDE w:val="0"/>
        <w:autoSpaceDN w:val="0"/>
        <w:adjustRightInd w:val="0"/>
        <w:spacing w:after="0" w:line="240" w:lineRule="auto"/>
        <w:rPr>
          <w:rFonts w:ascii="Times New Roman" w:hAnsi="Times New Roman" w:cs="Times New Roman"/>
          <w:sz w:val="24"/>
          <w:szCs w:val="24"/>
        </w:rPr>
      </w:pPr>
    </w:p>
    <w:p w14:paraId="4237B325" w14:textId="77777777" w:rsidR="00915ED0" w:rsidRDefault="00915ED0" w:rsidP="00903D38">
      <w:pPr>
        <w:autoSpaceDE w:val="0"/>
        <w:autoSpaceDN w:val="0"/>
        <w:adjustRightInd w:val="0"/>
        <w:spacing w:after="0" w:line="240" w:lineRule="auto"/>
        <w:rPr>
          <w:rFonts w:ascii="Times New Roman" w:hAnsi="Times New Roman" w:cs="Times New Roman"/>
          <w:b/>
          <w:bCs/>
          <w:sz w:val="24"/>
          <w:szCs w:val="24"/>
        </w:rPr>
      </w:pPr>
    </w:p>
    <w:p w14:paraId="334012B7" w14:textId="23B06C4E" w:rsidR="000A4251" w:rsidRPr="007464EB" w:rsidRDefault="000A4251"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Direct deposit:</w:t>
      </w:r>
    </w:p>
    <w:p w14:paraId="0173C4CC" w14:textId="659947CE" w:rsidR="00EE490B" w:rsidRDefault="000A4251"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Direct deposit of payroll checks is available to all staff members. Staff should complete and return a Direct Deposit Authorization form to enroll.</w:t>
      </w:r>
    </w:p>
    <w:p w14:paraId="19A5F783" w14:textId="42BF2D9B" w:rsidR="00C71038" w:rsidRPr="00C71038" w:rsidRDefault="000426DC" w:rsidP="00903D38">
      <w:pPr>
        <w:autoSpaceDE w:val="0"/>
        <w:autoSpaceDN w:val="0"/>
        <w:adjustRightInd w:val="0"/>
        <w:spacing w:after="0" w:line="240" w:lineRule="auto"/>
        <w:rPr>
          <w:rFonts w:ascii="Times New Roman" w:hAnsi="Times New Roman" w:cs="Times New Roman"/>
          <w:sz w:val="24"/>
          <w:szCs w:val="24"/>
        </w:rPr>
      </w:pPr>
      <w:r w:rsidRPr="00974239">
        <w:rPr>
          <w:rFonts w:ascii="Times New Roman" w:hAnsi="Times New Roman" w:cs="Times New Roman"/>
          <w:b/>
          <w:bCs/>
          <w:sz w:val="24"/>
          <w:szCs w:val="24"/>
        </w:rPr>
        <w:t>PTO:</w:t>
      </w:r>
      <w:r w:rsidR="001471EB">
        <w:rPr>
          <w:rFonts w:ascii="Times New Roman" w:hAnsi="Times New Roman" w:cs="Times New Roman"/>
          <w:sz w:val="24"/>
          <w:szCs w:val="24"/>
        </w:rPr>
        <w:t xml:space="preserve"> </w:t>
      </w:r>
      <w:r w:rsidR="00312F24">
        <w:rPr>
          <w:rFonts w:ascii="Times New Roman" w:hAnsi="Times New Roman" w:cs="Times New Roman"/>
          <w:sz w:val="24"/>
          <w:szCs w:val="24"/>
        </w:rPr>
        <w:t xml:space="preserve">Every Tumble Town </w:t>
      </w:r>
      <w:r w:rsidR="00C0449E">
        <w:rPr>
          <w:rFonts w:ascii="Times New Roman" w:hAnsi="Times New Roman" w:cs="Times New Roman"/>
          <w:sz w:val="24"/>
          <w:szCs w:val="24"/>
        </w:rPr>
        <w:t xml:space="preserve">staff member is allowed </w:t>
      </w:r>
      <w:r w:rsidR="000D270A">
        <w:rPr>
          <w:rFonts w:ascii="Times New Roman" w:hAnsi="Times New Roman" w:cs="Times New Roman"/>
          <w:sz w:val="24"/>
          <w:szCs w:val="24"/>
        </w:rPr>
        <w:t xml:space="preserve">15 days </w:t>
      </w:r>
      <w:r w:rsidR="00312F24">
        <w:rPr>
          <w:rFonts w:ascii="Times New Roman" w:hAnsi="Times New Roman" w:cs="Times New Roman"/>
          <w:sz w:val="24"/>
          <w:szCs w:val="24"/>
        </w:rPr>
        <w:t xml:space="preserve">of paid time off </w:t>
      </w:r>
      <w:r w:rsidR="00C0449E">
        <w:rPr>
          <w:rFonts w:ascii="Times New Roman" w:hAnsi="Times New Roman" w:cs="Times New Roman"/>
          <w:sz w:val="24"/>
          <w:szCs w:val="24"/>
        </w:rPr>
        <w:t xml:space="preserve">per year. </w:t>
      </w:r>
      <w:r w:rsidR="00576490">
        <w:rPr>
          <w:rFonts w:ascii="Times New Roman" w:hAnsi="Times New Roman" w:cs="Times New Roman"/>
          <w:sz w:val="24"/>
          <w:szCs w:val="24"/>
        </w:rPr>
        <w:t xml:space="preserve">After your initial 90 days </w:t>
      </w:r>
      <w:r w:rsidR="00FF3505">
        <w:rPr>
          <w:rFonts w:ascii="Times New Roman" w:hAnsi="Times New Roman" w:cs="Times New Roman"/>
          <w:sz w:val="24"/>
          <w:szCs w:val="24"/>
        </w:rPr>
        <w:t xml:space="preserve">your paid time off may be used. </w:t>
      </w:r>
      <w:r w:rsidR="006B2FA4">
        <w:rPr>
          <w:rFonts w:ascii="Times New Roman" w:hAnsi="Times New Roman" w:cs="Times New Roman"/>
          <w:sz w:val="24"/>
          <w:szCs w:val="24"/>
        </w:rPr>
        <w:t xml:space="preserve">Your paid time off </w:t>
      </w:r>
      <w:r w:rsidR="00977F1B">
        <w:rPr>
          <w:rFonts w:ascii="Times New Roman" w:hAnsi="Times New Roman" w:cs="Times New Roman"/>
          <w:sz w:val="24"/>
          <w:szCs w:val="24"/>
        </w:rPr>
        <w:t xml:space="preserve">is renewed after your </w:t>
      </w:r>
      <w:r w:rsidR="00576490">
        <w:rPr>
          <w:rFonts w:ascii="Times New Roman" w:hAnsi="Times New Roman" w:cs="Times New Roman"/>
          <w:sz w:val="24"/>
          <w:szCs w:val="24"/>
        </w:rPr>
        <w:t>f</w:t>
      </w:r>
      <w:r w:rsidR="00C0449E">
        <w:rPr>
          <w:rFonts w:ascii="Times New Roman" w:hAnsi="Times New Roman" w:cs="Times New Roman"/>
          <w:sz w:val="24"/>
          <w:szCs w:val="24"/>
        </w:rPr>
        <w:t>iscal</w:t>
      </w:r>
      <w:r w:rsidR="00977F1B">
        <w:rPr>
          <w:rFonts w:ascii="Times New Roman" w:hAnsi="Times New Roman" w:cs="Times New Roman"/>
          <w:sz w:val="24"/>
          <w:szCs w:val="24"/>
        </w:rPr>
        <w:t xml:space="preserve"> year. </w:t>
      </w:r>
      <w:r w:rsidR="00E92A88">
        <w:rPr>
          <w:rFonts w:ascii="Times New Roman" w:hAnsi="Times New Roman" w:cs="Times New Roman"/>
          <w:sz w:val="24"/>
          <w:szCs w:val="24"/>
        </w:rPr>
        <w:t xml:space="preserve">You may turn </w:t>
      </w:r>
      <w:r w:rsidR="00706556">
        <w:rPr>
          <w:rFonts w:ascii="Times New Roman" w:hAnsi="Times New Roman" w:cs="Times New Roman"/>
          <w:sz w:val="24"/>
          <w:szCs w:val="24"/>
        </w:rPr>
        <w:t xml:space="preserve">in </w:t>
      </w:r>
      <w:r w:rsidR="00062866">
        <w:rPr>
          <w:rFonts w:ascii="Times New Roman" w:hAnsi="Times New Roman" w:cs="Times New Roman"/>
          <w:sz w:val="24"/>
          <w:szCs w:val="24"/>
        </w:rPr>
        <w:t xml:space="preserve">whatever time they don’t </w:t>
      </w:r>
      <w:r w:rsidR="0044202E">
        <w:rPr>
          <w:rFonts w:ascii="Times New Roman" w:hAnsi="Times New Roman" w:cs="Times New Roman"/>
          <w:sz w:val="24"/>
          <w:szCs w:val="24"/>
        </w:rPr>
        <w:t>use for compensation.</w:t>
      </w:r>
    </w:p>
    <w:p w14:paraId="736EF17C" w14:textId="77777777" w:rsidR="00974239" w:rsidRDefault="00974239" w:rsidP="00903D38">
      <w:pPr>
        <w:autoSpaceDE w:val="0"/>
        <w:autoSpaceDN w:val="0"/>
        <w:adjustRightInd w:val="0"/>
        <w:spacing w:after="0" w:line="240" w:lineRule="auto"/>
        <w:rPr>
          <w:rFonts w:ascii="Times New Roman" w:hAnsi="Times New Roman" w:cs="Times New Roman"/>
          <w:b/>
          <w:bCs/>
          <w:sz w:val="24"/>
          <w:szCs w:val="24"/>
        </w:rPr>
      </w:pPr>
    </w:p>
    <w:p w14:paraId="319F21A0" w14:textId="3EA5A31A" w:rsidR="00EE490B" w:rsidRPr="007464EB" w:rsidRDefault="00EE490B"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Personal belongings:</w:t>
      </w:r>
    </w:p>
    <w:p w14:paraId="087E625D" w14:textId="51517457" w:rsidR="00EE490B" w:rsidRPr="007464EB" w:rsidRDefault="00EE490B" w:rsidP="00903D38">
      <w:pPr>
        <w:autoSpaceDE w:val="0"/>
        <w:autoSpaceDN w:val="0"/>
        <w:adjustRightInd w:val="0"/>
        <w:spacing w:after="0" w:line="240" w:lineRule="auto"/>
        <w:rPr>
          <w:rFonts w:ascii="Times New Roman" w:hAnsi="Times New Roman" w:cs="Times New Roman"/>
          <w:sz w:val="24"/>
          <w:szCs w:val="24"/>
          <w:u w:val="single"/>
        </w:rPr>
      </w:pPr>
      <w:r w:rsidRPr="007464EB">
        <w:rPr>
          <w:rFonts w:ascii="Times New Roman" w:hAnsi="Times New Roman" w:cs="Times New Roman"/>
          <w:sz w:val="24"/>
          <w:szCs w:val="24"/>
        </w:rPr>
        <w:t xml:space="preserve">Coats, backpacks, purses, etc. must be safely put in closets/cabinets and out of reach of children. </w:t>
      </w:r>
      <w:r w:rsidRPr="00B158E7">
        <w:rPr>
          <w:rFonts w:ascii="Times New Roman" w:hAnsi="Times New Roman" w:cs="Times New Roman"/>
          <w:b/>
          <w:bCs/>
          <w:sz w:val="24"/>
          <w:szCs w:val="24"/>
          <w:u w:val="single"/>
        </w:rPr>
        <w:t>Tumble Town Daycare is not responsible for lost or stolen items.</w:t>
      </w:r>
    </w:p>
    <w:p w14:paraId="5339D8C4"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u w:val="single"/>
        </w:rPr>
      </w:pPr>
    </w:p>
    <w:p w14:paraId="719E5199" w14:textId="5ED601C3" w:rsidR="00EE490B" w:rsidRPr="007464EB" w:rsidRDefault="00EE490B"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Hand Washing:</w:t>
      </w:r>
    </w:p>
    <w:p w14:paraId="5723C976"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Staff members must wash their hands at the following times:</w:t>
      </w:r>
    </w:p>
    <w:p w14:paraId="4E6B2234"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 Upon arriving at the center </w:t>
      </w:r>
    </w:p>
    <w:p w14:paraId="0D8DD733"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After each diaper change </w:t>
      </w:r>
    </w:p>
    <w:p w14:paraId="3C183958"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After helping a child use the toilet </w:t>
      </w:r>
    </w:p>
    <w:p w14:paraId="6A920B8A" w14:textId="3C01B653"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After wiping a nose, </w:t>
      </w:r>
      <w:r w:rsidR="00D02309" w:rsidRPr="007464EB">
        <w:rPr>
          <w:rFonts w:ascii="Times New Roman" w:hAnsi="Times New Roman" w:cs="Times New Roman"/>
          <w:sz w:val="24"/>
          <w:szCs w:val="24"/>
        </w:rPr>
        <w:t>encountering</w:t>
      </w:r>
      <w:r w:rsidRPr="007464EB">
        <w:rPr>
          <w:rFonts w:ascii="Times New Roman" w:hAnsi="Times New Roman" w:cs="Times New Roman"/>
          <w:sz w:val="24"/>
          <w:szCs w:val="24"/>
        </w:rPr>
        <w:t xml:space="preserve"> saliva or any other bodily fluid.</w:t>
      </w:r>
    </w:p>
    <w:p w14:paraId="279DA8D1"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 Before preparing meals </w:t>
      </w:r>
    </w:p>
    <w:p w14:paraId="5C9763D8" w14:textId="27684755"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Before and after mealtimes </w:t>
      </w:r>
    </w:p>
    <w:p w14:paraId="07BAD97E"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Before and after using the sensory table</w:t>
      </w:r>
    </w:p>
    <w:p w14:paraId="0FB0F545"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 After removing gloves </w:t>
      </w:r>
    </w:p>
    <w:p w14:paraId="23263EA2"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After using the restroom </w:t>
      </w:r>
    </w:p>
    <w:p w14:paraId="0B4E69BE"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After returning to the center from a break </w:t>
      </w:r>
    </w:p>
    <w:p w14:paraId="324A9ACF"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 After coming indoors from the playground </w:t>
      </w:r>
    </w:p>
    <w:p w14:paraId="6C2714A6" w14:textId="1151E8DF"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lastRenderedPageBreak/>
        <w:t xml:space="preserve">*Frequent hand washing with soap and warm running water for at least 20 seconds </w:t>
      </w:r>
    </w:p>
    <w:p w14:paraId="7B1CCFE6" w14:textId="77777777" w:rsidR="00EE490B" w:rsidRPr="007464EB" w:rsidRDefault="00EE490B" w:rsidP="00903D38">
      <w:pPr>
        <w:autoSpaceDE w:val="0"/>
        <w:autoSpaceDN w:val="0"/>
        <w:adjustRightInd w:val="0"/>
        <w:spacing w:after="0" w:line="240" w:lineRule="auto"/>
        <w:rPr>
          <w:rFonts w:ascii="Times New Roman" w:hAnsi="Times New Roman" w:cs="Times New Roman"/>
          <w:sz w:val="24"/>
          <w:szCs w:val="24"/>
        </w:rPr>
      </w:pPr>
    </w:p>
    <w:p w14:paraId="68247365" w14:textId="386606E0" w:rsidR="00EE490B" w:rsidRPr="007464EB" w:rsidRDefault="00EE490B"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Staff qualifications:</w:t>
      </w:r>
    </w:p>
    <w:p w14:paraId="441F680D" w14:textId="14C34717" w:rsidR="00E31387" w:rsidRPr="007464EB" w:rsidRDefault="00E31387" w:rsidP="00E31387">
      <w:pPr>
        <w:pStyle w:val="trt0xe"/>
        <w:numPr>
          <w:ilvl w:val="0"/>
          <w:numId w:val="8"/>
        </w:numPr>
        <w:shd w:val="clear" w:color="auto" w:fill="FFFFFF"/>
        <w:spacing w:before="0" w:beforeAutospacing="0" w:after="60" w:afterAutospacing="0"/>
        <w:rPr>
          <w:color w:val="202124"/>
        </w:rPr>
      </w:pPr>
      <w:r w:rsidRPr="007464EB">
        <w:rPr>
          <w:color w:val="202124"/>
        </w:rPr>
        <w:t>Background Chec</w:t>
      </w:r>
      <w:r w:rsidR="00B766F7">
        <w:rPr>
          <w:color w:val="202124"/>
        </w:rPr>
        <w:t>k Cleared</w:t>
      </w:r>
    </w:p>
    <w:p w14:paraId="03E79889" w14:textId="1B512579" w:rsidR="00E31387" w:rsidRPr="007464EB" w:rsidRDefault="00E31387" w:rsidP="00E31387">
      <w:pPr>
        <w:pStyle w:val="trt0xe"/>
        <w:numPr>
          <w:ilvl w:val="0"/>
          <w:numId w:val="8"/>
        </w:numPr>
        <w:shd w:val="clear" w:color="auto" w:fill="FFFFFF"/>
        <w:spacing w:before="0" w:beforeAutospacing="0" w:after="60" w:afterAutospacing="0"/>
        <w:rPr>
          <w:color w:val="202124"/>
        </w:rPr>
      </w:pPr>
      <w:r w:rsidRPr="007464EB">
        <w:rPr>
          <w:color w:val="202124"/>
        </w:rPr>
        <w:t>Tuberculosis (TB) Test</w:t>
      </w:r>
    </w:p>
    <w:p w14:paraId="66D38321" w14:textId="5EA36977" w:rsidR="00E31387" w:rsidRPr="007464EB" w:rsidRDefault="00E31387" w:rsidP="00E31387">
      <w:pPr>
        <w:pStyle w:val="trt0xe"/>
        <w:numPr>
          <w:ilvl w:val="0"/>
          <w:numId w:val="8"/>
        </w:numPr>
        <w:shd w:val="clear" w:color="auto" w:fill="FFFFFF"/>
        <w:spacing w:before="0" w:beforeAutospacing="0" w:after="60" w:afterAutospacing="0"/>
        <w:rPr>
          <w:color w:val="202124"/>
        </w:rPr>
      </w:pPr>
      <w:r w:rsidRPr="007464EB">
        <w:rPr>
          <w:color w:val="202124"/>
        </w:rPr>
        <w:t>Licensing Orientation</w:t>
      </w:r>
    </w:p>
    <w:p w14:paraId="68DF3504" w14:textId="5824CFC7" w:rsidR="000D15F6" w:rsidRPr="007464EB" w:rsidRDefault="000D15F6" w:rsidP="000D15F6">
      <w:pPr>
        <w:pStyle w:val="trt0xe"/>
        <w:numPr>
          <w:ilvl w:val="0"/>
          <w:numId w:val="8"/>
        </w:numPr>
        <w:shd w:val="clear" w:color="auto" w:fill="FFFFFF"/>
        <w:spacing w:before="0" w:beforeAutospacing="0" w:after="60" w:afterAutospacing="0"/>
        <w:rPr>
          <w:color w:val="202124"/>
        </w:rPr>
      </w:pPr>
      <w:r w:rsidRPr="007464EB">
        <w:rPr>
          <w:color w:val="202124"/>
        </w:rPr>
        <w:t xml:space="preserve">30 hours of stars training </w:t>
      </w:r>
    </w:p>
    <w:p w14:paraId="235DBB4F" w14:textId="31E0E22A" w:rsidR="000D15F6" w:rsidRPr="007464EB" w:rsidRDefault="000D15F6" w:rsidP="000D15F6">
      <w:pPr>
        <w:pStyle w:val="trt0xe"/>
        <w:numPr>
          <w:ilvl w:val="0"/>
          <w:numId w:val="8"/>
        </w:numPr>
        <w:shd w:val="clear" w:color="auto" w:fill="FFFFFF"/>
        <w:spacing w:before="0" w:beforeAutospacing="0" w:after="60" w:afterAutospacing="0"/>
        <w:rPr>
          <w:color w:val="202124"/>
        </w:rPr>
      </w:pPr>
      <w:r w:rsidRPr="007464EB">
        <w:rPr>
          <w:color w:val="202124"/>
        </w:rPr>
        <w:t xml:space="preserve">10 hours of stars (renewed </w:t>
      </w:r>
      <w:r w:rsidR="00782799" w:rsidRPr="007464EB">
        <w:rPr>
          <w:color w:val="202124"/>
        </w:rPr>
        <w:t>yearly)</w:t>
      </w:r>
    </w:p>
    <w:p w14:paraId="02CA15E6" w14:textId="030C10DE" w:rsidR="00782799" w:rsidRDefault="00782799" w:rsidP="000D15F6">
      <w:pPr>
        <w:pStyle w:val="trt0xe"/>
        <w:numPr>
          <w:ilvl w:val="0"/>
          <w:numId w:val="8"/>
        </w:numPr>
        <w:shd w:val="clear" w:color="auto" w:fill="FFFFFF"/>
        <w:spacing w:before="0" w:beforeAutospacing="0" w:after="60" w:afterAutospacing="0"/>
        <w:rPr>
          <w:color w:val="202124"/>
        </w:rPr>
      </w:pPr>
      <w:r w:rsidRPr="007464EB">
        <w:rPr>
          <w:color w:val="202124"/>
        </w:rPr>
        <w:t>Other trainings on DCFY page</w:t>
      </w:r>
    </w:p>
    <w:p w14:paraId="610CCA8C" w14:textId="77777777" w:rsidR="00735C01" w:rsidRDefault="00735C01" w:rsidP="0090449C">
      <w:pPr>
        <w:pStyle w:val="trt0xe"/>
        <w:shd w:val="clear" w:color="auto" w:fill="FFFFFF"/>
        <w:spacing w:before="0" w:beforeAutospacing="0" w:after="60" w:afterAutospacing="0"/>
        <w:rPr>
          <w:b/>
          <w:bCs/>
          <w:color w:val="202124"/>
        </w:rPr>
      </w:pPr>
    </w:p>
    <w:p w14:paraId="12A65E8A" w14:textId="77777777" w:rsidR="00993FFE" w:rsidRDefault="00735C01" w:rsidP="00993FFE">
      <w:pPr>
        <w:pStyle w:val="trt0xe"/>
        <w:shd w:val="clear" w:color="auto" w:fill="FFFFFF"/>
        <w:spacing w:before="0" w:beforeAutospacing="0" w:after="60" w:afterAutospacing="0"/>
        <w:rPr>
          <w:b/>
          <w:bCs/>
          <w:color w:val="202124"/>
        </w:rPr>
      </w:pPr>
      <w:r w:rsidRPr="00735C01">
        <w:rPr>
          <w:b/>
          <w:bCs/>
          <w:color w:val="202124"/>
        </w:rPr>
        <w:t>Staff training requirements:</w:t>
      </w:r>
    </w:p>
    <w:p w14:paraId="5B3EBFF5" w14:textId="7BC44820" w:rsidR="00993FFE" w:rsidRPr="00993FFE" w:rsidRDefault="00993FFE" w:rsidP="00993FFE">
      <w:pPr>
        <w:pStyle w:val="trt0xe"/>
        <w:numPr>
          <w:ilvl w:val="0"/>
          <w:numId w:val="17"/>
        </w:numPr>
        <w:shd w:val="clear" w:color="auto" w:fill="FFFFFF"/>
        <w:spacing w:before="0" w:beforeAutospacing="0" w:after="60" w:afterAutospacing="0"/>
        <w:rPr>
          <w:b/>
          <w:bCs/>
          <w:color w:val="202124"/>
        </w:rPr>
      </w:pPr>
      <w:r w:rsidRPr="00993FFE">
        <w:t>Mandated reporter</w:t>
      </w:r>
    </w:p>
    <w:p w14:paraId="11570AED" w14:textId="340FF0C2" w:rsidR="00993FFE" w:rsidRPr="00993FFE" w:rsidRDefault="00993FFE"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sidRPr="00993FFE">
        <w:rPr>
          <w:rFonts w:ascii="Times New Roman" w:eastAsia="Times New Roman" w:hAnsi="Times New Roman" w:cs="Times New Roman"/>
          <w:sz w:val="24"/>
          <w:szCs w:val="24"/>
        </w:rPr>
        <w:t>Emergency preparedness</w:t>
      </w:r>
    </w:p>
    <w:p w14:paraId="534ACF4F" w14:textId="2F1BD76E" w:rsidR="00993FFE" w:rsidRPr="00993FFE" w:rsidRDefault="00993FFE"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sidRPr="00993FFE">
        <w:rPr>
          <w:rFonts w:ascii="Times New Roman" w:eastAsia="Times New Roman" w:hAnsi="Times New Roman" w:cs="Times New Roman"/>
          <w:sz w:val="24"/>
          <w:szCs w:val="24"/>
        </w:rPr>
        <w:t>Head trauma</w:t>
      </w:r>
    </w:p>
    <w:p w14:paraId="77FFDFCA" w14:textId="0EBB2375" w:rsidR="00993FFE" w:rsidRPr="00993FFE" w:rsidRDefault="00993FFE"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sidRPr="00993FFE">
        <w:rPr>
          <w:rFonts w:ascii="Times New Roman" w:eastAsia="Times New Roman" w:hAnsi="Times New Roman" w:cs="Times New Roman"/>
          <w:sz w:val="24"/>
          <w:szCs w:val="24"/>
        </w:rPr>
        <w:t>Families experiencing homelessness</w:t>
      </w:r>
    </w:p>
    <w:p w14:paraId="2E393D46" w14:textId="35F0D1E3" w:rsidR="00993FFE" w:rsidRPr="00993FFE" w:rsidRDefault="00993FFE"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sidRPr="00993FFE">
        <w:rPr>
          <w:rFonts w:ascii="Times New Roman" w:eastAsia="Times New Roman" w:hAnsi="Times New Roman" w:cs="Times New Roman"/>
          <w:sz w:val="24"/>
          <w:szCs w:val="24"/>
        </w:rPr>
        <w:t>Safe sleep</w:t>
      </w:r>
    </w:p>
    <w:p w14:paraId="64F067B1" w14:textId="7DD95EA5" w:rsidR="00993FFE" w:rsidRPr="00993FFE" w:rsidRDefault="00993FFE"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sidRPr="00993FFE">
        <w:rPr>
          <w:rFonts w:ascii="Times New Roman" w:eastAsia="Times New Roman" w:hAnsi="Times New Roman" w:cs="Times New Roman"/>
          <w:sz w:val="24"/>
          <w:szCs w:val="24"/>
        </w:rPr>
        <w:t>Medication management</w:t>
      </w:r>
    </w:p>
    <w:p w14:paraId="75C6D327" w14:textId="50B0A0A7" w:rsidR="00993FFE" w:rsidRPr="00993FFE" w:rsidRDefault="00993FFE"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sidRPr="00993FFE">
        <w:rPr>
          <w:rFonts w:ascii="Times New Roman" w:eastAsia="Times New Roman" w:hAnsi="Times New Roman" w:cs="Times New Roman"/>
          <w:sz w:val="24"/>
          <w:szCs w:val="24"/>
        </w:rPr>
        <w:t xml:space="preserve">BBP </w:t>
      </w:r>
      <w:r w:rsidR="00B708BA">
        <w:rPr>
          <w:rFonts w:ascii="Times New Roman" w:eastAsia="Times New Roman" w:hAnsi="Times New Roman" w:cs="Times New Roman"/>
          <w:sz w:val="24"/>
          <w:szCs w:val="24"/>
        </w:rPr>
        <w:t xml:space="preserve">(blood borne pathogens) </w:t>
      </w:r>
    </w:p>
    <w:p w14:paraId="679F87E9" w14:textId="4EF6E76B" w:rsidR="00993FFE" w:rsidRPr="00993FFE" w:rsidRDefault="00993FFE"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sidRPr="00993FFE">
        <w:rPr>
          <w:rFonts w:ascii="Times New Roman" w:eastAsia="Times New Roman" w:hAnsi="Times New Roman" w:cs="Times New Roman"/>
          <w:sz w:val="24"/>
          <w:szCs w:val="24"/>
        </w:rPr>
        <w:t>CPR first aid</w:t>
      </w:r>
    </w:p>
    <w:p w14:paraId="48761F70" w14:textId="37F91F90" w:rsidR="00735C01" w:rsidRPr="00993FFE" w:rsidRDefault="00B708BA" w:rsidP="00993FFE">
      <w:pPr>
        <w:pStyle w:val="ListParagraph"/>
        <w:numPr>
          <w:ilvl w:val="0"/>
          <w:numId w:val="17"/>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Food</w:t>
      </w:r>
      <w:r w:rsidR="00993FFE" w:rsidRPr="00993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handlers</w:t>
      </w:r>
      <w:r w:rsidR="00993FFE" w:rsidRPr="00993FFE">
        <w:rPr>
          <w:rFonts w:ascii="Times New Roman" w:eastAsia="Times New Roman" w:hAnsi="Times New Roman" w:cs="Times New Roman"/>
          <w:sz w:val="24"/>
          <w:szCs w:val="24"/>
        </w:rPr>
        <w:t xml:space="preserve"> Card</w:t>
      </w:r>
    </w:p>
    <w:p w14:paraId="05832B3B" w14:textId="77777777" w:rsidR="000A4CD5" w:rsidRDefault="000A4CD5" w:rsidP="00903D38">
      <w:pPr>
        <w:autoSpaceDE w:val="0"/>
        <w:autoSpaceDN w:val="0"/>
        <w:adjustRightInd w:val="0"/>
        <w:spacing w:after="0" w:line="240" w:lineRule="auto"/>
        <w:rPr>
          <w:rFonts w:ascii="Times New Roman" w:hAnsi="Times New Roman" w:cs="Times New Roman"/>
          <w:b/>
          <w:bCs/>
          <w:sz w:val="24"/>
          <w:szCs w:val="24"/>
        </w:rPr>
      </w:pPr>
    </w:p>
    <w:p w14:paraId="705A474F" w14:textId="4E900100" w:rsidR="00EE490B" w:rsidRPr="007464EB" w:rsidRDefault="00E31387"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Confidentiality:</w:t>
      </w:r>
    </w:p>
    <w:p w14:paraId="65389BE5" w14:textId="58A94161" w:rsidR="00C71038" w:rsidRPr="005B5FF1" w:rsidRDefault="00E31387"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It is important that all staff members be discreet in sharing information regarding the children and their parents in public areas. Names and identifying characteristics of children and families should not be shared with anyone other than staff members working in the classroom and the Director and/or Assistant Director. Confidentiality is expected and required when grievances arise; staff members who discuss issues with individuals not directly related to the situation may be subject to the Disciplinary Procedure. Staff should also be careful in discussing details of the center operation, particularly problem areas, with others in public. Staff members may not distribute or post children’s last names, address, phone numbers, etc.</w:t>
      </w:r>
    </w:p>
    <w:p w14:paraId="69D2944B" w14:textId="77777777" w:rsidR="000A4CD5" w:rsidRDefault="000A4CD5" w:rsidP="00903D38">
      <w:pPr>
        <w:autoSpaceDE w:val="0"/>
        <w:autoSpaceDN w:val="0"/>
        <w:adjustRightInd w:val="0"/>
        <w:spacing w:after="0" w:line="240" w:lineRule="auto"/>
        <w:rPr>
          <w:rFonts w:ascii="Times New Roman" w:hAnsi="Times New Roman" w:cs="Times New Roman"/>
          <w:b/>
          <w:bCs/>
          <w:sz w:val="24"/>
          <w:szCs w:val="24"/>
        </w:rPr>
      </w:pPr>
    </w:p>
    <w:p w14:paraId="666F9F7F" w14:textId="0AE76321" w:rsidR="00E31387" w:rsidRPr="007464EB" w:rsidRDefault="002A1328" w:rsidP="00903D38">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t>Child abuse and neglect:</w:t>
      </w:r>
    </w:p>
    <w:p w14:paraId="7AB4209A" w14:textId="4792CFE7" w:rsidR="002A1328" w:rsidRPr="007464EB" w:rsidRDefault="002A1328" w:rsidP="00903D38">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*All staff mem</w:t>
      </w:r>
      <w:r w:rsidR="00E26413" w:rsidRPr="007464EB">
        <w:rPr>
          <w:rFonts w:ascii="Times New Roman" w:hAnsi="Times New Roman" w:cs="Times New Roman"/>
          <w:sz w:val="24"/>
          <w:szCs w:val="24"/>
        </w:rPr>
        <w:t xml:space="preserve">bers of Tumble Town Daycare are </w:t>
      </w:r>
      <w:r w:rsidR="000B606B" w:rsidRPr="007464EB">
        <w:rPr>
          <w:rFonts w:ascii="Times New Roman" w:hAnsi="Times New Roman" w:cs="Times New Roman"/>
          <w:sz w:val="24"/>
          <w:szCs w:val="24"/>
        </w:rPr>
        <w:t>mandated</w:t>
      </w:r>
      <w:r w:rsidR="00E26413" w:rsidRPr="007464EB">
        <w:rPr>
          <w:rFonts w:ascii="Times New Roman" w:hAnsi="Times New Roman" w:cs="Times New Roman"/>
          <w:sz w:val="24"/>
          <w:szCs w:val="24"/>
        </w:rPr>
        <w:t xml:space="preserve"> reporters</w:t>
      </w:r>
      <w:r w:rsidR="000B606B" w:rsidRPr="007464EB">
        <w:rPr>
          <w:rFonts w:ascii="Times New Roman" w:hAnsi="Times New Roman" w:cs="Times New Roman"/>
          <w:sz w:val="24"/>
          <w:szCs w:val="24"/>
        </w:rPr>
        <w:t>*</w:t>
      </w:r>
    </w:p>
    <w:p w14:paraId="329EB080" w14:textId="7796D7A0" w:rsidR="002C7C77" w:rsidRPr="007464EB" w:rsidRDefault="00EE37DD" w:rsidP="00D232E6">
      <w:pPr>
        <w:autoSpaceDE w:val="0"/>
        <w:autoSpaceDN w:val="0"/>
        <w:adjustRightInd w:val="0"/>
        <w:spacing w:after="0" w:line="240" w:lineRule="auto"/>
        <w:jc w:val="center"/>
        <w:rPr>
          <w:rFonts w:ascii="Times New Roman" w:hAnsi="Times New Roman" w:cs="Times New Roman"/>
          <w:b/>
          <w:bCs/>
          <w:sz w:val="24"/>
          <w:szCs w:val="24"/>
        </w:rPr>
      </w:pPr>
      <w:r w:rsidRPr="007464EB">
        <w:rPr>
          <w:rFonts w:ascii="Times New Roman" w:hAnsi="Times New Roman" w:cs="Times New Roman"/>
          <w:b/>
          <w:bCs/>
          <w:sz w:val="24"/>
          <w:szCs w:val="24"/>
        </w:rPr>
        <w:t>Pierce count</w:t>
      </w:r>
      <w:r w:rsidR="00613B36" w:rsidRPr="007464EB">
        <w:rPr>
          <w:rFonts w:ascii="Times New Roman" w:hAnsi="Times New Roman" w:cs="Times New Roman"/>
          <w:b/>
          <w:bCs/>
          <w:sz w:val="24"/>
          <w:szCs w:val="24"/>
        </w:rPr>
        <w:t xml:space="preserve">y child abuse and neglect </w:t>
      </w:r>
      <w:r w:rsidR="00097667" w:rsidRPr="007464EB">
        <w:rPr>
          <w:rFonts w:ascii="Times New Roman" w:hAnsi="Times New Roman" w:cs="Times New Roman"/>
          <w:b/>
          <w:bCs/>
          <w:sz w:val="24"/>
          <w:szCs w:val="24"/>
        </w:rPr>
        <w:t>hotline</w:t>
      </w:r>
    </w:p>
    <w:p w14:paraId="60BB0FAA" w14:textId="32EE35E8" w:rsidR="00097667" w:rsidRPr="007464EB" w:rsidRDefault="00097667" w:rsidP="00D232E6">
      <w:pPr>
        <w:autoSpaceDE w:val="0"/>
        <w:autoSpaceDN w:val="0"/>
        <w:adjustRightInd w:val="0"/>
        <w:spacing w:after="0" w:line="240" w:lineRule="auto"/>
        <w:jc w:val="center"/>
        <w:rPr>
          <w:rFonts w:ascii="Times New Roman" w:hAnsi="Times New Roman" w:cs="Times New Roman"/>
          <w:b/>
          <w:bCs/>
          <w:sz w:val="24"/>
          <w:szCs w:val="24"/>
        </w:rPr>
      </w:pPr>
      <w:r w:rsidRPr="007464EB">
        <w:rPr>
          <w:rFonts w:ascii="Times New Roman" w:hAnsi="Times New Roman" w:cs="Times New Roman"/>
          <w:b/>
          <w:bCs/>
          <w:sz w:val="24"/>
          <w:szCs w:val="24"/>
        </w:rPr>
        <w:t>888-713-</w:t>
      </w:r>
      <w:r w:rsidR="00D232E6" w:rsidRPr="007464EB">
        <w:rPr>
          <w:rFonts w:ascii="Times New Roman" w:hAnsi="Times New Roman" w:cs="Times New Roman"/>
          <w:b/>
          <w:bCs/>
          <w:sz w:val="24"/>
          <w:szCs w:val="24"/>
        </w:rPr>
        <w:t>6115</w:t>
      </w:r>
    </w:p>
    <w:p w14:paraId="1DA3424D" w14:textId="1DCB8EC5" w:rsidR="00D232E6" w:rsidRPr="007464EB" w:rsidRDefault="0065308F" w:rsidP="00D232E6">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If a staff member is accused of abuse and/or neglect by a parent or co-worker, such an accusation will be reported to the Director and a determination will be made as to whether there is reasonable cause to suspect that a child has been subjected to abuse and/or neglect. If there is a reasonable cause, a report must be made to the </w:t>
      </w:r>
      <w:r w:rsidR="002A2EFB" w:rsidRPr="007464EB">
        <w:rPr>
          <w:rFonts w:ascii="Times New Roman" w:hAnsi="Times New Roman" w:cs="Times New Roman"/>
          <w:sz w:val="24"/>
          <w:szCs w:val="24"/>
        </w:rPr>
        <w:t xml:space="preserve">DCYF Child Protective Services –Tumble Town </w:t>
      </w:r>
      <w:r w:rsidR="00C71038" w:rsidRPr="007464EB">
        <w:rPr>
          <w:rFonts w:ascii="Times New Roman" w:hAnsi="Times New Roman" w:cs="Times New Roman"/>
          <w:sz w:val="24"/>
          <w:szCs w:val="24"/>
        </w:rPr>
        <w:t>Daycare</w:t>
      </w:r>
      <w:r w:rsidRPr="007464EB">
        <w:rPr>
          <w:rFonts w:ascii="Times New Roman" w:hAnsi="Times New Roman" w:cs="Times New Roman"/>
          <w:sz w:val="24"/>
          <w:szCs w:val="24"/>
        </w:rPr>
        <w:t xml:space="preserve"> will cooperate with any D</w:t>
      </w:r>
      <w:r w:rsidR="002A2EFB" w:rsidRPr="007464EB">
        <w:rPr>
          <w:rFonts w:ascii="Times New Roman" w:hAnsi="Times New Roman" w:cs="Times New Roman"/>
          <w:sz w:val="24"/>
          <w:szCs w:val="24"/>
        </w:rPr>
        <w:t>CFY</w:t>
      </w:r>
      <w:r w:rsidRPr="007464EB">
        <w:rPr>
          <w:rFonts w:ascii="Times New Roman" w:hAnsi="Times New Roman" w:cs="Times New Roman"/>
          <w:sz w:val="24"/>
          <w:szCs w:val="24"/>
        </w:rPr>
        <w:t xml:space="preserve"> investigation. In addition, the accused staff member will be informed of the allegations and be given an opportunity to respond to those allegations. Termination of employment after a child abuse allegation is at the discretion of the Director.</w:t>
      </w:r>
    </w:p>
    <w:p w14:paraId="79030620" w14:textId="77777777" w:rsidR="001E6059" w:rsidRPr="007464EB" w:rsidRDefault="001E6059" w:rsidP="00D232E6">
      <w:pPr>
        <w:autoSpaceDE w:val="0"/>
        <w:autoSpaceDN w:val="0"/>
        <w:adjustRightInd w:val="0"/>
        <w:spacing w:after="0" w:line="240" w:lineRule="auto"/>
        <w:rPr>
          <w:rFonts w:ascii="Times New Roman" w:hAnsi="Times New Roman" w:cs="Times New Roman"/>
          <w:sz w:val="24"/>
          <w:szCs w:val="24"/>
        </w:rPr>
      </w:pPr>
    </w:p>
    <w:p w14:paraId="3DD39E5E" w14:textId="77777777" w:rsidR="00C93A26" w:rsidRDefault="00C93A26" w:rsidP="00D232E6">
      <w:pPr>
        <w:autoSpaceDE w:val="0"/>
        <w:autoSpaceDN w:val="0"/>
        <w:adjustRightInd w:val="0"/>
        <w:spacing w:after="0" w:line="240" w:lineRule="auto"/>
        <w:rPr>
          <w:rFonts w:ascii="Times New Roman" w:hAnsi="Times New Roman" w:cs="Times New Roman"/>
          <w:b/>
          <w:bCs/>
          <w:sz w:val="24"/>
          <w:szCs w:val="24"/>
        </w:rPr>
      </w:pPr>
    </w:p>
    <w:p w14:paraId="4AE6EA8B" w14:textId="736D293A" w:rsidR="001E6059" w:rsidRPr="007464EB" w:rsidRDefault="00522386" w:rsidP="00D232E6">
      <w:pPr>
        <w:autoSpaceDE w:val="0"/>
        <w:autoSpaceDN w:val="0"/>
        <w:adjustRightInd w:val="0"/>
        <w:spacing w:after="0" w:line="240" w:lineRule="auto"/>
        <w:rPr>
          <w:rFonts w:ascii="Times New Roman" w:hAnsi="Times New Roman" w:cs="Times New Roman"/>
          <w:b/>
          <w:bCs/>
          <w:sz w:val="24"/>
          <w:szCs w:val="24"/>
        </w:rPr>
      </w:pPr>
      <w:r w:rsidRPr="007464EB">
        <w:rPr>
          <w:rFonts w:ascii="Times New Roman" w:hAnsi="Times New Roman" w:cs="Times New Roman"/>
          <w:b/>
          <w:bCs/>
          <w:sz w:val="24"/>
          <w:szCs w:val="24"/>
        </w:rPr>
        <w:lastRenderedPageBreak/>
        <w:t>Supplies:</w:t>
      </w:r>
    </w:p>
    <w:p w14:paraId="08D506F5" w14:textId="771C59AE" w:rsidR="00522386" w:rsidRDefault="007464EB" w:rsidP="00D232E6">
      <w:pPr>
        <w:autoSpaceDE w:val="0"/>
        <w:autoSpaceDN w:val="0"/>
        <w:adjustRightInd w:val="0"/>
        <w:spacing w:after="0" w:line="240" w:lineRule="auto"/>
        <w:rPr>
          <w:rFonts w:ascii="Times New Roman" w:hAnsi="Times New Roman" w:cs="Times New Roman"/>
          <w:sz w:val="24"/>
          <w:szCs w:val="24"/>
        </w:rPr>
      </w:pPr>
      <w:r w:rsidRPr="007464EB">
        <w:rPr>
          <w:rFonts w:ascii="Times New Roman" w:hAnsi="Times New Roman" w:cs="Times New Roman"/>
          <w:sz w:val="24"/>
          <w:szCs w:val="24"/>
        </w:rPr>
        <w:t xml:space="preserve">Each classroom has a yearly budget for purchases. Lead Teachers are responsible for complying </w:t>
      </w:r>
      <w:r w:rsidR="007174C1" w:rsidRPr="007464EB">
        <w:rPr>
          <w:rFonts w:ascii="Times New Roman" w:hAnsi="Times New Roman" w:cs="Times New Roman"/>
          <w:sz w:val="24"/>
          <w:szCs w:val="24"/>
        </w:rPr>
        <w:t>with</w:t>
      </w:r>
      <w:r w:rsidRPr="007464EB">
        <w:rPr>
          <w:rFonts w:ascii="Times New Roman" w:hAnsi="Times New Roman" w:cs="Times New Roman"/>
          <w:sz w:val="24"/>
          <w:szCs w:val="24"/>
        </w:rPr>
        <w:t xml:space="preserve"> the budget and submitting supply/material requests to the Director and/or Assistant Director. Any additional purchases above the allotted budget must be approved by the Director and/or Assistant Director.</w:t>
      </w:r>
    </w:p>
    <w:p w14:paraId="4DBB6816" w14:textId="77777777" w:rsidR="00771D08" w:rsidRDefault="00771D08" w:rsidP="00D232E6">
      <w:pPr>
        <w:autoSpaceDE w:val="0"/>
        <w:autoSpaceDN w:val="0"/>
        <w:adjustRightInd w:val="0"/>
        <w:spacing w:after="0" w:line="240" w:lineRule="auto"/>
        <w:rPr>
          <w:rFonts w:ascii="Times New Roman" w:hAnsi="Times New Roman" w:cs="Times New Roman"/>
          <w:sz w:val="24"/>
          <w:szCs w:val="24"/>
        </w:rPr>
      </w:pPr>
    </w:p>
    <w:p w14:paraId="52D38646" w14:textId="43960F83" w:rsidR="00771D08" w:rsidRDefault="00771D08" w:rsidP="00D232E6">
      <w:pPr>
        <w:autoSpaceDE w:val="0"/>
        <w:autoSpaceDN w:val="0"/>
        <w:adjustRightInd w:val="0"/>
        <w:spacing w:after="0" w:line="240" w:lineRule="auto"/>
        <w:rPr>
          <w:rFonts w:ascii="Times New Roman" w:hAnsi="Times New Roman" w:cs="Times New Roman"/>
          <w:b/>
          <w:bCs/>
          <w:sz w:val="24"/>
          <w:szCs w:val="24"/>
        </w:rPr>
      </w:pPr>
      <w:r w:rsidRPr="00771D08">
        <w:rPr>
          <w:rFonts w:ascii="Times New Roman" w:hAnsi="Times New Roman" w:cs="Times New Roman"/>
          <w:b/>
          <w:bCs/>
          <w:sz w:val="24"/>
          <w:szCs w:val="24"/>
        </w:rPr>
        <w:t>Observation, evaluation, and feedback</w:t>
      </w:r>
      <w:r>
        <w:rPr>
          <w:rFonts w:ascii="Times New Roman" w:hAnsi="Times New Roman" w:cs="Times New Roman"/>
          <w:b/>
          <w:bCs/>
          <w:sz w:val="24"/>
          <w:szCs w:val="24"/>
        </w:rPr>
        <w:t>:</w:t>
      </w:r>
    </w:p>
    <w:p w14:paraId="529DC8CE" w14:textId="1508D644" w:rsidR="00771D08" w:rsidRDefault="008A6150" w:rsidP="00D232E6">
      <w:pPr>
        <w:autoSpaceDE w:val="0"/>
        <w:autoSpaceDN w:val="0"/>
        <w:adjustRightInd w:val="0"/>
        <w:spacing w:after="0" w:line="240" w:lineRule="auto"/>
        <w:rPr>
          <w:rFonts w:ascii="Times New Roman" w:hAnsi="Times New Roman" w:cs="Times New Roman"/>
          <w:sz w:val="24"/>
          <w:szCs w:val="24"/>
        </w:rPr>
      </w:pPr>
      <w:r w:rsidRPr="008A6150">
        <w:rPr>
          <w:rFonts w:ascii="Times New Roman" w:hAnsi="Times New Roman" w:cs="Times New Roman"/>
          <w:sz w:val="24"/>
          <w:szCs w:val="24"/>
        </w:rPr>
        <w:t>Tumble Town Daycare is always seeking suggestions that will: improve methods, procedures, and working conditions; reduce costs or errors; and benefit the children, staff, and center. Staff members who have suggestions or innovative ideas are encouraged to discuss them with the Lead Teacher or Director and/or Assistant Director.</w:t>
      </w:r>
    </w:p>
    <w:p w14:paraId="0F71EA9F" w14:textId="77777777" w:rsidR="008A6150" w:rsidRDefault="008A6150" w:rsidP="00D232E6">
      <w:pPr>
        <w:autoSpaceDE w:val="0"/>
        <w:autoSpaceDN w:val="0"/>
        <w:adjustRightInd w:val="0"/>
        <w:spacing w:after="0" w:line="240" w:lineRule="auto"/>
        <w:rPr>
          <w:rFonts w:ascii="Times New Roman" w:hAnsi="Times New Roman" w:cs="Times New Roman"/>
          <w:sz w:val="24"/>
          <w:szCs w:val="24"/>
        </w:rPr>
      </w:pPr>
    </w:p>
    <w:p w14:paraId="04C43246" w14:textId="725A2842" w:rsidR="008A6150" w:rsidRDefault="00BA70E5" w:rsidP="00D232E6">
      <w:pPr>
        <w:autoSpaceDE w:val="0"/>
        <w:autoSpaceDN w:val="0"/>
        <w:adjustRightInd w:val="0"/>
        <w:spacing w:after="0" w:line="240" w:lineRule="auto"/>
        <w:rPr>
          <w:rFonts w:ascii="Times New Roman" w:hAnsi="Times New Roman" w:cs="Times New Roman"/>
          <w:b/>
          <w:bCs/>
          <w:sz w:val="24"/>
          <w:szCs w:val="24"/>
        </w:rPr>
      </w:pPr>
      <w:r w:rsidRPr="00A576EA">
        <w:rPr>
          <w:rFonts w:ascii="Times New Roman" w:hAnsi="Times New Roman" w:cs="Times New Roman"/>
          <w:b/>
          <w:bCs/>
          <w:sz w:val="24"/>
          <w:szCs w:val="24"/>
        </w:rPr>
        <w:t>Substance</w:t>
      </w:r>
      <w:r w:rsidR="00767ABB" w:rsidRPr="00A576EA">
        <w:rPr>
          <w:rFonts w:ascii="Times New Roman" w:hAnsi="Times New Roman" w:cs="Times New Roman"/>
          <w:b/>
          <w:bCs/>
          <w:sz w:val="24"/>
          <w:szCs w:val="24"/>
        </w:rPr>
        <w:t xml:space="preserve"> </w:t>
      </w:r>
      <w:r w:rsidR="00520CF8" w:rsidRPr="00A576EA">
        <w:rPr>
          <w:rFonts w:ascii="Times New Roman" w:hAnsi="Times New Roman" w:cs="Times New Roman"/>
          <w:b/>
          <w:bCs/>
          <w:sz w:val="24"/>
          <w:szCs w:val="24"/>
        </w:rPr>
        <w:t>use</w:t>
      </w:r>
      <w:r w:rsidR="00767ABB" w:rsidRPr="00A576EA">
        <w:rPr>
          <w:rFonts w:ascii="Times New Roman" w:hAnsi="Times New Roman" w:cs="Times New Roman"/>
          <w:b/>
          <w:bCs/>
          <w:sz w:val="24"/>
          <w:szCs w:val="24"/>
        </w:rPr>
        <w:t>:</w:t>
      </w:r>
    </w:p>
    <w:p w14:paraId="77E5654B" w14:textId="40866610" w:rsidR="00767ABB" w:rsidRDefault="00520CF8" w:rsidP="00D232E6">
      <w:pPr>
        <w:autoSpaceDE w:val="0"/>
        <w:autoSpaceDN w:val="0"/>
        <w:adjustRightInd w:val="0"/>
        <w:spacing w:after="0" w:line="240" w:lineRule="auto"/>
        <w:rPr>
          <w:rFonts w:ascii="Times New Roman" w:hAnsi="Times New Roman" w:cs="Times New Roman"/>
          <w:sz w:val="24"/>
          <w:szCs w:val="24"/>
        </w:rPr>
      </w:pPr>
      <w:r w:rsidRPr="00520CF8">
        <w:rPr>
          <w:rFonts w:ascii="Times New Roman" w:hAnsi="Times New Roman" w:cs="Times New Roman"/>
          <w:sz w:val="24"/>
          <w:szCs w:val="24"/>
        </w:rPr>
        <w:t>Any staff members reporting for work under the influence of alcohol or controlled substances will be asked to leave immediately. If the Director and/or Assistant Director or other staff member has probable cause to believe a staff member’s faculties are impaired while on the job, the staff member may be suspended or terminated immediately.</w:t>
      </w:r>
    </w:p>
    <w:p w14:paraId="038F8A97" w14:textId="77777777" w:rsidR="00984A13" w:rsidRDefault="00984A13" w:rsidP="00D232E6">
      <w:pPr>
        <w:autoSpaceDE w:val="0"/>
        <w:autoSpaceDN w:val="0"/>
        <w:adjustRightInd w:val="0"/>
        <w:spacing w:after="0" w:line="240" w:lineRule="auto"/>
      </w:pPr>
    </w:p>
    <w:p w14:paraId="6E1CBD13" w14:textId="6B673175" w:rsidR="00520CF8" w:rsidRDefault="00D81EC9" w:rsidP="00D232E6">
      <w:pPr>
        <w:autoSpaceDE w:val="0"/>
        <w:autoSpaceDN w:val="0"/>
        <w:adjustRightInd w:val="0"/>
        <w:spacing w:after="0" w:line="240" w:lineRule="auto"/>
        <w:rPr>
          <w:rFonts w:ascii="Times New Roman" w:hAnsi="Times New Roman" w:cs="Times New Roman"/>
          <w:sz w:val="24"/>
          <w:szCs w:val="24"/>
        </w:rPr>
      </w:pPr>
      <w:r w:rsidRPr="00984A13">
        <w:rPr>
          <w:rFonts w:ascii="Times New Roman" w:hAnsi="Times New Roman" w:cs="Times New Roman"/>
          <w:sz w:val="24"/>
          <w:szCs w:val="24"/>
        </w:rPr>
        <w:t>Cigarettes</w:t>
      </w:r>
      <w:r>
        <w:rPr>
          <w:rFonts w:ascii="Times New Roman" w:hAnsi="Times New Roman" w:cs="Times New Roman"/>
          <w:sz w:val="24"/>
          <w:szCs w:val="24"/>
        </w:rPr>
        <w:t xml:space="preserve">, vapes </w:t>
      </w:r>
      <w:r w:rsidR="00984A13" w:rsidRPr="00984A13">
        <w:rPr>
          <w:rFonts w:ascii="Times New Roman" w:hAnsi="Times New Roman" w:cs="Times New Roman"/>
          <w:sz w:val="24"/>
          <w:szCs w:val="24"/>
        </w:rPr>
        <w:t xml:space="preserve">and smokeless tobacco products are </w:t>
      </w:r>
      <w:r w:rsidR="00984A13" w:rsidRPr="00D81EC9">
        <w:rPr>
          <w:rFonts w:ascii="Times New Roman" w:hAnsi="Times New Roman" w:cs="Times New Roman"/>
          <w:sz w:val="24"/>
          <w:szCs w:val="24"/>
          <w:u w:val="single"/>
        </w:rPr>
        <w:t>prohibited</w:t>
      </w:r>
      <w:r w:rsidR="00984A13" w:rsidRPr="00984A13">
        <w:rPr>
          <w:rFonts w:ascii="Times New Roman" w:hAnsi="Times New Roman" w:cs="Times New Roman"/>
          <w:sz w:val="24"/>
          <w:szCs w:val="24"/>
        </w:rPr>
        <w:t xml:space="preserve"> on </w:t>
      </w:r>
      <w:r w:rsidR="00984A13">
        <w:rPr>
          <w:rFonts w:ascii="Times New Roman" w:hAnsi="Times New Roman" w:cs="Times New Roman"/>
          <w:sz w:val="24"/>
          <w:szCs w:val="24"/>
        </w:rPr>
        <w:t>Tumble Town Daycare</w:t>
      </w:r>
      <w:r w:rsidR="00984A13" w:rsidRPr="00984A13">
        <w:rPr>
          <w:rFonts w:ascii="Times New Roman" w:hAnsi="Times New Roman" w:cs="Times New Roman"/>
          <w:sz w:val="24"/>
          <w:szCs w:val="24"/>
        </w:rPr>
        <w:t xml:space="preserve"> premises, including parking lots and outdoor play areas. Staff members who smoke are strongly suggested against doing so immediately before or during their shift, as smoke can stay on clothing and hair for an extended time. Staff members must wash </w:t>
      </w:r>
      <w:r w:rsidR="00CC78A9" w:rsidRPr="00984A13">
        <w:rPr>
          <w:rFonts w:ascii="Times New Roman" w:hAnsi="Times New Roman" w:cs="Times New Roman"/>
          <w:sz w:val="24"/>
          <w:szCs w:val="24"/>
        </w:rPr>
        <w:t>their hands</w:t>
      </w:r>
      <w:r w:rsidR="00984A13" w:rsidRPr="00984A13">
        <w:rPr>
          <w:rFonts w:ascii="Times New Roman" w:hAnsi="Times New Roman" w:cs="Times New Roman"/>
          <w:sz w:val="24"/>
          <w:szCs w:val="24"/>
        </w:rPr>
        <w:t xml:space="preserve"> immediately after smoking, before returning to work.</w:t>
      </w:r>
    </w:p>
    <w:p w14:paraId="1158BB3B" w14:textId="77777777" w:rsidR="004961AC" w:rsidRDefault="004961AC" w:rsidP="00D232E6">
      <w:pPr>
        <w:autoSpaceDE w:val="0"/>
        <w:autoSpaceDN w:val="0"/>
        <w:adjustRightInd w:val="0"/>
        <w:spacing w:after="0" w:line="240" w:lineRule="auto"/>
        <w:rPr>
          <w:rFonts w:ascii="Times New Roman" w:hAnsi="Times New Roman" w:cs="Times New Roman"/>
          <w:sz w:val="24"/>
          <w:szCs w:val="24"/>
        </w:rPr>
      </w:pPr>
    </w:p>
    <w:p w14:paraId="4D662CB7" w14:textId="75D06698" w:rsidR="004961AC" w:rsidRPr="00A158B7" w:rsidRDefault="0068373E" w:rsidP="00D232E6">
      <w:pPr>
        <w:autoSpaceDE w:val="0"/>
        <w:autoSpaceDN w:val="0"/>
        <w:adjustRightInd w:val="0"/>
        <w:spacing w:after="0" w:line="240" w:lineRule="auto"/>
        <w:rPr>
          <w:rFonts w:ascii="Times New Roman" w:hAnsi="Times New Roman" w:cs="Times New Roman"/>
          <w:b/>
          <w:bCs/>
          <w:sz w:val="24"/>
          <w:szCs w:val="24"/>
        </w:rPr>
      </w:pPr>
      <w:r w:rsidRPr="00A158B7">
        <w:rPr>
          <w:rFonts w:ascii="Times New Roman" w:hAnsi="Times New Roman" w:cs="Times New Roman"/>
          <w:b/>
          <w:bCs/>
          <w:sz w:val="24"/>
          <w:szCs w:val="24"/>
        </w:rPr>
        <w:t xml:space="preserve">Non-discrimination </w:t>
      </w:r>
      <w:r w:rsidR="00EF1215" w:rsidRPr="00A158B7">
        <w:rPr>
          <w:rFonts w:ascii="Times New Roman" w:hAnsi="Times New Roman" w:cs="Times New Roman"/>
          <w:b/>
          <w:bCs/>
          <w:sz w:val="24"/>
          <w:szCs w:val="24"/>
        </w:rPr>
        <w:t>statement:</w:t>
      </w:r>
    </w:p>
    <w:p w14:paraId="3C71E389" w14:textId="7FB5E512" w:rsidR="00EF1215" w:rsidRPr="00A158B7" w:rsidRDefault="00EF1215" w:rsidP="00D232E6">
      <w:pPr>
        <w:autoSpaceDE w:val="0"/>
        <w:autoSpaceDN w:val="0"/>
        <w:adjustRightInd w:val="0"/>
        <w:spacing w:after="0" w:line="240" w:lineRule="auto"/>
        <w:rPr>
          <w:rFonts w:ascii="Times New Roman" w:hAnsi="Times New Roman" w:cs="Times New Roman"/>
          <w:sz w:val="24"/>
          <w:szCs w:val="24"/>
        </w:rPr>
      </w:pPr>
      <w:r w:rsidRPr="00A158B7">
        <w:rPr>
          <w:rFonts w:ascii="Times New Roman" w:hAnsi="Times New Roman" w:cs="Times New Roman"/>
          <w:sz w:val="24"/>
          <w:szCs w:val="24"/>
        </w:rPr>
        <w:t>Tumble Town Daycare does not discriminate based on race, color, age, religion, national origin, sexual orientation, gender identity, sex, marital status, disability. Tumble Town is an equal opportunity employer. Tumble Town prohibits harassment of and by its staff members based on gender, race, age, color, national origin, religion, marital or veteran status, sexual orientation, citizenship, disability, and other characteristics. Harassment includes, but is not limited to, making derogatory remarks about any of these characteristics, making jokes or stereotypical comments about ethnic or other groups, and engaging in verbal, physical, and visually offensive behavior.</w:t>
      </w:r>
    </w:p>
    <w:p w14:paraId="3A47C61A" w14:textId="77777777" w:rsidR="005B5FF1" w:rsidRDefault="005B5FF1" w:rsidP="00E30FA6">
      <w:pPr>
        <w:rPr>
          <w:rFonts w:ascii="Times New Roman" w:hAnsi="Times New Roman" w:cs="Times New Roman"/>
          <w:b/>
          <w:bCs/>
          <w:sz w:val="24"/>
          <w:szCs w:val="24"/>
        </w:rPr>
      </w:pPr>
    </w:p>
    <w:p w14:paraId="02ADE356" w14:textId="2AE8A67D" w:rsidR="000B1523" w:rsidRDefault="000B1523" w:rsidP="00E30FA6">
      <w:pPr>
        <w:rPr>
          <w:rFonts w:ascii="Times New Roman" w:hAnsi="Times New Roman" w:cs="Times New Roman"/>
          <w:b/>
          <w:bCs/>
          <w:sz w:val="24"/>
          <w:szCs w:val="24"/>
        </w:rPr>
      </w:pPr>
      <w:r w:rsidRPr="000B1523">
        <w:rPr>
          <w:rFonts w:ascii="Times New Roman" w:hAnsi="Times New Roman" w:cs="Times New Roman"/>
          <w:b/>
          <w:bCs/>
          <w:sz w:val="24"/>
          <w:szCs w:val="24"/>
        </w:rPr>
        <w:t>Medication Authorization:</w:t>
      </w:r>
    </w:p>
    <w:p w14:paraId="329A5459" w14:textId="52E76E7C" w:rsidR="000B1523" w:rsidRDefault="000B1523" w:rsidP="00E30FA6">
      <w:pPr>
        <w:rPr>
          <w:rFonts w:ascii="Times New Roman" w:hAnsi="Times New Roman" w:cs="Times New Roman"/>
          <w:sz w:val="24"/>
          <w:szCs w:val="24"/>
        </w:rPr>
      </w:pPr>
      <w:r w:rsidRPr="000B1523">
        <w:rPr>
          <w:rFonts w:ascii="Times New Roman" w:hAnsi="Times New Roman" w:cs="Times New Roman"/>
          <w:sz w:val="24"/>
          <w:szCs w:val="24"/>
        </w:rPr>
        <w:t xml:space="preserve">Prescription and over-the-counter medications must be given to a staff member in the original container, clearly labeled with the child’s full name and birth </w:t>
      </w:r>
      <w:r w:rsidR="00F80F37" w:rsidRPr="000B1523">
        <w:rPr>
          <w:rFonts w:ascii="Times New Roman" w:hAnsi="Times New Roman" w:cs="Times New Roman"/>
          <w:sz w:val="24"/>
          <w:szCs w:val="24"/>
        </w:rPr>
        <w:t>date.</w:t>
      </w:r>
      <w:r w:rsidR="00F80F37">
        <w:rPr>
          <w:rFonts w:ascii="Times New Roman" w:hAnsi="Times New Roman" w:cs="Times New Roman"/>
          <w:sz w:val="24"/>
          <w:szCs w:val="24"/>
        </w:rPr>
        <w:t xml:space="preserve"> Tumble</w:t>
      </w:r>
      <w:r w:rsidR="008512CA">
        <w:rPr>
          <w:rFonts w:ascii="Times New Roman" w:hAnsi="Times New Roman" w:cs="Times New Roman"/>
          <w:sz w:val="24"/>
          <w:szCs w:val="24"/>
        </w:rPr>
        <w:t xml:space="preserve"> Town</w:t>
      </w:r>
      <w:r w:rsidRPr="000B1523">
        <w:rPr>
          <w:rFonts w:ascii="Times New Roman" w:hAnsi="Times New Roman" w:cs="Times New Roman"/>
          <w:sz w:val="24"/>
          <w:szCs w:val="24"/>
        </w:rPr>
        <w:t xml:space="preserve"> staff will not administer any medication without a signed Medication Authorization Form. Forms can be obtained from your child’s teacher or from the Director and/or Assistant Director. All medications will be stored in the office and only administered by directors or lead teachers. Prescription medications will only be given if a doctor's note is provided with a beginning and end date. A medical authorization form must also be filled out and signed by a parent or guardian.</w:t>
      </w:r>
    </w:p>
    <w:p w14:paraId="18D8C3E6" w14:textId="77777777" w:rsidR="00C93A26" w:rsidRDefault="00C93A26" w:rsidP="00E30FA6">
      <w:pPr>
        <w:rPr>
          <w:rFonts w:ascii="Times New Roman" w:hAnsi="Times New Roman" w:cs="Times New Roman"/>
          <w:b/>
          <w:bCs/>
          <w:sz w:val="24"/>
          <w:szCs w:val="24"/>
        </w:rPr>
      </w:pPr>
    </w:p>
    <w:p w14:paraId="210DA3E6" w14:textId="7A6F3F35" w:rsidR="000B1523" w:rsidRDefault="0034640E" w:rsidP="00E30FA6">
      <w:pPr>
        <w:rPr>
          <w:rFonts w:ascii="Times New Roman" w:hAnsi="Times New Roman" w:cs="Times New Roman"/>
          <w:b/>
          <w:bCs/>
          <w:sz w:val="24"/>
          <w:szCs w:val="24"/>
        </w:rPr>
      </w:pPr>
      <w:r w:rsidRPr="0034640E">
        <w:rPr>
          <w:rFonts w:ascii="Times New Roman" w:hAnsi="Times New Roman" w:cs="Times New Roman"/>
          <w:b/>
          <w:bCs/>
          <w:sz w:val="24"/>
          <w:szCs w:val="24"/>
        </w:rPr>
        <w:lastRenderedPageBreak/>
        <w:t>Accident/incidents:</w:t>
      </w:r>
    </w:p>
    <w:p w14:paraId="09BDBE44" w14:textId="67FC3217" w:rsidR="0034640E" w:rsidRDefault="0034640E" w:rsidP="00E30FA6">
      <w:pPr>
        <w:rPr>
          <w:rFonts w:ascii="Times New Roman" w:hAnsi="Times New Roman" w:cs="Times New Roman"/>
          <w:sz w:val="24"/>
          <w:szCs w:val="24"/>
        </w:rPr>
      </w:pPr>
      <w:r w:rsidRPr="00414577">
        <w:rPr>
          <w:rFonts w:ascii="Times New Roman" w:hAnsi="Times New Roman" w:cs="Times New Roman"/>
          <w:sz w:val="24"/>
          <w:szCs w:val="24"/>
        </w:rPr>
        <w:t>Staff members shall document accidents and incidents that occur at</w:t>
      </w:r>
      <w:r w:rsidR="00931BDD" w:rsidRPr="00414577">
        <w:rPr>
          <w:rFonts w:ascii="Times New Roman" w:hAnsi="Times New Roman" w:cs="Times New Roman"/>
          <w:sz w:val="24"/>
          <w:szCs w:val="24"/>
        </w:rPr>
        <w:t xml:space="preserve"> Tumble Town</w:t>
      </w:r>
      <w:r w:rsidRPr="00414577">
        <w:rPr>
          <w:rFonts w:ascii="Times New Roman" w:hAnsi="Times New Roman" w:cs="Times New Roman"/>
          <w:sz w:val="24"/>
          <w:szCs w:val="24"/>
        </w:rPr>
        <w:t xml:space="preserve"> using an Accident/Incident Report. Please document all biting incidents as accidents. If a biter breaks the skin of another child, an accident/incident report </w:t>
      </w:r>
      <w:r w:rsidR="0041450D" w:rsidRPr="00414577">
        <w:rPr>
          <w:rFonts w:ascii="Times New Roman" w:hAnsi="Times New Roman" w:cs="Times New Roman"/>
          <w:sz w:val="24"/>
          <w:szCs w:val="24"/>
        </w:rPr>
        <w:t>needs to</w:t>
      </w:r>
      <w:r w:rsidRPr="00414577">
        <w:rPr>
          <w:rFonts w:ascii="Times New Roman" w:hAnsi="Times New Roman" w:cs="Times New Roman"/>
          <w:sz w:val="24"/>
          <w:szCs w:val="24"/>
        </w:rPr>
        <w:t xml:space="preserve"> be completed for the biter as well as the child who was bitten. Use </w:t>
      </w:r>
      <w:r w:rsidR="009E08E0" w:rsidRPr="00414577">
        <w:rPr>
          <w:rFonts w:ascii="Times New Roman" w:hAnsi="Times New Roman" w:cs="Times New Roman"/>
          <w:sz w:val="24"/>
          <w:szCs w:val="24"/>
        </w:rPr>
        <w:t>detail</w:t>
      </w:r>
      <w:r w:rsidRPr="00414577">
        <w:rPr>
          <w:rFonts w:ascii="Times New Roman" w:hAnsi="Times New Roman" w:cs="Times New Roman"/>
          <w:sz w:val="24"/>
          <w:szCs w:val="24"/>
        </w:rPr>
        <w:t xml:space="preserve"> when explaining events, but never include other children’s names. If the injury is serious, a parent needs to be contacted before pick-up. All Accident/Incident Reports must be</w:t>
      </w:r>
      <w:r w:rsidR="00414577" w:rsidRPr="00414577">
        <w:rPr>
          <w:rFonts w:ascii="Times New Roman" w:hAnsi="Times New Roman" w:cs="Times New Roman"/>
          <w:sz w:val="24"/>
          <w:szCs w:val="24"/>
        </w:rPr>
        <w:t xml:space="preserve"> copied and</w:t>
      </w:r>
      <w:r w:rsidRPr="00414577">
        <w:rPr>
          <w:rFonts w:ascii="Times New Roman" w:hAnsi="Times New Roman" w:cs="Times New Roman"/>
          <w:sz w:val="24"/>
          <w:szCs w:val="24"/>
        </w:rPr>
        <w:t xml:space="preserve"> given to the Director and/or Assistant Director to be placed in the child’s permanent file.</w:t>
      </w:r>
    </w:p>
    <w:p w14:paraId="5867499F" w14:textId="49A6B32D" w:rsidR="00414577" w:rsidRPr="003B5C27" w:rsidRDefault="003B5C27" w:rsidP="00E30FA6">
      <w:pPr>
        <w:rPr>
          <w:rFonts w:ascii="Times New Roman" w:hAnsi="Times New Roman" w:cs="Times New Roman"/>
          <w:b/>
          <w:bCs/>
          <w:sz w:val="24"/>
          <w:szCs w:val="24"/>
        </w:rPr>
      </w:pPr>
      <w:r w:rsidRPr="003B5C27">
        <w:rPr>
          <w:rFonts w:ascii="Times New Roman" w:hAnsi="Times New Roman" w:cs="Times New Roman"/>
          <w:b/>
          <w:bCs/>
          <w:sz w:val="24"/>
          <w:szCs w:val="24"/>
        </w:rPr>
        <w:t>Allergies:</w:t>
      </w:r>
    </w:p>
    <w:p w14:paraId="084A4A03" w14:textId="1883C488" w:rsidR="00CC3F31" w:rsidRPr="00CC3F31" w:rsidRDefault="003B5C27" w:rsidP="00E30FA6">
      <w:pPr>
        <w:rPr>
          <w:rFonts w:ascii="Times New Roman" w:hAnsi="Times New Roman" w:cs="Times New Roman"/>
          <w:sz w:val="24"/>
          <w:szCs w:val="24"/>
        </w:rPr>
      </w:pPr>
      <w:r w:rsidRPr="003B5C27">
        <w:rPr>
          <w:rFonts w:ascii="Times New Roman" w:hAnsi="Times New Roman" w:cs="Times New Roman"/>
          <w:sz w:val="24"/>
          <w:szCs w:val="24"/>
        </w:rPr>
        <w:t>A child with allergies must have an Allergy Action Plan posted in a visible location in the classroom. If the allergy is food</w:t>
      </w:r>
      <w:r>
        <w:rPr>
          <w:rFonts w:ascii="Times New Roman" w:hAnsi="Times New Roman" w:cs="Times New Roman"/>
          <w:sz w:val="24"/>
          <w:szCs w:val="24"/>
        </w:rPr>
        <w:t xml:space="preserve"> </w:t>
      </w:r>
      <w:r w:rsidRPr="003B5C27">
        <w:rPr>
          <w:rFonts w:ascii="Times New Roman" w:hAnsi="Times New Roman" w:cs="Times New Roman"/>
          <w:sz w:val="24"/>
          <w:szCs w:val="24"/>
        </w:rPr>
        <w:t>related, an Allergy Action Plan must also be posted in the kitchen area. All staff working in the classroom of children with allergies must review the Allergy Action Plan to ensure understanding of emergency procedures should the child have an allergic reaction. All allergic reactions must be documented with a Health Incident Form.</w:t>
      </w:r>
    </w:p>
    <w:p w14:paraId="4B16F474" w14:textId="7993EA57" w:rsidR="001E3003" w:rsidRPr="00AD11A0" w:rsidRDefault="00AD11A0" w:rsidP="00E30FA6">
      <w:pPr>
        <w:rPr>
          <w:rFonts w:ascii="Times New Roman" w:hAnsi="Times New Roman" w:cs="Times New Roman"/>
          <w:b/>
          <w:bCs/>
          <w:sz w:val="24"/>
          <w:szCs w:val="24"/>
        </w:rPr>
      </w:pPr>
      <w:r w:rsidRPr="00AD11A0">
        <w:rPr>
          <w:rFonts w:ascii="Times New Roman" w:hAnsi="Times New Roman" w:cs="Times New Roman"/>
          <w:b/>
          <w:bCs/>
          <w:sz w:val="24"/>
          <w:szCs w:val="24"/>
        </w:rPr>
        <w:t>Special healthcare needs:</w:t>
      </w:r>
    </w:p>
    <w:p w14:paraId="6120AE4E" w14:textId="18611F97" w:rsidR="00AD11A0" w:rsidRDefault="00AD11A0" w:rsidP="00E30FA6">
      <w:pPr>
        <w:rPr>
          <w:rFonts w:ascii="Times New Roman" w:hAnsi="Times New Roman" w:cs="Times New Roman"/>
          <w:sz w:val="24"/>
          <w:szCs w:val="24"/>
        </w:rPr>
      </w:pPr>
      <w:r w:rsidRPr="00AD11A0">
        <w:rPr>
          <w:rFonts w:ascii="Times New Roman" w:hAnsi="Times New Roman" w:cs="Times New Roman"/>
          <w:sz w:val="24"/>
          <w:szCs w:val="24"/>
        </w:rPr>
        <w:t xml:space="preserve">An Emergency Care Plan will be on file for any child or staff member with special health care needs (seizures, </w:t>
      </w:r>
      <w:r w:rsidR="00CF3554" w:rsidRPr="00AD11A0">
        <w:rPr>
          <w:rFonts w:ascii="Times New Roman" w:hAnsi="Times New Roman" w:cs="Times New Roman"/>
          <w:sz w:val="24"/>
          <w:szCs w:val="24"/>
        </w:rPr>
        <w:t>etc.</w:t>
      </w:r>
      <w:r w:rsidRPr="00AD11A0">
        <w:rPr>
          <w:rFonts w:ascii="Times New Roman" w:hAnsi="Times New Roman" w:cs="Times New Roman"/>
          <w:sz w:val="24"/>
          <w:szCs w:val="24"/>
        </w:rPr>
        <w:t xml:space="preserve">). A copy of the Emergency Care Plan must be kept </w:t>
      </w:r>
      <w:r w:rsidR="009D39DD">
        <w:rPr>
          <w:rFonts w:ascii="Times New Roman" w:hAnsi="Times New Roman" w:cs="Times New Roman"/>
          <w:sz w:val="24"/>
          <w:szCs w:val="24"/>
        </w:rPr>
        <w:t xml:space="preserve">on file </w:t>
      </w:r>
      <w:r w:rsidR="003402C3">
        <w:rPr>
          <w:rFonts w:ascii="Times New Roman" w:hAnsi="Times New Roman" w:cs="Times New Roman"/>
          <w:sz w:val="24"/>
          <w:szCs w:val="24"/>
        </w:rPr>
        <w:t>at</w:t>
      </w:r>
      <w:r w:rsidR="008B2F33">
        <w:rPr>
          <w:rFonts w:ascii="Times New Roman" w:hAnsi="Times New Roman" w:cs="Times New Roman"/>
          <w:sz w:val="24"/>
          <w:szCs w:val="24"/>
        </w:rPr>
        <w:t xml:space="preserve"> all times and poste</w:t>
      </w:r>
      <w:r w:rsidR="00B441C5">
        <w:rPr>
          <w:rFonts w:ascii="Times New Roman" w:hAnsi="Times New Roman" w:cs="Times New Roman"/>
          <w:sz w:val="24"/>
          <w:szCs w:val="24"/>
        </w:rPr>
        <w:t>d in the classroom</w:t>
      </w:r>
      <w:r w:rsidRPr="00AD11A0">
        <w:rPr>
          <w:rFonts w:ascii="Times New Roman" w:hAnsi="Times New Roman" w:cs="Times New Roman"/>
          <w:sz w:val="24"/>
          <w:szCs w:val="24"/>
        </w:rPr>
        <w:t>. All staff working in the classroom must familiarize themselves with this plan, should an emergency arise. If necessary, staff will receive training regarding a child’s or staff member’s specific health care needs.</w:t>
      </w:r>
    </w:p>
    <w:p w14:paraId="579E7AB0" w14:textId="7D29903E" w:rsidR="009D051F" w:rsidRDefault="009D051F" w:rsidP="00E30FA6">
      <w:pPr>
        <w:rPr>
          <w:rFonts w:ascii="Times New Roman" w:hAnsi="Times New Roman" w:cs="Times New Roman"/>
          <w:b/>
          <w:bCs/>
          <w:sz w:val="24"/>
          <w:szCs w:val="24"/>
        </w:rPr>
      </w:pPr>
      <w:r w:rsidRPr="00863C92">
        <w:rPr>
          <w:rFonts w:ascii="Times New Roman" w:hAnsi="Times New Roman" w:cs="Times New Roman"/>
          <w:b/>
          <w:bCs/>
          <w:sz w:val="24"/>
          <w:szCs w:val="24"/>
        </w:rPr>
        <w:t>Curriculum:</w:t>
      </w:r>
    </w:p>
    <w:p w14:paraId="25F905B4" w14:textId="352D775C" w:rsidR="00863C92" w:rsidRPr="00B441C5" w:rsidRDefault="00284230" w:rsidP="00E30FA6">
      <w:pPr>
        <w:rPr>
          <w:rFonts w:ascii="Times New Roman" w:hAnsi="Times New Roman" w:cs="Times New Roman"/>
          <w:sz w:val="24"/>
          <w:szCs w:val="24"/>
        </w:rPr>
      </w:pPr>
      <w:r w:rsidRPr="00B441C5">
        <w:rPr>
          <w:rFonts w:ascii="Times New Roman" w:hAnsi="Times New Roman" w:cs="Times New Roman"/>
          <w:sz w:val="24"/>
          <w:szCs w:val="24"/>
        </w:rPr>
        <w:t xml:space="preserve">Tumble Town Daycare </w:t>
      </w:r>
      <w:r w:rsidR="00AC1B56" w:rsidRPr="00B441C5">
        <w:rPr>
          <w:rFonts w:ascii="Times New Roman" w:hAnsi="Times New Roman" w:cs="Times New Roman"/>
          <w:sz w:val="24"/>
          <w:szCs w:val="24"/>
        </w:rPr>
        <w:t xml:space="preserve">creates our own curriculum based on </w:t>
      </w:r>
      <w:r w:rsidR="004D48B3" w:rsidRPr="00B441C5">
        <w:rPr>
          <w:rFonts w:ascii="Times New Roman" w:hAnsi="Times New Roman" w:cs="Times New Roman"/>
          <w:sz w:val="24"/>
          <w:szCs w:val="24"/>
        </w:rPr>
        <w:t xml:space="preserve">children’s needs. </w:t>
      </w:r>
      <w:r w:rsidRPr="00B441C5">
        <w:rPr>
          <w:rFonts w:ascii="Times New Roman" w:hAnsi="Times New Roman" w:cs="Times New Roman"/>
          <w:sz w:val="24"/>
          <w:szCs w:val="24"/>
        </w:rPr>
        <w:t xml:space="preserve">Each classroom has weekly lesson plans, posted in the classroom. These plans contain </w:t>
      </w:r>
      <w:r w:rsidR="004D48B3" w:rsidRPr="00B441C5">
        <w:rPr>
          <w:rFonts w:ascii="Times New Roman" w:hAnsi="Times New Roman" w:cs="Times New Roman"/>
          <w:sz w:val="24"/>
          <w:szCs w:val="24"/>
        </w:rPr>
        <w:t>several</w:t>
      </w:r>
      <w:r w:rsidRPr="00B441C5">
        <w:rPr>
          <w:rFonts w:ascii="Times New Roman" w:hAnsi="Times New Roman" w:cs="Times New Roman"/>
          <w:sz w:val="24"/>
          <w:szCs w:val="24"/>
        </w:rPr>
        <w:t xml:space="preserve"> activities, designed to foster each child’s development, and the development of the </w:t>
      </w:r>
      <w:r w:rsidR="005F5304" w:rsidRPr="00B441C5">
        <w:rPr>
          <w:rFonts w:ascii="Times New Roman" w:hAnsi="Times New Roman" w:cs="Times New Roman"/>
          <w:sz w:val="24"/>
          <w:szCs w:val="24"/>
        </w:rPr>
        <w:t>group</w:t>
      </w:r>
      <w:r w:rsidRPr="00B441C5">
        <w:rPr>
          <w:rFonts w:ascii="Times New Roman" w:hAnsi="Times New Roman" w:cs="Times New Roman"/>
          <w:sz w:val="24"/>
          <w:szCs w:val="24"/>
        </w:rPr>
        <w:t>. Lesson plans should be changed in order to accommodate the children’s changing interests.</w:t>
      </w:r>
    </w:p>
    <w:p w14:paraId="07A16AE5" w14:textId="3D9E89E9" w:rsidR="005F5304" w:rsidRPr="00B441C5" w:rsidRDefault="005F5304" w:rsidP="00E30FA6">
      <w:pPr>
        <w:rPr>
          <w:rFonts w:ascii="Times New Roman" w:hAnsi="Times New Roman" w:cs="Times New Roman"/>
          <w:sz w:val="24"/>
          <w:szCs w:val="24"/>
        </w:rPr>
      </w:pPr>
      <w:r w:rsidRPr="00B441C5">
        <w:rPr>
          <w:rFonts w:ascii="Times New Roman" w:hAnsi="Times New Roman" w:cs="Times New Roman"/>
          <w:sz w:val="24"/>
          <w:szCs w:val="24"/>
        </w:rPr>
        <w:t>Outdoor play is important to a child’s physical development and must be included in both the morning and afternoon schedule. Self-selection or “free-play” is a daily part of the curriculum and means a child has the opportunity to choose which center or activity he/she participates in. This promotes creative expression and the development of important social skills.</w:t>
      </w:r>
    </w:p>
    <w:p w14:paraId="55B559DB" w14:textId="5AA414B3" w:rsidR="007B66E2" w:rsidRPr="007B66E2" w:rsidRDefault="007B66E2" w:rsidP="00E30FA6">
      <w:pPr>
        <w:rPr>
          <w:rFonts w:ascii="Times New Roman" w:hAnsi="Times New Roman" w:cs="Times New Roman"/>
          <w:b/>
          <w:bCs/>
          <w:sz w:val="24"/>
          <w:szCs w:val="24"/>
        </w:rPr>
      </w:pPr>
      <w:r w:rsidRPr="007B66E2">
        <w:rPr>
          <w:rFonts w:ascii="Times New Roman" w:hAnsi="Times New Roman" w:cs="Times New Roman"/>
          <w:b/>
          <w:bCs/>
          <w:sz w:val="24"/>
          <w:szCs w:val="24"/>
        </w:rPr>
        <w:t>Schedule:</w:t>
      </w:r>
    </w:p>
    <w:p w14:paraId="008998C7" w14:textId="27C2D990" w:rsidR="005F5304" w:rsidRDefault="007B66E2" w:rsidP="00E30FA6">
      <w:pPr>
        <w:rPr>
          <w:rFonts w:ascii="Times New Roman" w:hAnsi="Times New Roman" w:cs="Times New Roman"/>
          <w:sz w:val="24"/>
          <w:szCs w:val="24"/>
        </w:rPr>
      </w:pPr>
      <w:r w:rsidRPr="007B66E2">
        <w:rPr>
          <w:rFonts w:ascii="Times New Roman" w:hAnsi="Times New Roman" w:cs="Times New Roman"/>
          <w:sz w:val="24"/>
          <w:szCs w:val="24"/>
        </w:rPr>
        <w:t>Consistency from day-to-day is particularly important to the overall well-being of the children and classroom environment. Children thrive on consistency! Routines should be maintained whenever possible for arrivals and departures; meals and snacks; resting or nap times; personal care routines like diapering/toileting and hand washing; and transitions.</w:t>
      </w:r>
    </w:p>
    <w:p w14:paraId="1A0154EC" w14:textId="2C0C24D8" w:rsidR="007B66E2" w:rsidRDefault="007B66E2" w:rsidP="00E30FA6">
      <w:pPr>
        <w:rPr>
          <w:rFonts w:ascii="Times New Roman" w:hAnsi="Times New Roman" w:cs="Times New Roman"/>
          <w:b/>
          <w:bCs/>
        </w:rPr>
      </w:pPr>
      <w:r w:rsidRPr="00B24136">
        <w:rPr>
          <w:rFonts w:ascii="Times New Roman" w:hAnsi="Times New Roman" w:cs="Times New Roman"/>
          <w:b/>
          <w:bCs/>
        </w:rPr>
        <w:t>*</w:t>
      </w:r>
      <w:r w:rsidR="00B24136" w:rsidRPr="00B24136">
        <w:rPr>
          <w:rFonts w:ascii="Times New Roman" w:hAnsi="Times New Roman" w:cs="Times New Roman"/>
          <w:b/>
          <w:bCs/>
        </w:rPr>
        <w:t xml:space="preserve"> Lesson plans and the daily schedule must be always posted in the classroom and visible</w:t>
      </w:r>
    </w:p>
    <w:p w14:paraId="067513A5" w14:textId="77777777" w:rsidR="00C93A26" w:rsidRDefault="00C93A26" w:rsidP="00E30FA6">
      <w:pPr>
        <w:rPr>
          <w:rFonts w:ascii="Times New Roman" w:hAnsi="Times New Roman" w:cs="Times New Roman"/>
          <w:b/>
          <w:bCs/>
          <w:sz w:val="24"/>
          <w:szCs w:val="24"/>
        </w:rPr>
      </w:pPr>
    </w:p>
    <w:p w14:paraId="189C0841" w14:textId="4EE01AE8" w:rsidR="00B24136" w:rsidRDefault="00E379C6" w:rsidP="00E30FA6">
      <w:pPr>
        <w:rPr>
          <w:rFonts w:ascii="Times New Roman" w:hAnsi="Times New Roman" w:cs="Times New Roman"/>
          <w:b/>
          <w:bCs/>
        </w:rPr>
      </w:pPr>
      <w:r w:rsidRPr="000F0FCE">
        <w:rPr>
          <w:rFonts w:ascii="Times New Roman" w:hAnsi="Times New Roman" w:cs="Times New Roman"/>
          <w:b/>
          <w:bCs/>
          <w:sz w:val="24"/>
          <w:szCs w:val="24"/>
        </w:rPr>
        <w:lastRenderedPageBreak/>
        <w:t>Classroom physical en</w:t>
      </w:r>
      <w:r w:rsidR="00DA0884" w:rsidRPr="000F0FCE">
        <w:rPr>
          <w:rFonts w:ascii="Times New Roman" w:hAnsi="Times New Roman" w:cs="Times New Roman"/>
          <w:b/>
          <w:bCs/>
          <w:sz w:val="24"/>
          <w:szCs w:val="24"/>
        </w:rPr>
        <w:t>vironment</w:t>
      </w:r>
      <w:r w:rsidR="00DA0884">
        <w:rPr>
          <w:rFonts w:ascii="Times New Roman" w:hAnsi="Times New Roman" w:cs="Times New Roman"/>
          <w:b/>
          <w:bCs/>
        </w:rPr>
        <w:t>:</w:t>
      </w:r>
    </w:p>
    <w:p w14:paraId="3E00CCED" w14:textId="17A5659C" w:rsidR="00DA0884" w:rsidRDefault="00DA0884" w:rsidP="00E30FA6">
      <w:pPr>
        <w:rPr>
          <w:sz w:val="24"/>
          <w:szCs w:val="24"/>
        </w:rPr>
      </w:pPr>
      <w:r w:rsidRPr="00DA0884">
        <w:rPr>
          <w:sz w:val="24"/>
          <w:szCs w:val="24"/>
        </w:rPr>
        <w:t>The actual room arrangement of each program room is the responsibility of the program Lead Teacher and Full-Time Assistant Teacher. Centers should include blocks, dramatic play, art, large and small motor, and books. These areas should be clearly defined</w:t>
      </w:r>
      <w:r w:rsidR="00E42877">
        <w:rPr>
          <w:sz w:val="24"/>
          <w:szCs w:val="24"/>
        </w:rPr>
        <w:t xml:space="preserve"> and labeled</w:t>
      </w:r>
      <w:r w:rsidRPr="00DA0884">
        <w:rPr>
          <w:sz w:val="24"/>
          <w:szCs w:val="24"/>
        </w:rPr>
        <w:t xml:space="preserve">. Quiet areas should be </w:t>
      </w:r>
      <w:r w:rsidR="00E42877" w:rsidRPr="00DA0884">
        <w:rPr>
          <w:sz w:val="24"/>
          <w:szCs w:val="24"/>
        </w:rPr>
        <w:t>set up</w:t>
      </w:r>
      <w:r w:rsidRPr="00DA0884">
        <w:rPr>
          <w:sz w:val="24"/>
          <w:szCs w:val="24"/>
        </w:rPr>
        <w:t xml:space="preserve"> far away from noisy activities (blocks, cars, etc.)</w:t>
      </w:r>
      <w:r w:rsidR="000F0FCE">
        <w:rPr>
          <w:sz w:val="24"/>
          <w:szCs w:val="24"/>
        </w:rPr>
        <w:t xml:space="preserve"> </w:t>
      </w:r>
      <w:r w:rsidRPr="00DA0884">
        <w:rPr>
          <w:sz w:val="24"/>
          <w:szCs w:val="24"/>
        </w:rPr>
        <w:t xml:space="preserve">The room décor should consist mostly of child artwork and photographs of animals, people, food, and the children themselves at the child’s eye level. Room arrangement should take into consideration that staff must be able to </w:t>
      </w:r>
      <w:r w:rsidR="000F0FCE" w:rsidRPr="00DA0884">
        <w:rPr>
          <w:sz w:val="24"/>
          <w:szCs w:val="24"/>
        </w:rPr>
        <w:t>always see every child</w:t>
      </w:r>
      <w:r w:rsidRPr="00DA0884">
        <w:rPr>
          <w:sz w:val="24"/>
          <w:szCs w:val="24"/>
        </w:rPr>
        <w:t>.</w:t>
      </w:r>
    </w:p>
    <w:p w14:paraId="5C2836BB" w14:textId="24BC22FF" w:rsidR="000F0FCE" w:rsidRPr="009A6E65" w:rsidRDefault="00466B76" w:rsidP="00E30FA6">
      <w:pPr>
        <w:rPr>
          <w:rFonts w:ascii="Times New Roman" w:hAnsi="Times New Roman" w:cs="Times New Roman"/>
          <w:b/>
          <w:bCs/>
          <w:sz w:val="24"/>
          <w:szCs w:val="24"/>
        </w:rPr>
      </w:pPr>
      <w:r w:rsidRPr="009A6E65">
        <w:rPr>
          <w:rFonts w:ascii="Times New Roman" w:hAnsi="Times New Roman" w:cs="Times New Roman"/>
          <w:b/>
          <w:bCs/>
          <w:sz w:val="24"/>
          <w:szCs w:val="24"/>
        </w:rPr>
        <w:t>Nap/rest time:</w:t>
      </w:r>
    </w:p>
    <w:p w14:paraId="5EFE89D1" w14:textId="3502007B" w:rsidR="00F9738D" w:rsidRPr="00D0271F" w:rsidRDefault="00466B76" w:rsidP="00AC75DC">
      <w:pPr>
        <w:rPr>
          <w:rFonts w:ascii="Times New Roman" w:hAnsi="Times New Roman" w:cs="Times New Roman"/>
          <w:sz w:val="24"/>
          <w:szCs w:val="24"/>
        </w:rPr>
      </w:pPr>
      <w:r w:rsidRPr="001C7E6B">
        <w:rPr>
          <w:rFonts w:ascii="Times New Roman" w:hAnsi="Times New Roman" w:cs="Times New Roman"/>
          <w:sz w:val="24"/>
          <w:szCs w:val="24"/>
        </w:rPr>
        <w:t xml:space="preserve">Children will not be forced to sleep but may be encouraged to lie quietly for </w:t>
      </w:r>
      <w:r w:rsidR="00B13220" w:rsidRPr="001C7E6B">
        <w:rPr>
          <w:rFonts w:ascii="Times New Roman" w:hAnsi="Times New Roman" w:cs="Times New Roman"/>
          <w:sz w:val="24"/>
          <w:szCs w:val="24"/>
        </w:rPr>
        <w:t>a period</w:t>
      </w:r>
      <w:r w:rsidR="00B13220">
        <w:rPr>
          <w:rFonts w:ascii="Times New Roman" w:hAnsi="Times New Roman" w:cs="Times New Roman"/>
          <w:sz w:val="24"/>
          <w:szCs w:val="24"/>
        </w:rPr>
        <w:t xml:space="preserve"> of time</w:t>
      </w:r>
      <w:r w:rsidRPr="001C7E6B">
        <w:rPr>
          <w:rFonts w:ascii="Times New Roman" w:hAnsi="Times New Roman" w:cs="Times New Roman"/>
          <w:sz w:val="24"/>
          <w:szCs w:val="24"/>
        </w:rPr>
        <w:t xml:space="preserve">. The length of time a child should have to remain resting varies by child. There is no hard and fast rule regarding the maximum amount of time a child should have to remain resting. Children should be </w:t>
      </w:r>
      <w:r w:rsidR="005C2F33" w:rsidRPr="001C7E6B">
        <w:rPr>
          <w:rFonts w:ascii="Times New Roman" w:hAnsi="Times New Roman" w:cs="Times New Roman"/>
          <w:sz w:val="24"/>
          <w:szCs w:val="24"/>
        </w:rPr>
        <w:t>provided with</w:t>
      </w:r>
      <w:r w:rsidRPr="001C7E6B">
        <w:rPr>
          <w:rFonts w:ascii="Times New Roman" w:hAnsi="Times New Roman" w:cs="Times New Roman"/>
          <w:sz w:val="24"/>
          <w:szCs w:val="24"/>
        </w:rPr>
        <w:t xml:space="preserve"> alternative quiet activities if unable to rest.</w:t>
      </w:r>
    </w:p>
    <w:p w14:paraId="573E0EF3" w14:textId="55A967C3" w:rsidR="00AC75DC" w:rsidRPr="00AC75DC" w:rsidRDefault="00C75A1A" w:rsidP="00AC75DC">
      <w:pPr>
        <w:rPr>
          <w:rFonts w:ascii="Times New Roman" w:hAnsi="Times New Roman" w:cs="Times New Roman"/>
          <w:b/>
          <w:bCs/>
          <w:sz w:val="24"/>
          <w:szCs w:val="24"/>
        </w:rPr>
      </w:pPr>
      <w:r w:rsidRPr="00AC75DC">
        <w:rPr>
          <w:rFonts w:ascii="Times New Roman" w:hAnsi="Times New Roman" w:cs="Times New Roman"/>
          <w:b/>
          <w:bCs/>
          <w:sz w:val="24"/>
          <w:szCs w:val="24"/>
        </w:rPr>
        <w:t>Screentime:</w:t>
      </w:r>
    </w:p>
    <w:p w14:paraId="762A04A2" w14:textId="3898BD4C" w:rsidR="00B23D35" w:rsidRDefault="00E71AEC" w:rsidP="001C7E6B">
      <w:pPr>
        <w:shd w:val="clear" w:color="auto" w:fill="FFFFFF"/>
        <w:rPr>
          <w:rFonts w:ascii="Times New Roman" w:eastAsia="Times New Roman" w:hAnsi="Times New Roman" w:cs="Times New Roman"/>
          <w:color w:val="000000"/>
          <w:kern w:val="0"/>
          <w:sz w:val="24"/>
          <w:szCs w:val="24"/>
          <w14:ligatures w14:val="none"/>
        </w:rPr>
      </w:pPr>
      <w:r w:rsidRPr="00897C90">
        <w:rPr>
          <w:rFonts w:ascii="Times New Roman" w:hAnsi="Times New Roman" w:cs="Times New Roman"/>
          <w:sz w:val="24"/>
          <w:szCs w:val="24"/>
        </w:rPr>
        <w:t xml:space="preserve">According to </w:t>
      </w:r>
      <w:r w:rsidR="00AC75DC" w:rsidRPr="00897C90">
        <w:rPr>
          <w:rFonts w:ascii="Times New Roman" w:hAnsi="Times New Roman" w:cs="Times New Roman"/>
          <w:sz w:val="24"/>
          <w:szCs w:val="24"/>
        </w:rPr>
        <w:t xml:space="preserve">WAC </w:t>
      </w:r>
      <w:r w:rsidR="00AC75DC" w:rsidRPr="00897C90">
        <w:rPr>
          <w:rFonts w:ascii="Times New Roman" w:hAnsi="Times New Roman" w:cs="Times New Roman"/>
          <w:color w:val="000000"/>
          <w:sz w:val="24"/>
          <w:szCs w:val="24"/>
        </w:rPr>
        <w:t xml:space="preserve">110-300-0155 </w:t>
      </w:r>
      <w:r w:rsidR="00897C90">
        <w:rPr>
          <w:rFonts w:ascii="Times New Roman" w:hAnsi="Times New Roman" w:cs="Times New Roman"/>
          <w:color w:val="000000"/>
          <w:sz w:val="24"/>
          <w:szCs w:val="24"/>
        </w:rPr>
        <w:t xml:space="preserve">screentime </w:t>
      </w:r>
      <w:r w:rsidR="00897C90">
        <w:rPr>
          <w:rFonts w:ascii="Times New Roman" w:eastAsia="Times New Roman" w:hAnsi="Times New Roman" w:cs="Times New Roman"/>
          <w:color w:val="000000"/>
          <w:kern w:val="0"/>
          <w:sz w:val="24"/>
          <w:szCs w:val="24"/>
          <w14:ligatures w14:val="none"/>
        </w:rPr>
        <w:t>m</w:t>
      </w:r>
      <w:r w:rsidR="00FF70AC" w:rsidRPr="00897C90">
        <w:rPr>
          <w:rFonts w:ascii="Times New Roman" w:eastAsia="Times New Roman" w:hAnsi="Times New Roman" w:cs="Times New Roman"/>
          <w:color w:val="000000"/>
          <w:kern w:val="0"/>
          <w:sz w:val="24"/>
          <w:szCs w:val="24"/>
          <w14:ligatures w14:val="none"/>
        </w:rPr>
        <w:t>ust be educational, developmentally and age appropriate, nonviolent, and culturally sensitive; and s</w:t>
      </w:r>
      <w:r w:rsidR="00FF70AC" w:rsidRPr="00FF70AC">
        <w:rPr>
          <w:rFonts w:ascii="Times New Roman" w:eastAsia="Times New Roman" w:hAnsi="Times New Roman" w:cs="Times New Roman"/>
          <w:color w:val="000000"/>
          <w:kern w:val="0"/>
          <w:sz w:val="24"/>
          <w:szCs w:val="24"/>
          <w14:ligatures w14:val="none"/>
        </w:rPr>
        <w:t>hould be interactive with staff.</w:t>
      </w:r>
      <w:r w:rsidR="008A0F95" w:rsidRPr="00897C90">
        <w:rPr>
          <w:rFonts w:ascii="Times New Roman" w:eastAsia="Times New Roman" w:hAnsi="Times New Roman" w:cs="Times New Roman"/>
          <w:color w:val="000000"/>
          <w:kern w:val="0"/>
          <w:sz w:val="24"/>
          <w:szCs w:val="24"/>
          <w14:ligatures w14:val="none"/>
        </w:rPr>
        <w:t xml:space="preserve"> </w:t>
      </w:r>
      <w:r w:rsidR="00897C90" w:rsidRPr="00897C90">
        <w:rPr>
          <w:rFonts w:ascii="Times New Roman" w:eastAsia="Times New Roman" w:hAnsi="Times New Roman" w:cs="Times New Roman"/>
          <w:color w:val="000000"/>
          <w:kern w:val="0"/>
          <w:sz w:val="24"/>
          <w:szCs w:val="24"/>
          <w14:ligatures w14:val="none"/>
        </w:rPr>
        <w:t>Alternative activities must be provided for children in care when screen time is offered.</w:t>
      </w:r>
      <w:r w:rsidR="001C7E6B">
        <w:rPr>
          <w:rFonts w:ascii="Times New Roman" w:eastAsia="Times New Roman" w:hAnsi="Times New Roman" w:cs="Times New Roman"/>
          <w:color w:val="000000"/>
          <w:kern w:val="0"/>
          <w:sz w:val="24"/>
          <w:szCs w:val="24"/>
          <w14:ligatures w14:val="none"/>
        </w:rPr>
        <w:t xml:space="preserve"> </w:t>
      </w:r>
      <w:r w:rsidR="00897C90" w:rsidRPr="00897C90">
        <w:rPr>
          <w:rFonts w:ascii="Times New Roman" w:eastAsia="Times New Roman" w:hAnsi="Times New Roman" w:cs="Times New Roman"/>
          <w:color w:val="000000"/>
          <w:kern w:val="0"/>
          <w:sz w:val="24"/>
          <w:szCs w:val="24"/>
          <w14:ligatures w14:val="none"/>
        </w:rPr>
        <w:t>Screen time must not occur during scheduled meals or snacks</w:t>
      </w:r>
      <w:r w:rsidR="001C7E6B">
        <w:rPr>
          <w:rFonts w:ascii="Times New Roman" w:eastAsia="Times New Roman" w:hAnsi="Times New Roman" w:cs="Times New Roman"/>
          <w:color w:val="000000"/>
          <w:kern w:val="0"/>
          <w:sz w:val="24"/>
          <w:szCs w:val="24"/>
          <w14:ligatures w14:val="none"/>
        </w:rPr>
        <w:t>.</w:t>
      </w:r>
      <w:r w:rsidR="00897C90" w:rsidRPr="00897C90">
        <w:rPr>
          <w:rFonts w:ascii="Times New Roman" w:eastAsia="Times New Roman" w:hAnsi="Times New Roman" w:cs="Times New Roman"/>
          <w:color w:val="000000"/>
          <w:kern w:val="0"/>
          <w:sz w:val="24"/>
          <w:szCs w:val="24"/>
          <w14:ligatures w14:val="none"/>
        </w:rPr>
        <w:t xml:space="preserve"> Total screen time must not exceed two and one-half hours per week for each child over twenty-four months of age through preschool in full-day care (one and one-quarter hours per child in half-day care).</w:t>
      </w:r>
    </w:p>
    <w:p w14:paraId="0DFB93C7" w14:textId="0E391D5A" w:rsidR="00B23D35" w:rsidRPr="00B23D35" w:rsidRDefault="00B23D35" w:rsidP="001C7E6B">
      <w:pPr>
        <w:shd w:val="clear" w:color="auto" w:fill="FFFFFF"/>
        <w:rPr>
          <w:rFonts w:ascii="Times New Roman" w:eastAsia="Times New Roman" w:hAnsi="Times New Roman" w:cs="Times New Roman"/>
          <w:b/>
          <w:bCs/>
          <w:color w:val="000000"/>
          <w:kern w:val="0"/>
          <w:sz w:val="24"/>
          <w:szCs w:val="24"/>
          <w14:ligatures w14:val="none"/>
        </w:rPr>
      </w:pPr>
      <w:r w:rsidRPr="00B23D35">
        <w:rPr>
          <w:rFonts w:ascii="Times New Roman" w:eastAsia="Times New Roman" w:hAnsi="Times New Roman" w:cs="Times New Roman"/>
          <w:b/>
          <w:bCs/>
          <w:color w:val="000000"/>
          <w:kern w:val="0"/>
          <w:sz w:val="24"/>
          <w:szCs w:val="24"/>
          <w14:ligatures w14:val="none"/>
        </w:rPr>
        <w:t>Weapons:</w:t>
      </w:r>
    </w:p>
    <w:p w14:paraId="1F336D83" w14:textId="00535591" w:rsidR="00B23D35" w:rsidRDefault="00B23D35" w:rsidP="001C7E6B">
      <w:pPr>
        <w:shd w:val="clear" w:color="auto" w:fill="FFFFFF"/>
        <w:rPr>
          <w:rFonts w:ascii="Times New Roman" w:hAnsi="Times New Roman" w:cs="Times New Roman"/>
          <w:sz w:val="24"/>
          <w:szCs w:val="24"/>
        </w:rPr>
      </w:pPr>
      <w:r w:rsidRPr="00F9738D">
        <w:rPr>
          <w:rFonts w:ascii="Times New Roman" w:hAnsi="Times New Roman" w:cs="Times New Roman"/>
          <w:sz w:val="24"/>
          <w:szCs w:val="24"/>
        </w:rPr>
        <w:t xml:space="preserve">No weapons will be permitted </w:t>
      </w:r>
      <w:r w:rsidR="00024829" w:rsidRPr="00F9738D">
        <w:rPr>
          <w:rFonts w:ascii="Times New Roman" w:hAnsi="Times New Roman" w:cs="Times New Roman"/>
          <w:sz w:val="24"/>
          <w:szCs w:val="24"/>
        </w:rPr>
        <w:t>at Tumble Town Daycare</w:t>
      </w:r>
      <w:r w:rsidRPr="00F9738D">
        <w:rPr>
          <w:rFonts w:ascii="Times New Roman" w:hAnsi="Times New Roman" w:cs="Times New Roman"/>
          <w:sz w:val="24"/>
          <w:szCs w:val="24"/>
        </w:rPr>
        <w:t>. If a child brings a weapo</w:t>
      </w:r>
      <w:r w:rsidR="00024829" w:rsidRPr="00F9738D">
        <w:rPr>
          <w:rFonts w:ascii="Times New Roman" w:hAnsi="Times New Roman" w:cs="Times New Roman"/>
          <w:sz w:val="24"/>
          <w:szCs w:val="24"/>
        </w:rPr>
        <w:t xml:space="preserve">n </w:t>
      </w:r>
      <w:r w:rsidRPr="00F9738D">
        <w:rPr>
          <w:rFonts w:ascii="Times New Roman" w:hAnsi="Times New Roman" w:cs="Times New Roman"/>
          <w:sz w:val="24"/>
          <w:szCs w:val="24"/>
        </w:rPr>
        <w:t xml:space="preserve">the weapon should be placed out of sight and sent home the same day with a note explaining the policy about weapons. </w:t>
      </w:r>
    </w:p>
    <w:p w14:paraId="3829CA50" w14:textId="775B1DA0" w:rsidR="00B708BA" w:rsidRDefault="00204888" w:rsidP="001C7E6B">
      <w:pPr>
        <w:shd w:val="clear" w:color="auto" w:fill="FFFFFF"/>
        <w:rPr>
          <w:rFonts w:ascii="Times New Roman" w:hAnsi="Times New Roman" w:cs="Times New Roman"/>
          <w:b/>
          <w:bCs/>
          <w:sz w:val="24"/>
          <w:szCs w:val="24"/>
        </w:rPr>
      </w:pPr>
      <w:r w:rsidRPr="00B708BA">
        <w:rPr>
          <w:rFonts w:ascii="Times New Roman" w:hAnsi="Times New Roman" w:cs="Times New Roman"/>
          <w:b/>
          <w:bCs/>
          <w:sz w:val="24"/>
          <w:szCs w:val="24"/>
        </w:rPr>
        <w:t>Professionalism</w:t>
      </w:r>
      <w:r w:rsidR="00B708BA" w:rsidRPr="00B708BA">
        <w:rPr>
          <w:rFonts w:ascii="Times New Roman" w:hAnsi="Times New Roman" w:cs="Times New Roman"/>
          <w:b/>
          <w:bCs/>
          <w:sz w:val="24"/>
          <w:szCs w:val="24"/>
        </w:rPr>
        <w:t>:</w:t>
      </w:r>
    </w:p>
    <w:p w14:paraId="15F7A650" w14:textId="7CE670E3" w:rsidR="00B708BA" w:rsidRPr="00204888" w:rsidRDefault="00204888" w:rsidP="001C7E6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All staff </w:t>
      </w:r>
      <w:r w:rsidR="00344F55">
        <w:rPr>
          <w:rFonts w:ascii="Times New Roman" w:hAnsi="Times New Roman" w:cs="Times New Roman"/>
          <w:sz w:val="24"/>
          <w:szCs w:val="24"/>
        </w:rPr>
        <w:t>are</w:t>
      </w:r>
      <w:r>
        <w:rPr>
          <w:rFonts w:ascii="Times New Roman" w:hAnsi="Times New Roman" w:cs="Times New Roman"/>
          <w:sz w:val="24"/>
          <w:szCs w:val="24"/>
        </w:rPr>
        <w:t xml:space="preserve"> required to </w:t>
      </w:r>
      <w:r w:rsidR="000A53E8">
        <w:rPr>
          <w:rFonts w:ascii="Times New Roman" w:hAnsi="Times New Roman" w:cs="Times New Roman"/>
          <w:sz w:val="24"/>
          <w:szCs w:val="24"/>
        </w:rPr>
        <w:t xml:space="preserve">upkeep on there yearly starts hours and complete any additional </w:t>
      </w:r>
      <w:r w:rsidR="007F66D1">
        <w:rPr>
          <w:rFonts w:ascii="Times New Roman" w:hAnsi="Times New Roman" w:cs="Times New Roman"/>
          <w:sz w:val="24"/>
          <w:szCs w:val="24"/>
        </w:rPr>
        <w:t>training</w:t>
      </w:r>
      <w:r w:rsidR="00080E1D">
        <w:rPr>
          <w:rFonts w:ascii="Times New Roman" w:hAnsi="Times New Roman" w:cs="Times New Roman"/>
          <w:sz w:val="24"/>
          <w:szCs w:val="24"/>
        </w:rPr>
        <w:t>.</w:t>
      </w:r>
      <w:r w:rsidR="006A06F2">
        <w:rPr>
          <w:rFonts w:ascii="Times New Roman" w:hAnsi="Times New Roman" w:cs="Times New Roman"/>
          <w:sz w:val="24"/>
          <w:szCs w:val="24"/>
        </w:rPr>
        <w:t xml:space="preserve"> </w:t>
      </w:r>
      <w:r w:rsidR="00563DA4">
        <w:rPr>
          <w:rFonts w:ascii="Times New Roman" w:hAnsi="Times New Roman" w:cs="Times New Roman"/>
          <w:sz w:val="24"/>
          <w:szCs w:val="24"/>
        </w:rPr>
        <w:t xml:space="preserve">Gossip will not be tolerated. Communication </w:t>
      </w:r>
      <w:r w:rsidR="00EB4E5D">
        <w:rPr>
          <w:rFonts w:ascii="Times New Roman" w:hAnsi="Times New Roman" w:cs="Times New Roman"/>
          <w:sz w:val="24"/>
          <w:szCs w:val="24"/>
        </w:rPr>
        <w:t>between staff is important</w:t>
      </w:r>
      <w:r w:rsidR="006B021F">
        <w:rPr>
          <w:rFonts w:ascii="Times New Roman" w:hAnsi="Times New Roman" w:cs="Times New Roman"/>
          <w:sz w:val="24"/>
          <w:szCs w:val="24"/>
        </w:rPr>
        <w:t xml:space="preserve">. When </w:t>
      </w:r>
      <w:r w:rsidR="00F62C9A">
        <w:rPr>
          <w:rFonts w:ascii="Times New Roman" w:hAnsi="Times New Roman" w:cs="Times New Roman"/>
          <w:sz w:val="24"/>
          <w:szCs w:val="24"/>
        </w:rPr>
        <w:t xml:space="preserve">transitioning classrooms make sure to </w:t>
      </w:r>
      <w:r w:rsidR="009379AF">
        <w:rPr>
          <w:rFonts w:ascii="Times New Roman" w:hAnsi="Times New Roman" w:cs="Times New Roman"/>
          <w:sz w:val="24"/>
          <w:szCs w:val="24"/>
        </w:rPr>
        <w:t xml:space="preserve">inform </w:t>
      </w:r>
      <w:r w:rsidR="00783C74">
        <w:rPr>
          <w:rFonts w:ascii="Times New Roman" w:hAnsi="Times New Roman" w:cs="Times New Roman"/>
          <w:sz w:val="24"/>
          <w:szCs w:val="24"/>
        </w:rPr>
        <w:t>the teacher coming in about any important information such as</w:t>
      </w:r>
      <w:r w:rsidR="00BA417A">
        <w:rPr>
          <w:rFonts w:ascii="Times New Roman" w:hAnsi="Times New Roman" w:cs="Times New Roman"/>
          <w:sz w:val="24"/>
          <w:szCs w:val="24"/>
        </w:rPr>
        <w:t xml:space="preserve"> </w:t>
      </w:r>
      <w:r w:rsidR="00893FE1">
        <w:rPr>
          <w:rFonts w:ascii="Times New Roman" w:hAnsi="Times New Roman" w:cs="Times New Roman"/>
          <w:sz w:val="24"/>
          <w:szCs w:val="24"/>
        </w:rPr>
        <w:t xml:space="preserve">change in child’s daily schedule, </w:t>
      </w:r>
      <w:r w:rsidR="00BB2991" w:rsidRPr="00AF477F">
        <w:rPr>
          <w:rFonts w:ascii="Times New Roman" w:eastAsia="Times New Roman" w:hAnsi="Times New Roman" w:cs="Times New Roman"/>
          <w:sz w:val="24"/>
          <w:szCs w:val="24"/>
        </w:rPr>
        <w:t xml:space="preserve">educational or developmental information, </w:t>
      </w:r>
      <w:r w:rsidR="00A45C90" w:rsidRPr="00AF477F">
        <w:rPr>
          <w:rFonts w:ascii="Times New Roman" w:eastAsia="Times New Roman" w:hAnsi="Times New Roman" w:cs="Times New Roman"/>
          <w:sz w:val="24"/>
          <w:szCs w:val="24"/>
        </w:rPr>
        <w:t xml:space="preserve">communications for the family, </w:t>
      </w:r>
      <w:r w:rsidR="00AF477F" w:rsidRPr="00AF477F">
        <w:rPr>
          <w:rFonts w:ascii="Times New Roman" w:eastAsia="Times New Roman" w:hAnsi="Times New Roman" w:cs="Times New Roman"/>
          <w:sz w:val="24"/>
          <w:szCs w:val="24"/>
        </w:rPr>
        <w:t>or information needed to be shared with the family during pickup.</w:t>
      </w:r>
      <w:r w:rsidR="00AF477F">
        <w:rPr>
          <w:rFonts w:ascii="Calibri" w:eastAsia="Times New Roman" w:hAnsi="Calibri" w:cs="Calibri"/>
          <w:sz w:val="20"/>
          <w:szCs w:val="20"/>
        </w:rPr>
        <w:t xml:space="preserve"> </w:t>
      </w:r>
    </w:p>
    <w:p w14:paraId="2C5612AA" w14:textId="77777777" w:rsidR="00581422" w:rsidRDefault="00581422" w:rsidP="00581422">
      <w:pPr>
        <w:rPr>
          <w:rFonts w:ascii="Times New Roman" w:hAnsi="Times New Roman" w:cs="Times New Roman"/>
          <w:sz w:val="24"/>
          <w:szCs w:val="24"/>
        </w:rPr>
      </w:pPr>
      <w:r w:rsidRPr="004A49CA">
        <w:rPr>
          <w:rFonts w:ascii="Times New Roman" w:hAnsi="Times New Roman" w:cs="Times New Roman"/>
          <w:b/>
          <w:bCs/>
          <w:sz w:val="24"/>
          <w:szCs w:val="24"/>
        </w:rPr>
        <w:t>Job descriptions:</w:t>
      </w:r>
      <w:r w:rsidRPr="004A49CA">
        <w:rPr>
          <w:rFonts w:ascii="Times New Roman" w:hAnsi="Times New Roman" w:cs="Times New Roman"/>
          <w:sz w:val="24"/>
          <w:szCs w:val="24"/>
        </w:rPr>
        <w:t xml:space="preserve"> </w:t>
      </w:r>
      <w:r>
        <w:rPr>
          <w:rFonts w:ascii="Times New Roman" w:hAnsi="Times New Roman" w:cs="Times New Roman"/>
          <w:sz w:val="24"/>
          <w:szCs w:val="24"/>
        </w:rPr>
        <w:t xml:space="preserve">All childcare workers are responsible for children’s well-being under their care. They must monitor the children to ensure they are interacting with each other safely and appropriately. </w:t>
      </w:r>
    </w:p>
    <w:p w14:paraId="7D16DDBE" w14:textId="77777777" w:rsidR="00581422" w:rsidRDefault="00581422" w:rsidP="00581422">
      <w:pPr>
        <w:pStyle w:val="ListParagraph"/>
        <w:numPr>
          <w:ilvl w:val="0"/>
          <w:numId w:val="9"/>
        </w:numPr>
        <w:rPr>
          <w:rFonts w:ascii="Times New Roman" w:hAnsi="Times New Roman" w:cs="Times New Roman"/>
          <w:sz w:val="24"/>
          <w:szCs w:val="24"/>
        </w:rPr>
      </w:pPr>
      <w:r w:rsidRPr="00C22B13">
        <w:rPr>
          <w:rFonts w:ascii="Times New Roman" w:hAnsi="Times New Roman" w:cs="Times New Roman"/>
          <w:b/>
          <w:bCs/>
          <w:sz w:val="24"/>
          <w:szCs w:val="24"/>
        </w:rPr>
        <w:t>Director:</w:t>
      </w:r>
      <w:r>
        <w:rPr>
          <w:rFonts w:ascii="Times New Roman" w:hAnsi="Times New Roman" w:cs="Times New Roman"/>
          <w:sz w:val="24"/>
          <w:szCs w:val="24"/>
        </w:rPr>
        <w:t xml:space="preserve"> Directors are responsible for overseeing the facility to ensure children have a safe and fun environment to grow and learn.  </w:t>
      </w:r>
    </w:p>
    <w:p w14:paraId="7145C7FE"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Clean interactive areas throughout the day</w:t>
      </w:r>
    </w:p>
    <w:p w14:paraId="1D1652C9"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Manage and coordinate lesson plans with staff </w:t>
      </w:r>
    </w:p>
    <w:p w14:paraId="7C72B811"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lastRenderedPageBreak/>
        <w:t>Answer phone calls</w:t>
      </w:r>
    </w:p>
    <w:p w14:paraId="580C5637"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Maintain contact with parents and contacting them in case of emergency</w:t>
      </w:r>
    </w:p>
    <w:p w14:paraId="6C546780"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Develop a schedule for children to maintain throughout the day</w:t>
      </w:r>
    </w:p>
    <w:p w14:paraId="7D138C70"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Manage facilities: Make sure facility is safe and well stocked</w:t>
      </w:r>
    </w:p>
    <w:p w14:paraId="71FF971A" w14:textId="77777777" w:rsidR="00581422" w:rsidRPr="00413443"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Oversee staff</w:t>
      </w:r>
    </w:p>
    <w:p w14:paraId="7554A85E" w14:textId="77777777" w:rsidR="00581422" w:rsidRDefault="00581422" w:rsidP="00581422">
      <w:pPr>
        <w:pStyle w:val="ListParagraph"/>
        <w:numPr>
          <w:ilvl w:val="0"/>
          <w:numId w:val="9"/>
        </w:numPr>
        <w:rPr>
          <w:rFonts w:ascii="Times New Roman" w:hAnsi="Times New Roman" w:cs="Times New Roman"/>
          <w:sz w:val="24"/>
          <w:szCs w:val="24"/>
        </w:rPr>
      </w:pPr>
      <w:r w:rsidRPr="00C22B13">
        <w:rPr>
          <w:rFonts w:ascii="Times New Roman" w:hAnsi="Times New Roman" w:cs="Times New Roman"/>
          <w:b/>
          <w:bCs/>
          <w:sz w:val="24"/>
          <w:szCs w:val="24"/>
        </w:rPr>
        <w:t>Lead teacher:</w:t>
      </w:r>
      <w:r>
        <w:rPr>
          <w:rFonts w:ascii="Times New Roman" w:hAnsi="Times New Roman" w:cs="Times New Roman"/>
          <w:sz w:val="24"/>
          <w:szCs w:val="24"/>
        </w:rPr>
        <w:t xml:space="preserve"> Lead teacher provides guidance to other teachers. Their duties include writing lesson plans and managing classroom behaviors. </w:t>
      </w:r>
    </w:p>
    <w:p w14:paraId="4BCC1BF4"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Maintain and organize lesson plans</w:t>
      </w:r>
    </w:p>
    <w:p w14:paraId="70593894"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Take attendance</w:t>
      </w:r>
    </w:p>
    <w:p w14:paraId="29DC76E9"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Change diapers when necessary</w:t>
      </w:r>
    </w:p>
    <w:p w14:paraId="09CA86EA"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Keep children on schedule </w:t>
      </w:r>
    </w:p>
    <w:p w14:paraId="39A67050" w14:textId="77777777" w:rsidR="00581422" w:rsidRPr="00F46FA0"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Make sure your classroom is organized and stocked </w:t>
      </w:r>
    </w:p>
    <w:p w14:paraId="412F7478" w14:textId="77777777" w:rsidR="00581422" w:rsidRDefault="00581422" w:rsidP="00581422">
      <w:pPr>
        <w:pStyle w:val="ListParagraph"/>
        <w:numPr>
          <w:ilvl w:val="0"/>
          <w:numId w:val="9"/>
        </w:numPr>
        <w:rPr>
          <w:rFonts w:ascii="Times New Roman" w:hAnsi="Times New Roman" w:cs="Times New Roman"/>
          <w:sz w:val="24"/>
          <w:szCs w:val="24"/>
        </w:rPr>
      </w:pPr>
      <w:r w:rsidRPr="00C22B13">
        <w:rPr>
          <w:rFonts w:ascii="Times New Roman" w:hAnsi="Times New Roman" w:cs="Times New Roman"/>
          <w:b/>
          <w:bCs/>
          <w:sz w:val="24"/>
          <w:szCs w:val="24"/>
        </w:rPr>
        <w:t>Floater:</w:t>
      </w:r>
      <w:r>
        <w:rPr>
          <w:rFonts w:ascii="Times New Roman" w:hAnsi="Times New Roman" w:cs="Times New Roman"/>
          <w:sz w:val="24"/>
          <w:szCs w:val="24"/>
        </w:rPr>
        <w:t xml:space="preserve"> Floaters are responsible for making sure teachers are given extra support when needed. They may also work as a substitute when leads are not able to work.</w:t>
      </w:r>
    </w:p>
    <w:p w14:paraId="5493FD67"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Support lead teachers </w:t>
      </w:r>
    </w:p>
    <w:p w14:paraId="4C6D4224"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Change diapers when necessary </w:t>
      </w:r>
    </w:p>
    <w:p w14:paraId="168F443C" w14:textId="77777777" w:rsidR="00581422" w:rsidRDefault="00581422" w:rsidP="005814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Give staff lunch breaks </w:t>
      </w:r>
    </w:p>
    <w:p w14:paraId="2BAC3860" w14:textId="77777777" w:rsidR="001F1BA6" w:rsidRDefault="00581422" w:rsidP="001F1BA6">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Clean tables, toys, kitchen, sweep etc.</w:t>
      </w:r>
      <w:r w:rsidRPr="00F46FA0">
        <w:rPr>
          <w:rFonts w:ascii="Times New Roman" w:hAnsi="Times New Roman" w:cs="Times New Roman"/>
          <w:sz w:val="24"/>
          <w:szCs w:val="24"/>
        </w:rPr>
        <w:t xml:space="preserve"> </w:t>
      </w:r>
    </w:p>
    <w:p w14:paraId="0FCBF0B5" w14:textId="77777777" w:rsidR="00F660C3" w:rsidRDefault="00F660C3" w:rsidP="001F1BA6">
      <w:pPr>
        <w:rPr>
          <w:rFonts w:ascii="Times New Roman" w:eastAsia="ArialMT" w:hAnsi="Times New Roman" w:cs="Times New Roman"/>
          <w:b/>
          <w:bCs/>
          <w:kern w:val="0"/>
          <w:sz w:val="24"/>
          <w:szCs w:val="24"/>
        </w:rPr>
      </w:pPr>
    </w:p>
    <w:p w14:paraId="69627DC6" w14:textId="1063EE72" w:rsidR="00F660C3" w:rsidRDefault="009113FE" w:rsidP="001F1BA6">
      <w:pPr>
        <w:rPr>
          <w:rFonts w:ascii="Times New Roman" w:eastAsia="ArialMT" w:hAnsi="Times New Roman" w:cs="Times New Roman"/>
          <w:b/>
          <w:bCs/>
          <w:kern w:val="0"/>
          <w:sz w:val="24"/>
          <w:szCs w:val="24"/>
        </w:rPr>
      </w:pPr>
      <w:r w:rsidRPr="00C93A26">
        <w:rPr>
          <w:rFonts w:ascii="Times New Roman" w:eastAsia="ArialMT" w:hAnsi="Times New Roman" w:cs="Times New Roman"/>
          <w:b/>
          <w:bCs/>
          <w:kern w:val="0"/>
          <w:sz w:val="24"/>
          <w:szCs w:val="24"/>
        </w:rPr>
        <w:t>Staff responsibilities:</w:t>
      </w:r>
    </w:p>
    <w:p w14:paraId="0D3E9C55" w14:textId="210E7A13" w:rsidR="004F1918" w:rsidRDefault="004F1918" w:rsidP="009113FE">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All staff is required to read all handbooks and </w:t>
      </w:r>
      <w:r w:rsidR="00C9005E">
        <w:rPr>
          <w:rFonts w:ascii="Times New Roman" w:eastAsia="ArialMT" w:hAnsi="Times New Roman" w:cs="Times New Roman"/>
          <w:kern w:val="0"/>
          <w:sz w:val="24"/>
          <w:szCs w:val="24"/>
        </w:rPr>
        <w:t>sign a paper</w:t>
      </w:r>
      <w:r w:rsidR="00923AD3">
        <w:rPr>
          <w:rFonts w:ascii="Times New Roman" w:eastAsia="ArialMT" w:hAnsi="Times New Roman" w:cs="Times New Roman"/>
          <w:kern w:val="0"/>
          <w:sz w:val="24"/>
          <w:szCs w:val="24"/>
        </w:rPr>
        <w:t xml:space="preserve"> </w:t>
      </w:r>
      <w:r w:rsidR="00D84B38">
        <w:rPr>
          <w:rFonts w:ascii="Times New Roman" w:eastAsia="ArialMT" w:hAnsi="Times New Roman" w:cs="Times New Roman"/>
          <w:kern w:val="0"/>
          <w:sz w:val="24"/>
          <w:szCs w:val="24"/>
        </w:rPr>
        <w:t>acknowledging the understanding of all policies and procedures</w:t>
      </w:r>
    </w:p>
    <w:p w14:paraId="51003385" w14:textId="444741E2" w:rsidR="009113FE" w:rsidRDefault="00D4505A" w:rsidP="009113FE">
      <w:pPr>
        <w:pStyle w:val="ListParagraph"/>
        <w:numPr>
          <w:ilvl w:val="0"/>
          <w:numId w:val="13"/>
        </w:numPr>
        <w:rPr>
          <w:rFonts w:ascii="Times New Roman" w:eastAsia="ArialMT" w:hAnsi="Times New Roman" w:cs="Times New Roman"/>
          <w:kern w:val="0"/>
          <w:sz w:val="24"/>
          <w:szCs w:val="24"/>
        </w:rPr>
      </w:pPr>
      <w:r w:rsidRPr="00D4505A">
        <w:rPr>
          <w:rFonts w:ascii="Times New Roman" w:eastAsia="ArialMT" w:hAnsi="Times New Roman" w:cs="Times New Roman"/>
          <w:kern w:val="0"/>
          <w:sz w:val="24"/>
          <w:szCs w:val="24"/>
        </w:rPr>
        <w:t>Supervise children</w:t>
      </w:r>
      <w:r w:rsidR="001C6524">
        <w:rPr>
          <w:rFonts w:ascii="Times New Roman" w:eastAsia="ArialMT" w:hAnsi="Times New Roman" w:cs="Times New Roman"/>
          <w:kern w:val="0"/>
          <w:sz w:val="24"/>
          <w:szCs w:val="24"/>
        </w:rPr>
        <w:t xml:space="preserve"> at </w:t>
      </w:r>
      <w:r w:rsidR="001C6524" w:rsidRPr="006162D1">
        <w:rPr>
          <w:rFonts w:ascii="Times New Roman" w:eastAsia="ArialMT" w:hAnsi="Times New Roman" w:cs="Times New Roman"/>
          <w:kern w:val="0"/>
          <w:sz w:val="24"/>
          <w:szCs w:val="24"/>
          <w:u w:val="single"/>
        </w:rPr>
        <w:t>all times</w:t>
      </w:r>
      <w:r w:rsidRPr="00D4505A">
        <w:rPr>
          <w:rFonts w:ascii="Times New Roman" w:eastAsia="ArialMT" w:hAnsi="Times New Roman" w:cs="Times New Roman"/>
          <w:kern w:val="0"/>
          <w:sz w:val="24"/>
          <w:szCs w:val="24"/>
        </w:rPr>
        <w:t xml:space="preserve"> </w:t>
      </w:r>
      <w:r w:rsidR="00033C84">
        <w:rPr>
          <w:rFonts w:ascii="Times New Roman" w:eastAsia="ArialMT" w:hAnsi="Times New Roman" w:cs="Times New Roman"/>
          <w:kern w:val="0"/>
          <w:sz w:val="24"/>
          <w:szCs w:val="24"/>
        </w:rPr>
        <w:t xml:space="preserve">including </w:t>
      </w:r>
      <w:r>
        <w:rPr>
          <w:rFonts w:ascii="Times New Roman" w:eastAsia="ArialMT" w:hAnsi="Times New Roman" w:cs="Times New Roman"/>
          <w:kern w:val="0"/>
          <w:sz w:val="24"/>
          <w:szCs w:val="24"/>
        </w:rPr>
        <w:t>keeping them out of unlicensed spaces</w:t>
      </w:r>
    </w:p>
    <w:p w14:paraId="0D105669" w14:textId="40BE73FB" w:rsidR="00D4505A" w:rsidRDefault="00ED5C2A" w:rsidP="009113FE">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Help and s</w:t>
      </w:r>
      <w:r w:rsidR="006A1C0C">
        <w:rPr>
          <w:rFonts w:ascii="Times New Roman" w:eastAsia="ArialMT" w:hAnsi="Times New Roman" w:cs="Times New Roman"/>
          <w:kern w:val="0"/>
          <w:sz w:val="24"/>
          <w:szCs w:val="24"/>
        </w:rPr>
        <w:t xml:space="preserve">upport children and families in </w:t>
      </w:r>
      <w:r w:rsidR="00DF7391">
        <w:rPr>
          <w:rFonts w:ascii="Times New Roman" w:eastAsia="ArialMT" w:hAnsi="Times New Roman" w:cs="Times New Roman"/>
          <w:kern w:val="0"/>
          <w:sz w:val="24"/>
          <w:szCs w:val="24"/>
        </w:rPr>
        <w:t>their</w:t>
      </w:r>
      <w:r w:rsidR="006A1C0C">
        <w:rPr>
          <w:rFonts w:ascii="Times New Roman" w:eastAsia="ArialMT" w:hAnsi="Times New Roman" w:cs="Times New Roman"/>
          <w:kern w:val="0"/>
          <w:sz w:val="24"/>
          <w:szCs w:val="24"/>
        </w:rPr>
        <w:t xml:space="preserve"> </w:t>
      </w:r>
      <w:r>
        <w:rPr>
          <w:rFonts w:ascii="Times New Roman" w:eastAsia="ArialMT" w:hAnsi="Times New Roman" w:cs="Times New Roman"/>
          <w:kern w:val="0"/>
          <w:sz w:val="24"/>
          <w:szCs w:val="24"/>
        </w:rPr>
        <w:t xml:space="preserve">growth and development </w:t>
      </w:r>
    </w:p>
    <w:p w14:paraId="43989280" w14:textId="6342007B" w:rsidR="00ED5C2A" w:rsidRDefault="00C5492F" w:rsidP="009113FE">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Interact with children!</w:t>
      </w:r>
      <w:r w:rsidR="00183553">
        <w:rPr>
          <w:rFonts w:ascii="Times New Roman" w:eastAsia="ArialMT" w:hAnsi="Times New Roman" w:cs="Times New Roman"/>
          <w:kern w:val="0"/>
          <w:sz w:val="24"/>
          <w:szCs w:val="24"/>
        </w:rPr>
        <w:t xml:space="preserve"> </w:t>
      </w:r>
    </w:p>
    <w:p w14:paraId="7B1DCE3F" w14:textId="6895DD94" w:rsidR="00216D53" w:rsidRDefault="00412022" w:rsidP="00216D53">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Complete sleep safe course</w:t>
      </w:r>
      <w:r w:rsidR="00216D53">
        <w:rPr>
          <w:rFonts w:ascii="Times New Roman" w:eastAsia="ArialMT" w:hAnsi="Times New Roman" w:cs="Times New Roman"/>
          <w:kern w:val="0"/>
          <w:sz w:val="24"/>
          <w:szCs w:val="24"/>
        </w:rPr>
        <w:t xml:space="preserve"> </w:t>
      </w:r>
      <w:r w:rsidR="00594202">
        <w:rPr>
          <w:rFonts w:ascii="Times New Roman" w:eastAsia="ArialMT" w:hAnsi="Times New Roman" w:cs="Times New Roman"/>
          <w:kern w:val="0"/>
          <w:sz w:val="24"/>
          <w:szCs w:val="24"/>
        </w:rPr>
        <w:t>(</w:t>
      </w:r>
      <w:r w:rsidR="00033C84">
        <w:rPr>
          <w:rFonts w:ascii="Times New Roman" w:eastAsia="ArialMT" w:hAnsi="Times New Roman" w:cs="Times New Roman"/>
          <w:kern w:val="0"/>
          <w:sz w:val="24"/>
          <w:szCs w:val="24"/>
        </w:rPr>
        <w:t>we will practice during naptime with support of director)</w:t>
      </w:r>
    </w:p>
    <w:p w14:paraId="234455E2" w14:textId="55D188DD" w:rsidR="00F655C4" w:rsidRDefault="008E6279"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Complete food </w:t>
      </w:r>
      <w:r w:rsidR="00F655C4">
        <w:rPr>
          <w:rFonts w:ascii="Times New Roman" w:eastAsia="ArialMT" w:hAnsi="Times New Roman" w:cs="Times New Roman"/>
          <w:kern w:val="0"/>
          <w:sz w:val="24"/>
          <w:szCs w:val="24"/>
        </w:rPr>
        <w:t>handlers’</w:t>
      </w:r>
      <w:r>
        <w:rPr>
          <w:rFonts w:ascii="Times New Roman" w:eastAsia="ArialMT" w:hAnsi="Times New Roman" w:cs="Times New Roman"/>
          <w:kern w:val="0"/>
          <w:sz w:val="24"/>
          <w:szCs w:val="24"/>
        </w:rPr>
        <w:t xml:space="preserve"> course (we will not be serving fo</w:t>
      </w:r>
      <w:r w:rsidR="00F655C4">
        <w:rPr>
          <w:rFonts w:ascii="Times New Roman" w:eastAsia="ArialMT" w:hAnsi="Times New Roman" w:cs="Times New Roman"/>
          <w:kern w:val="0"/>
          <w:sz w:val="24"/>
          <w:szCs w:val="24"/>
        </w:rPr>
        <w:t>od children are required to bring their own lunch)</w:t>
      </w:r>
    </w:p>
    <w:p w14:paraId="2B2A0289" w14:textId="7A848FFE" w:rsidR="00F655C4" w:rsidRDefault="00D40191"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We will not </w:t>
      </w:r>
      <w:r w:rsidR="00A8300C">
        <w:rPr>
          <w:rFonts w:ascii="Times New Roman" w:eastAsia="ArialMT" w:hAnsi="Times New Roman" w:cs="Times New Roman"/>
          <w:kern w:val="0"/>
          <w:sz w:val="24"/>
          <w:szCs w:val="24"/>
        </w:rPr>
        <w:t>be doing off site field trips or providing transportation</w:t>
      </w:r>
    </w:p>
    <w:p w14:paraId="4EB0D3BA" w14:textId="685A1720" w:rsidR="00A8300C" w:rsidRDefault="00F24E38"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Staff members will </w:t>
      </w:r>
      <w:r w:rsidR="004F1918">
        <w:rPr>
          <w:rFonts w:ascii="Times New Roman" w:eastAsia="ArialMT" w:hAnsi="Times New Roman" w:cs="Times New Roman"/>
          <w:kern w:val="0"/>
          <w:sz w:val="24"/>
          <w:szCs w:val="24"/>
        </w:rPr>
        <w:t>practice all emergency procedures monthly</w:t>
      </w:r>
    </w:p>
    <w:p w14:paraId="4AA709E1" w14:textId="699B9EC8" w:rsidR="004F1918" w:rsidRDefault="0073210D"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Manage </w:t>
      </w:r>
      <w:r w:rsidR="00D57FA6">
        <w:rPr>
          <w:rFonts w:ascii="Times New Roman" w:eastAsia="ArialMT" w:hAnsi="Times New Roman" w:cs="Times New Roman"/>
          <w:kern w:val="0"/>
          <w:sz w:val="24"/>
          <w:szCs w:val="24"/>
        </w:rPr>
        <w:t xml:space="preserve">children’s medication and confidentiality </w:t>
      </w:r>
      <w:r w:rsidR="00E46671">
        <w:rPr>
          <w:rFonts w:ascii="Times New Roman" w:eastAsia="ArialMT" w:hAnsi="Times New Roman" w:cs="Times New Roman"/>
          <w:kern w:val="0"/>
          <w:sz w:val="24"/>
          <w:szCs w:val="24"/>
        </w:rPr>
        <w:t xml:space="preserve">(only with a written </w:t>
      </w:r>
      <w:r w:rsidR="006A0477">
        <w:rPr>
          <w:rFonts w:ascii="Times New Roman" w:eastAsia="ArialMT" w:hAnsi="Times New Roman" w:cs="Times New Roman"/>
          <w:kern w:val="0"/>
          <w:sz w:val="24"/>
          <w:szCs w:val="24"/>
        </w:rPr>
        <w:t>consent</w:t>
      </w:r>
      <w:r w:rsidR="00E46671">
        <w:rPr>
          <w:rFonts w:ascii="Times New Roman" w:eastAsia="ArialMT" w:hAnsi="Times New Roman" w:cs="Times New Roman"/>
          <w:kern w:val="0"/>
          <w:sz w:val="24"/>
          <w:szCs w:val="24"/>
        </w:rPr>
        <w:t xml:space="preserve"> form from </w:t>
      </w:r>
      <w:r w:rsidR="006A0477">
        <w:rPr>
          <w:rFonts w:ascii="Times New Roman" w:eastAsia="ArialMT" w:hAnsi="Times New Roman" w:cs="Times New Roman"/>
          <w:kern w:val="0"/>
          <w:sz w:val="24"/>
          <w:szCs w:val="24"/>
        </w:rPr>
        <w:t>parents)</w:t>
      </w:r>
    </w:p>
    <w:p w14:paraId="0CD58C30" w14:textId="576ACDC5" w:rsidR="00D57FA6" w:rsidRDefault="005964D0"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Complete a medication orientation</w:t>
      </w:r>
    </w:p>
    <w:p w14:paraId="22606ED4" w14:textId="46C6D9CA" w:rsidR="005964D0" w:rsidRDefault="002825A9"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Respect </w:t>
      </w:r>
      <w:r w:rsidR="00483981">
        <w:rPr>
          <w:rFonts w:ascii="Times New Roman" w:eastAsia="ArialMT" w:hAnsi="Times New Roman" w:cs="Times New Roman"/>
          <w:kern w:val="0"/>
          <w:sz w:val="24"/>
          <w:szCs w:val="24"/>
        </w:rPr>
        <w:t>family’s</w:t>
      </w:r>
      <w:r>
        <w:rPr>
          <w:rFonts w:ascii="Times New Roman" w:eastAsia="ArialMT" w:hAnsi="Times New Roman" w:cs="Times New Roman"/>
          <w:kern w:val="0"/>
          <w:sz w:val="24"/>
          <w:szCs w:val="24"/>
        </w:rPr>
        <w:t xml:space="preserve"> religion</w:t>
      </w:r>
      <w:r w:rsidR="00483981">
        <w:rPr>
          <w:rFonts w:ascii="Times New Roman" w:eastAsia="ArialMT" w:hAnsi="Times New Roman" w:cs="Times New Roman"/>
          <w:kern w:val="0"/>
          <w:sz w:val="24"/>
          <w:szCs w:val="24"/>
        </w:rPr>
        <w:t>s and cultures</w:t>
      </w:r>
    </w:p>
    <w:p w14:paraId="4FA2AFA6" w14:textId="0AA3F0FF" w:rsidR="00483981" w:rsidRDefault="007A167E"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Follow daily schedule</w:t>
      </w:r>
      <w:r w:rsidR="00F42ECD">
        <w:rPr>
          <w:rFonts w:ascii="Times New Roman" w:eastAsia="ArialMT" w:hAnsi="Times New Roman" w:cs="Times New Roman"/>
          <w:kern w:val="0"/>
          <w:sz w:val="24"/>
          <w:szCs w:val="24"/>
        </w:rPr>
        <w:t xml:space="preserve">s and routines </w:t>
      </w:r>
    </w:p>
    <w:p w14:paraId="7D3C6753" w14:textId="666AF816" w:rsidR="00F42ECD" w:rsidRDefault="007F420C" w:rsidP="00F655C4">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We will not be doing overnight care</w:t>
      </w:r>
    </w:p>
    <w:p w14:paraId="74C30F0B" w14:textId="24A6E560" w:rsidR="00975EBA" w:rsidRDefault="00293C49" w:rsidP="00975EBA">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 xml:space="preserve">If </w:t>
      </w:r>
      <w:r w:rsidR="00E22BC8">
        <w:rPr>
          <w:rFonts w:ascii="Times New Roman" w:eastAsia="ArialMT" w:hAnsi="Times New Roman" w:cs="Times New Roman"/>
          <w:kern w:val="0"/>
          <w:sz w:val="24"/>
          <w:szCs w:val="24"/>
        </w:rPr>
        <w:t>the center</w:t>
      </w:r>
      <w:r>
        <w:rPr>
          <w:rFonts w:ascii="Times New Roman" w:eastAsia="ArialMT" w:hAnsi="Times New Roman" w:cs="Times New Roman"/>
          <w:kern w:val="0"/>
          <w:sz w:val="24"/>
          <w:szCs w:val="24"/>
        </w:rPr>
        <w:t xml:space="preserve"> director is absent</w:t>
      </w:r>
      <w:r w:rsidR="00E22BC8">
        <w:rPr>
          <w:rFonts w:ascii="Times New Roman" w:eastAsia="ArialMT" w:hAnsi="Times New Roman" w:cs="Times New Roman"/>
          <w:kern w:val="0"/>
          <w:sz w:val="24"/>
          <w:szCs w:val="24"/>
        </w:rPr>
        <w:t>, the teacher</w:t>
      </w:r>
      <w:r>
        <w:rPr>
          <w:rFonts w:ascii="Times New Roman" w:eastAsia="ArialMT" w:hAnsi="Times New Roman" w:cs="Times New Roman"/>
          <w:kern w:val="0"/>
          <w:sz w:val="24"/>
          <w:szCs w:val="24"/>
        </w:rPr>
        <w:t xml:space="preserve"> with highest </w:t>
      </w:r>
      <w:r w:rsidR="007F206A">
        <w:rPr>
          <w:rFonts w:ascii="Times New Roman" w:eastAsia="ArialMT" w:hAnsi="Times New Roman" w:cs="Times New Roman"/>
          <w:kern w:val="0"/>
          <w:sz w:val="24"/>
          <w:szCs w:val="24"/>
        </w:rPr>
        <w:t>seniority</w:t>
      </w:r>
      <w:r>
        <w:rPr>
          <w:rFonts w:ascii="Times New Roman" w:eastAsia="ArialMT" w:hAnsi="Times New Roman" w:cs="Times New Roman"/>
          <w:kern w:val="0"/>
          <w:sz w:val="24"/>
          <w:szCs w:val="24"/>
        </w:rPr>
        <w:t xml:space="preserve"> </w:t>
      </w:r>
      <w:r w:rsidR="007F206A">
        <w:rPr>
          <w:rFonts w:ascii="Times New Roman" w:eastAsia="ArialMT" w:hAnsi="Times New Roman" w:cs="Times New Roman"/>
          <w:kern w:val="0"/>
          <w:sz w:val="24"/>
          <w:szCs w:val="24"/>
        </w:rPr>
        <w:t xml:space="preserve">will be in </w:t>
      </w:r>
      <w:r w:rsidR="00FC2CE5">
        <w:rPr>
          <w:rFonts w:ascii="Times New Roman" w:eastAsia="ArialMT" w:hAnsi="Times New Roman" w:cs="Times New Roman"/>
          <w:kern w:val="0"/>
          <w:sz w:val="24"/>
          <w:szCs w:val="24"/>
        </w:rPr>
        <w:t>charge</w:t>
      </w:r>
      <w:r w:rsidR="007F206A">
        <w:rPr>
          <w:rFonts w:ascii="Times New Roman" w:eastAsia="ArialMT" w:hAnsi="Times New Roman" w:cs="Times New Roman"/>
          <w:kern w:val="0"/>
          <w:sz w:val="24"/>
          <w:szCs w:val="24"/>
        </w:rPr>
        <w:t xml:space="preserve"> and will keep in contact with lead director</w:t>
      </w:r>
      <w:r w:rsidR="001A619E">
        <w:rPr>
          <w:rFonts w:ascii="Times New Roman" w:eastAsia="ArialMT" w:hAnsi="Times New Roman" w:cs="Times New Roman"/>
          <w:kern w:val="0"/>
          <w:sz w:val="24"/>
          <w:szCs w:val="24"/>
        </w:rPr>
        <w:t>. If there is</w:t>
      </w:r>
      <w:r w:rsidR="00975EBA">
        <w:rPr>
          <w:rFonts w:ascii="Times New Roman" w:eastAsia="ArialMT" w:hAnsi="Times New Roman" w:cs="Times New Roman"/>
          <w:kern w:val="0"/>
          <w:sz w:val="24"/>
          <w:szCs w:val="24"/>
        </w:rPr>
        <w:t xml:space="preserve"> an emergency call </w:t>
      </w:r>
      <w:r w:rsidR="00E22BC8">
        <w:rPr>
          <w:rFonts w:ascii="Times New Roman" w:eastAsia="ArialMT" w:hAnsi="Times New Roman" w:cs="Times New Roman"/>
          <w:kern w:val="0"/>
          <w:sz w:val="24"/>
          <w:szCs w:val="24"/>
        </w:rPr>
        <w:t xml:space="preserve">the </w:t>
      </w:r>
      <w:r w:rsidR="00975EBA">
        <w:rPr>
          <w:rFonts w:ascii="Times New Roman" w:eastAsia="ArialMT" w:hAnsi="Times New Roman" w:cs="Times New Roman"/>
          <w:kern w:val="0"/>
          <w:sz w:val="24"/>
          <w:szCs w:val="24"/>
        </w:rPr>
        <w:t>director right away</w:t>
      </w:r>
    </w:p>
    <w:p w14:paraId="41D5AFF1" w14:textId="7CBEBA3B" w:rsidR="00853706" w:rsidRDefault="00AA4E93" w:rsidP="00853706">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Multitask</w:t>
      </w:r>
      <w:r w:rsidR="00E22BC8">
        <w:rPr>
          <w:rFonts w:ascii="Times New Roman" w:eastAsia="ArialMT" w:hAnsi="Times New Roman" w:cs="Times New Roman"/>
          <w:kern w:val="0"/>
          <w:sz w:val="24"/>
          <w:szCs w:val="24"/>
        </w:rPr>
        <w:t>! Y</w:t>
      </w:r>
      <w:r w:rsidR="004E5D5C">
        <w:rPr>
          <w:rFonts w:ascii="Times New Roman" w:eastAsia="ArialMT" w:hAnsi="Times New Roman" w:cs="Times New Roman"/>
          <w:kern w:val="0"/>
          <w:sz w:val="24"/>
          <w:szCs w:val="24"/>
        </w:rPr>
        <w:t xml:space="preserve">ou must be able to watch children while </w:t>
      </w:r>
      <w:r w:rsidR="00C156A3">
        <w:rPr>
          <w:rFonts w:ascii="Times New Roman" w:eastAsia="ArialMT" w:hAnsi="Times New Roman" w:cs="Times New Roman"/>
          <w:kern w:val="0"/>
          <w:sz w:val="24"/>
          <w:szCs w:val="24"/>
        </w:rPr>
        <w:t xml:space="preserve">completing other responsibilities </w:t>
      </w:r>
      <w:r w:rsidR="00853706">
        <w:rPr>
          <w:rFonts w:ascii="Times New Roman" w:eastAsia="ArialMT" w:hAnsi="Times New Roman" w:cs="Times New Roman"/>
          <w:kern w:val="0"/>
          <w:sz w:val="24"/>
          <w:szCs w:val="24"/>
        </w:rPr>
        <w:t>(</w:t>
      </w:r>
      <w:r w:rsidR="007B7AF1">
        <w:rPr>
          <w:rFonts w:ascii="Times New Roman" w:eastAsia="ArialMT" w:hAnsi="Times New Roman" w:cs="Times New Roman"/>
          <w:kern w:val="0"/>
          <w:sz w:val="24"/>
          <w:szCs w:val="24"/>
        </w:rPr>
        <w:t>you will never be alone in the daycare</w:t>
      </w:r>
      <w:r w:rsidR="00853706">
        <w:rPr>
          <w:rFonts w:ascii="Times New Roman" w:eastAsia="ArialMT" w:hAnsi="Times New Roman" w:cs="Times New Roman"/>
          <w:kern w:val="0"/>
          <w:sz w:val="24"/>
          <w:szCs w:val="24"/>
        </w:rPr>
        <w:t>)</w:t>
      </w:r>
    </w:p>
    <w:p w14:paraId="760F537D" w14:textId="083FD672" w:rsidR="00D42948" w:rsidRPr="005D5BB1" w:rsidRDefault="00D50321" w:rsidP="005D5BB1">
      <w:pPr>
        <w:pStyle w:val="ListParagraph"/>
        <w:numPr>
          <w:ilvl w:val="0"/>
          <w:numId w:val="13"/>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lastRenderedPageBreak/>
        <w:t xml:space="preserve">Be aware of children with </w:t>
      </w:r>
      <w:r w:rsidR="00D42948">
        <w:rPr>
          <w:rFonts w:ascii="Times New Roman" w:eastAsia="ArialMT" w:hAnsi="Times New Roman" w:cs="Times New Roman"/>
          <w:kern w:val="0"/>
          <w:sz w:val="24"/>
          <w:szCs w:val="24"/>
        </w:rPr>
        <w:t>special</w:t>
      </w:r>
      <w:r>
        <w:rPr>
          <w:rFonts w:ascii="Times New Roman" w:eastAsia="ArialMT" w:hAnsi="Times New Roman" w:cs="Times New Roman"/>
          <w:kern w:val="0"/>
          <w:sz w:val="24"/>
          <w:szCs w:val="24"/>
        </w:rPr>
        <w:t xml:space="preserve"> need or specific </w:t>
      </w:r>
      <w:r w:rsidR="00D42948">
        <w:rPr>
          <w:rFonts w:ascii="Times New Roman" w:eastAsia="ArialMT" w:hAnsi="Times New Roman" w:cs="Times New Roman"/>
          <w:kern w:val="0"/>
          <w:sz w:val="24"/>
          <w:szCs w:val="24"/>
        </w:rPr>
        <w:t xml:space="preserve">plans for care </w:t>
      </w:r>
    </w:p>
    <w:p w14:paraId="6CC91DBD" w14:textId="77777777" w:rsidR="00B75F06" w:rsidRDefault="00B75F06" w:rsidP="001F1BA6">
      <w:pPr>
        <w:rPr>
          <w:rFonts w:ascii="Times New Roman" w:eastAsia="ArialMT" w:hAnsi="Times New Roman" w:cs="Times New Roman"/>
          <w:b/>
          <w:bCs/>
          <w:kern w:val="0"/>
          <w:sz w:val="24"/>
          <w:szCs w:val="24"/>
        </w:rPr>
      </w:pPr>
    </w:p>
    <w:p w14:paraId="18B2C826" w14:textId="2FEE874B" w:rsidR="001F1BA6" w:rsidRPr="00F86195" w:rsidRDefault="00F86195" w:rsidP="001F1BA6">
      <w:pPr>
        <w:rPr>
          <w:rFonts w:ascii="Times New Roman" w:eastAsia="ArialMT" w:hAnsi="Times New Roman" w:cs="Times New Roman"/>
          <w:b/>
          <w:bCs/>
          <w:kern w:val="0"/>
          <w:sz w:val="24"/>
          <w:szCs w:val="24"/>
        </w:rPr>
      </w:pPr>
      <w:r w:rsidRPr="00F86195">
        <w:rPr>
          <w:rFonts w:ascii="Times New Roman" w:eastAsia="ArialMT" w:hAnsi="Times New Roman" w:cs="Times New Roman"/>
          <w:b/>
          <w:bCs/>
          <w:kern w:val="0"/>
          <w:sz w:val="24"/>
          <w:szCs w:val="24"/>
        </w:rPr>
        <w:t>Late pick up:</w:t>
      </w:r>
    </w:p>
    <w:p w14:paraId="540036B8" w14:textId="7A8C4F78" w:rsidR="001F1BA6" w:rsidRDefault="001F1BA6" w:rsidP="001F1BA6">
      <w:pPr>
        <w:rPr>
          <w:rFonts w:ascii="Times New Roman" w:eastAsia="ArialMT" w:hAnsi="Times New Roman" w:cs="Times New Roman"/>
          <w:kern w:val="0"/>
          <w:sz w:val="24"/>
          <w:szCs w:val="24"/>
        </w:rPr>
      </w:pPr>
      <w:r w:rsidRPr="001F1BA6">
        <w:rPr>
          <w:rFonts w:ascii="Times New Roman" w:eastAsia="ArialMT" w:hAnsi="Times New Roman" w:cs="Times New Roman"/>
          <w:kern w:val="0"/>
          <w:sz w:val="24"/>
          <w:szCs w:val="24"/>
        </w:rPr>
        <w:t xml:space="preserve">A late fee of a dollar per minute will be charged to families late to their scheduled </w:t>
      </w:r>
      <w:r w:rsidR="00F86195" w:rsidRPr="001F1BA6">
        <w:rPr>
          <w:rFonts w:ascii="Times New Roman" w:eastAsia="ArialMT" w:hAnsi="Times New Roman" w:cs="Times New Roman"/>
          <w:kern w:val="0"/>
          <w:sz w:val="24"/>
          <w:szCs w:val="24"/>
        </w:rPr>
        <w:t>pick</w:t>
      </w:r>
      <w:r w:rsidR="00F86195">
        <w:rPr>
          <w:rFonts w:ascii="Times New Roman" w:hAnsi="Times New Roman" w:cs="Times New Roman"/>
          <w:sz w:val="24"/>
          <w:szCs w:val="24"/>
        </w:rPr>
        <w:t>-up</w:t>
      </w:r>
      <w:r w:rsidRPr="001F1BA6">
        <w:rPr>
          <w:rFonts w:ascii="Times New Roman" w:eastAsia="ArialMT" w:hAnsi="Times New Roman" w:cs="Times New Roman"/>
          <w:kern w:val="0"/>
          <w:sz w:val="24"/>
          <w:szCs w:val="24"/>
        </w:rPr>
        <w:t xml:space="preserve"> time (with no call or communication beforehand) and will be charged that day to the</w:t>
      </w:r>
      <w:r>
        <w:rPr>
          <w:rFonts w:ascii="Times New Roman" w:hAnsi="Times New Roman" w:cs="Times New Roman"/>
          <w:sz w:val="24"/>
          <w:szCs w:val="24"/>
        </w:rPr>
        <w:t xml:space="preserve"> </w:t>
      </w:r>
      <w:r w:rsidRPr="001F1BA6">
        <w:rPr>
          <w:rFonts w:ascii="Times New Roman" w:eastAsia="ArialMT" w:hAnsi="Times New Roman" w:cs="Times New Roman"/>
          <w:kern w:val="0"/>
          <w:sz w:val="24"/>
          <w:szCs w:val="24"/>
        </w:rPr>
        <w:t>closing teacher</w:t>
      </w:r>
    </w:p>
    <w:p w14:paraId="4EB2B3DA" w14:textId="5C123C11" w:rsidR="00F86195" w:rsidRPr="00807916" w:rsidRDefault="00807916" w:rsidP="001F1BA6">
      <w:pPr>
        <w:rPr>
          <w:rFonts w:ascii="Times New Roman" w:eastAsia="ArialMT" w:hAnsi="Times New Roman" w:cs="Times New Roman"/>
          <w:b/>
          <w:bCs/>
          <w:kern w:val="0"/>
          <w:sz w:val="24"/>
          <w:szCs w:val="24"/>
        </w:rPr>
      </w:pPr>
      <w:r w:rsidRPr="00807916">
        <w:rPr>
          <w:rFonts w:ascii="Times New Roman" w:eastAsia="ArialMT" w:hAnsi="Times New Roman" w:cs="Times New Roman"/>
          <w:b/>
          <w:bCs/>
          <w:kern w:val="0"/>
          <w:sz w:val="24"/>
          <w:szCs w:val="24"/>
        </w:rPr>
        <w:t>Preventing misbehavior:</w:t>
      </w:r>
    </w:p>
    <w:p w14:paraId="37D01EAD" w14:textId="77777777" w:rsidR="00807916" w:rsidRPr="00807916" w:rsidRDefault="00807916" w:rsidP="001F1BA6">
      <w:pPr>
        <w:rPr>
          <w:rFonts w:ascii="Times New Roman" w:hAnsi="Times New Roman" w:cs="Times New Roman"/>
          <w:sz w:val="24"/>
          <w:szCs w:val="24"/>
        </w:rPr>
      </w:pPr>
      <w:r w:rsidRPr="00807916">
        <w:rPr>
          <w:rFonts w:ascii="Times New Roman" w:hAnsi="Times New Roman" w:cs="Times New Roman"/>
          <w:sz w:val="24"/>
          <w:szCs w:val="24"/>
        </w:rPr>
        <w:t>Child misbehavior is impossible to prevent completely. Children, usually curious and endlessly creative, are likely to do things parents and other caregivers have not expected. However, there are many positive steps caregivers can take to help prevent misbehavior.</w:t>
      </w:r>
    </w:p>
    <w:p w14:paraId="10299BE9" w14:textId="3CB5D55F"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 Set clear, consistent rules </w:t>
      </w:r>
    </w:p>
    <w:p w14:paraId="1C7AF273" w14:textId="7BCB2E22"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Make certain the environment is safe and worry-free. </w:t>
      </w:r>
    </w:p>
    <w:p w14:paraId="4F11F428" w14:textId="7ED08A9A"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Show interest in the child's activities. </w:t>
      </w:r>
    </w:p>
    <w:p w14:paraId="517BEDB0" w14:textId="271A7231"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Encourage self-control and independence by providing meaningful choices </w:t>
      </w:r>
    </w:p>
    <w:p w14:paraId="1953E95E" w14:textId="63D4B7AB"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Focus on the desired behavior, rather than the one to be avoided </w:t>
      </w:r>
    </w:p>
    <w:p w14:paraId="36F9C7E9" w14:textId="77777777"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Build children’s images of themselves as trustworthy, responsible and cooperative.</w:t>
      </w:r>
    </w:p>
    <w:p w14:paraId="1DFDFADF" w14:textId="3C9B9040"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 Give clear directions, one at a time.</w:t>
      </w:r>
    </w:p>
    <w:p w14:paraId="6B12B1C1" w14:textId="77777777"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 Say "Yes" whenever possible. </w:t>
      </w:r>
    </w:p>
    <w:p w14:paraId="4426F263" w14:textId="27AB35B4"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Notice and pay attention to children when they do things right</w:t>
      </w:r>
    </w:p>
    <w:p w14:paraId="5ECEC3E6" w14:textId="77777777"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 Encourage children often and generously.</w:t>
      </w:r>
    </w:p>
    <w:p w14:paraId="1FB889F8" w14:textId="2E8B0E2A" w:rsidR="00807916" w:rsidRPr="00807916" w:rsidRDefault="00807916" w:rsidP="00807916">
      <w:pPr>
        <w:spacing w:line="240" w:lineRule="auto"/>
        <w:rPr>
          <w:rFonts w:ascii="Times New Roman" w:hAnsi="Times New Roman" w:cs="Times New Roman"/>
          <w:sz w:val="24"/>
          <w:szCs w:val="24"/>
        </w:rPr>
      </w:pPr>
      <w:r w:rsidRPr="00807916">
        <w:rPr>
          <w:rFonts w:ascii="Times New Roman" w:hAnsi="Times New Roman" w:cs="Times New Roman"/>
          <w:sz w:val="24"/>
          <w:szCs w:val="24"/>
        </w:rPr>
        <w:t xml:space="preserve"> • Set a good example</w:t>
      </w:r>
    </w:p>
    <w:p w14:paraId="2F5E31A5" w14:textId="473A3964" w:rsidR="00807916" w:rsidRPr="00807916" w:rsidRDefault="00807916" w:rsidP="00807916">
      <w:pPr>
        <w:spacing w:line="240" w:lineRule="auto"/>
        <w:rPr>
          <w:rFonts w:ascii="Times New Roman" w:hAnsi="Times New Roman" w:cs="Times New Roman"/>
          <w:sz w:val="28"/>
          <w:szCs w:val="28"/>
        </w:rPr>
      </w:pPr>
      <w:r w:rsidRPr="00807916">
        <w:rPr>
          <w:rFonts w:ascii="Times New Roman" w:hAnsi="Times New Roman" w:cs="Times New Roman"/>
          <w:sz w:val="24"/>
          <w:szCs w:val="24"/>
        </w:rPr>
        <w:t>• Help children see how their actions affect others.</w:t>
      </w:r>
    </w:p>
    <w:p w14:paraId="46145176" w14:textId="41B94682" w:rsidR="00024829" w:rsidRDefault="00113EF3" w:rsidP="001C7E6B">
      <w:pPr>
        <w:shd w:val="clear" w:color="auto" w:fill="FFFFFF"/>
        <w:rPr>
          <w:rFonts w:ascii="Times New Roman" w:eastAsia="Times New Roman" w:hAnsi="Times New Roman" w:cs="Times New Roman"/>
          <w:b/>
          <w:bCs/>
          <w:color w:val="000000"/>
          <w:kern w:val="0"/>
          <w:sz w:val="24"/>
          <w:szCs w:val="24"/>
          <w14:ligatures w14:val="none"/>
        </w:rPr>
      </w:pPr>
      <w:r w:rsidRPr="00113EF3">
        <w:rPr>
          <w:rFonts w:ascii="Times New Roman" w:eastAsia="Times New Roman" w:hAnsi="Times New Roman" w:cs="Times New Roman"/>
          <w:b/>
          <w:bCs/>
          <w:color w:val="000000"/>
          <w:kern w:val="0"/>
          <w:sz w:val="24"/>
          <w:szCs w:val="24"/>
          <w14:ligatures w14:val="none"/>
        </w:rPr>
        <w:t>Responding to misbehavior:</w:t>
      </w:r>
    </w:p>
    <w:p w14:paraId="475B34BE" w14:textId="77777777" w:rsidR="00A05693" w:rsidRDefault="001E7008" w:rsidP="00A05693">
      <w:pPr>
        <w:shd w:val="clear" w:color="auto" w:fill="FFFFFF"/>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w:t>
      </w:r>
      <w:r w:rsidR="00FF1E64">
        <w:rPr>
          <w:rFonts w:ascii="Times New Roman" w:eastAsia="Times New Roman" w:hAnsi="Times New Roman" w:cs="Times New Roman"/>
          <w:color w:val="000000"/>
          <w:kern w:val="0"/>
          <w:sz w:val="24"/>
          <w:szCs w:val="24"/>
          <w14:ligatures w14:val="none"/>
        </w:rPr>
        <w:t xml:space="preserve">he strategies listed below are the strategies Tumble Town Daycare staff will use. </w:t>
      </w:r>
      <w:r w:rsidR="00DA1895">
        <w:rPr>
          <w:rFonts w:ascii="Times New Roman" w:eastAsia="Times New Roman" w:hAnsi="Times New Roman" w:cs="Times New Roman"/>
          <w:color w:val="000000"/>
          <w:kern w:val="0"/>
          <w:sz w:val="24"/>
          <w:szCs w:val="24"/>
          <w14:ligatures w14:val="none"/>
        </w:rPr>
        <w:t>We encourage staff members to</w:t>
      </w:r>
      <w:r w:rsidR="005716D4">
        <w:rPr>
          <w:rFonts w:ascii="Times New Roman" w:eastAsia="Times New Roman" w:hAnsi="Times New Roman" w:cs="Times New Roman"/>
          <w:color w:val="000000"/>
          <w:kern w:val="0"/>
          <w:sz w:val="24"/>
          <w:szCs w:val="24"/>
          <w14:ligatures w14:val="none"/>
        </w:rPr>
        <w:t xml:space="preserve"> include children in making rules for the classroom when possible. </w:t>
      </w:r>
    </w:p>
    <w:p w14:paraId="4C6777C9" w14:textId="366BB4F6" w:rsidR="00A05693" w:rsidRPr="00A05693" w:rsidRDefault="00A05693" w:rsidP="001C7E6B">
      <w:pPr>
        <w:pStyle w:val="ListParagraph"/>
        <w:numPr>
          <w:ilvl w:val="0"/>
          <w:numId w:val="11"/>
        </w:numPr>
        <w:shd w:val="clear" w:color="auto" w:fill="FFFFFF"/>
        <w:rPr>
          <w:rFonts w:ascii="Times New Roman" w:eastAsia="Times New Roman" w:hAnsi="Times New Roman" w:cs="Times New Roman"/>
          <w:color w:val="000000"/>
          <w:kern w:val="0"/>
          <w:sz w:val="28"/>
          <w:szCs w:val="28"/>
          <w14:ligatures w14:val="none"/>
        </w:rPr>
      </w:pPr>
      <w:r w:rsidRPr="00A05693">
        <w:rPr>
          <w:rFonts w:ascii="Times New Roman" w:hAnsi="Times New Roman" w:cs="Times New Roman"/>
          <w:b/>
          <w:bCs/>
          <w:sz w:val="24"/>
          <w:szCs w:val="24"/>
        </w:rPr>
        <w:t>Redirection</w:t>
      </w:r>
      <w:r w:rsidRPr="00A05693">
        <w:rPr>
          <w:rFonts w:ascii="Times New Roman" w:hAnsi="Times New Roman" w:cs="Times New Roman"/>
          <w:sz w:val="24"/>
          <w:szCs w:val="24"/>
        </w:rPr>
        <w:t xml:space="preserve"> This strategy should be used most frequently when working with young children. If a child is not following the rules or being uncooperative, quickly get the child's attention and introduce another activity. </w:t>
      </w:r>
    </w:p>
    <w:p w14:paraId="422578AD" w14:textId="784C3D93" w:rsidR="00A05693" w:rsidRPr="00FF6A7D" w:rsidRDefault="00A05693" w:rsidP="00FF6A7D">
      <w:pPr>
        <w:pStyle w:val="ListParagraph"/>
        <w:numPr>
          <w:ilvl w:val="0"/>
          <w:numId w:val="11"/>
        </w:numPr>
        <w:shd w:val="clear" w:color="auto" w:fill="FFFFFF"/>
        <w:rPr>
          <w:rFonts w:ascii="Times New Roman" w:eastAsia="Times New Roman" w:hAnsi="Times New Roman" w:cs="Times New Roman"/>
          <w:color w:val="000000"/>
          <w:kern w:val="0"/>
          <w:sz w:val="28"/>
          <w:szCs w:val="28"/>
          <w14:ligatures w14:val="none"/>
        </w:rPr>
      </w:pPr>
      <w:r w:rsidRPr="00A05693">
        <w:rPr>
          <w:rFonts w:ascii="Times New Roman" w:hAnsi="Times New Roman" w:cs="Times New Roman"/>
          <w:sz w:val="24"/>
          <w:szCs w:val="24"/>
        </w:rPr>
        <w:t xml:space="preserve"> </w:t>
      </w:r>
      <w:r w:rsidRPr="00A05693">
        <w:rPr>
          <w:rFonts w:ascii="Times New Roman" w:hAnsi="Times New Roman" w:cs="Times New Roman"/>
          <w:b/>
          <w:bCs/>
          <w:sz w:val="24"/>
          <w:szCs w:val="24"/>
        </w:rPr>
        <w:t>Logical consequences</w:t>
      </w:r>
      <w:r w:rsidRPr="00A05693">
        <w:rPr>
          <w:rFonts w:ascii="Times New Roman" w:hAnsi="Times New Roman" w:cs="Times New Roman"/>
          <w:sz w:val="24"/>
          <w:szCs w:val="24"/>
        </w:rPr>
        <w:t xml:space="preserve"> These are structured consequences that follow specific misbehaviors. The child should be able to see how the behavior and the consequence are directly related </w:t>
      </w:r>
    </w:p>
    <w:p w14:paraId="0D09B73F" w14:textId="27BF1D25" w:rsidR="007958E4" w:rsidRPr="00C71038" w:rsidRDefault="00A05693" w:rsidP="00C71038">
      <w:pPr>
        <w:pStyle w:val="ListParagraph"/>
        <w:numPr>
          <w:ilvl w:val="0"/>
          <w:numId w:val="11"/>
        </w:numPr>
        <w:shd w:val="clear" w:color="auto" w:fill="FFFFFF"/>
        <w:rPr>
          <w:rFonts w:ascii="Times New Roman" w:eastAsia="Times New Roman" w:hAnsi="Times New Roman" w:cs="Times New Roman"/>
          <w:color w:val="000000"/>
          <w:kern w:val="0"/>
          <w:sz w:val="28"/>
          <w:szCs w:val="28"/>
          <w14:ligatures w14:val="none"/>
        </w:rPr>
      </w:pPr>
      <w:r w:rsidRPr="00A05693">
        <w:rPr>
          <w:rFonts w:ascii="Times New Roman" w:hAnsi="Times New Roman" w:cs="Times New Roman"/>
          <w:sz w:val="24"/>
          <w:szCs w:val="24"/>
        </w:rPr>
        <w:t xml:space="preserve">  </w:t>
      </w:r>
      <w:r w:rsidRPr="00FF6A7D">
        <w:rPr>
          <w:rFonts w:ascii="Times New Roman" w:hAnsi="Times New Roman" w:cs="Times New Roman"/>
          <w:b/>
          <w:bCs/>
          <w:sz w:val="24"/>
          <w:szCs w:val="24"/>
        </w:rPr>
        <w:t>“Take a break”</w:t>
      </w:r>
      <w:r w:rsidRPr="00A05693">
        <w:rPr>
          <w:rFonts w:ascii="Times New Roman" w:hAnsi="Times New Roman" w:cs="Times New Roman"/>
          <w:sz w:val="24"/>
          <w:szCs w:val="24"/>
        </w:rPr>
        <w:t xml:space="preserve"> In some instances, a child may need to be removed from a particular situation in which he/she has become overwhelmed or violent. The child should be directed to “take a break” or sit in the “calm down chair.” This strategy gives the child a </w:t>
      </w:r>
      <w:r w:rsidRPr="00A05693">
        <w:rPr>
          <w:rFonts w:ascii="Times New Roman" w:hAnsi="Times New Roman" w:cs="Times New Roman"/>
          <w:sz w:val="24"/>
          <w:szCs w:val="24"/>
        </w:rPr>
        <w:lastRenderedPageBreak/>
        <w:t>chance to calm down, regain control, and reflect quietly on her or his behavior away from ot</w:t>
      </w:r>
      <w:r w:rsidR="00C71038">
        <w:rPr>
          <w:rFonts w:ascii="Times New Roman" w:hAnsi="Times New Roman" w:cs="Times New Roman"/>
          <w:sz w:val="24"/>
          <w:szCs w:val="24"/>
        </w:rPr>
        <w:t xml:space="preserve">hers. </w:t>
      </w:r>
    </w:p>
    <w:p w14:paraId="19979039" w14:textId="2A7DBD25" w:rsidR="00C71038" w:rsidRDefault="003B25C4" w:rsidP="00C71038">
      <w:pPr>
        <w:shd w:val="clear" w:color="auto" w:fill="FFFFFF"/>
        <w:rPr>
          <w:rFonts w:ascii="Times New Roman" w:eastAsia="Times New Roman" w:hAnsi="Times New Roman" w:cs="Times New Roman"/>
          <w:b/>
          <w:bCs/>
          <w:color w:val="000000"/>
          <w:kern w:val="0"/>
          <w:sz w:val="24"/>
          <w:szCs w:val="24"/>
          <w14:ligatures w14:val="none"/>
        </w:rPr>
      </w:pPr>
      <w:r w:rsidRPr="003B25C4">
        <w:rPr>
          <w:rFonts w:ascii="Times New Roman" w:eastAsia="Times New Roman" w:hAnsi="Times New Roman" w:cs="Times New Roman"/>
          <w:b/>
          <w:bCs/>
          <w:color w:val="000000"/>
          <w:kern w:val="0"/>
          <w:sz w:val="24"/>
          <w:szCs w:val="24"/>
          <w14:ligatures w14:val="none"/>
        </w:rPr>
        <w:t xml:space="preserve">Emergency Procedures: </w:t>
      </w:r>
    </w:p>
    <w:p w14:paraId="17149099" w14:textId="62E74DC2" w:rsidR="00A410B3" w:rsidRDefault="00A410B3" w:rsidP="00C71038">
      <w:pPr>
        <w:shd w:val="clear" w:color="auto" w:fill="FFFFFF"/>
        <w:rPr>
          <w:rFonts w:ascii="Times New Roman" w:hAnsi="Times New Roman" w:cs="Times New Roman"/>
          <w:sz w:val="24"/>
          <w:szCs w:val="24"/>
          <w:u w:val="single"/>
        </w:rPr>
      </w:pPr>
      <w:r w:rsidRPr="003C74EE">
        <w:rPr>
          <w:rFonts w:ascii="Times New Roman" w:hAnsi="Times New Roman" w:cs="Times New Roman"/>
          <w:sz w:val="24"/>
          <w:szCs w:val="24"/>
        </w:rPr>
        <w:t xml:space="preserve">It is important that parents complete and update, as needed, an Emergency Contact and Parental Consent Form. This form contains contact information for both the parents as well as the individuals authorized to pick up the child in the event of illness or emergency. In addition, the form allows Tumble Town members to seek emergency medical or dental care from authorized care providers in the event of serious injury. </w:t>
      </w:r>
      <w:r w:rsidRPr="003C74EE">
        <w:rPr>
          <w:rFonts w:ascii="Times New Roman" w:hAnsi="Times New Roman" w:cs="Times New Roman"/>
          <w:sz w:val="24"/>
          <w:szCs w:val="24"/>
          <w:u w:val="single"/>
        </w:rPr>
        <w:t xml:space="preserve">It is the responsibility of the </w:t>
      </w:r>
      <w:r w:rsidR="000822F3" w:rsidRPr="003C74EE">
        <w:rPr>
          <w:rFonts w:ascii="Times New Roman" w:hAnsi="Times New Roman" w:cs="Times New Roman"/>
          <w:sz w:val="24"/>
          <w:szCs w:val="24"/>
          <w:u w:val="single"/>
        </w:rPr>
        <w:t>parents</w:t>
      </w:r>
      <w:r w:rsidRPr="003C74EE">
        <w:rPr>
          <w:rFonts w:ascii="Times New Roman" w:hAnsi="Times New Roman" w:cs="Times New Roman"/>
          <w:sz w:val="24"/>
          <w:szCs w:val="24"/>
          <w:u w:val="single"/>
        </w:rPr>
        <w:t xml:space="preserve"> to complete this form and to make corrections to this information when necessary.</w:t>
      </w:r>
    </w:p>
    <w:p w14:paraId="44697656" w14:textId="38DD3DCB" w:rsidR="0024264F" w:rsidRPr="0024264F" w:rsidRDefault="0024264F" w:rsidP="0024264F">
      <w:pPr>
        <w:pStyle w:val="ListParagraph"/>
        <w:numPr>
          <w:ilvl w:val="0"/>
          <w:numId w:val="12"/>
        </w:numPr>
        <w:shd w:val="clear" w:color="auto" w:fill="FFFFFF"/>
        <w:rPr>
          <w:rFonts w:ascii="Times New Roman" w:eastAsia="Times New Roman" w:hAnsi="Times New Roman" w:cs="Times New Roman"/>
          <w:b/>
          <w:bCs/>
          <w:color w:val="000000"/>
          <w:kern w:val="0"/>
          <w:sz w:val="32"/>
          <w:szCs w:val="32"/>
          <w14:ligatures w14:val="none"/>
        </w:rPr>
      </w:pPr>
      <w:r w:rsidRPr="0024264F">
        <w:rPr>
          <w:rFonts w:ascii="Times New Roman" w:hAnsi="Times New Roman" w:cs="Times New Roman"/>
          <w:sz w:val="24"/>
          <w:szCs w:val="24"/>
        </w:rPr>
        <w:t>If a child becomes ill or injured after arriving at the center, the Lead Teacher will attempt to contact the parent(s) at all available telephone numbers. If a parent cannot be reached, the individuals listed as emergency contacts/authorized pick-up persons on the Emergency Contact &amp; Parental Consent form will be called.</w:t>
      </w:r>
    </w:p>
    <w:p w14:paraId="260BB9F4" w14:textId="126D9074" w:rsidR="00D7582D" w:rsidRDefault="00936E1D" w:rsidP="00D7582D">
      <w:pPr>
        <w:shd w:val="clear" w:color="auto" w:fill="FFFFFF"/>
        <w:jc w:val="center"/>
        <w:rPr>
          <w:rFonts w:ascii="Times New Roman" w:eastAsia="Times New Roman" w:hAnsi="Times New Roman" w:cs="Times New Roman"/>
          <w:b/>
          <w:bCs/>
          <w:color w:val="000000"/>
          <w:kern w:val="0"/>
          <w:sz w:val="24"/>
          <w:szCs w:val="24"/>
          <w14:ligatures w14:val="none"/>
        </w:rPr>
      </w:pPr>
      <w:r w:rsidRPr="00D7582D">
        <w:rPr>
          <w:rFonts w:ascii="Times New Roman" w:eastAsia="Times New Roman" w:hAnsi="Times New Roman" w:cs="Times New Roman"/>
          <w:b/>
          <w:bCs/>
          <w:color w:val="000000"/>
          <w:kern w:val="0"/>
          <w:sz w:val="24"/>
          <w:szCs w:val="24"/>
          <w14:ligatures w14:val="none"/>
        </w:rPr>
        <w:t xml:space="preserve">*If it is a medical emergency call 911 </w:t>
      </w:r>
      <w:r w:rsidR="00D7582D" w:rsidRPr="00D7582D">
        <w:rPr>
          <w:rFonts w:ascii="Times New Roman" w:eastAsia="Times New Roman" w:hAnsi="Times New Roman" w:cs="Times New Roman"/>
          <w:b/>
          <w:bCs/>
          <w:color w:val="000000"/>
          <w:kern w:val="0"/>
          <w:sz w:val="24"/>
          <w:szCs w:val="24"/>
          <w14:ligatures w14:val="none"/>
        </w:rPr>
        <w:t>immediately*</w:t>
      </w:r>
    </w:p>
    <w:p w14:paraId="401CB7E8" w14:textId="6A40D750" w:rsidR="00D7582D" w:rsidRDefault="00C80D09" w:rsidP="00D7582D">
      <w:pPr>
        <w:shd w:val="clear" w:color="auto" w:fill="FFFFFF"/>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w:t>
      </w:r>
      <w:r w:rsidR="003C5AEA">
        <w:rPr>
          <w:rFonts w:ascii="Times New Roman" w:eastAsia="Times New Roman" w:hAnsi="Times New Roman" w:cs="Times New Roman"/>
          <w:b/>
          <w:bCs/>
          <w:color w:val="000000"/>
          <w:kern w:val="0"/>
          <w:sz w:val="24"/>
          <w:szCs w:val="24"/>
          <w14:ligatures w14:val="none"/>
        </w:rPr>
        <w:t>All emer</w:t>
      </w:r>
      <w:r w:rsidR="00671098">
        <w:rPr>
          <w:rFonts w:ascii="Times New Roman" w:eastAsia="Times New Roman" w:hAnsi="Times New Roman" w:cs="Times New Roman"/>
          <w:b/>
          <w:bCs/>
          <w:color w:val="000000"/>
          <w:kern w:val="0"/>
          <w:sz w:val="24"/>
          <w:szCs w:val="24"/>
          <w14:ligatures w14:val="none"/>
        </w:rPr>
        <w:t>gency plans will be kept in the</w:t>
      </w:r>
      <w:r w:rsidR="0060579E">
        <w:rPr>
          <w:rFonts w:ascii="Times New Roman" w:eastAsia="Times New Roman" w:hAnsi="Times New Roman" w:cs="Times New Roman"/>
          <w:b/>
          <w:bCs/>
          <w:color w:val="000000"/>
          <w:kern w:val="0"/>
          <w:sz w:val="24"/>
          <w:szCs w:val="24"/>
          <w14:ligatures w14:val="none"/>
        </w:rPr>
        <w:t xml:space="preserve"> Disaster handbook</w:t>
      </w:r>
      <w:r w:rsidR="00671098">
        <w:rPr>
          <w:rFonts w:ascii="Times New Roman" w:eastAsia="Times New Roman" w:hAnsi="Times New Roman" w:cs="Times New Roman"/>
          <w:b/>
          <w:bCs/>
          <w:color w:val="000000"/>
          <w:kern w:val="0"/>
          <w:sz w:val="24"/>
          <w:szCs w:val="24"/>
          <w14:ligatures w14:val="none"/>
        </w:rPr>
        <w:t xml:space="preserve"> in each classroom</w:t>
      </w:r>
    </w:p>
    <w:p w14:paraId="5ACD2CFC" w14:textId="6DA6FBF3" w:rsidR="00C06657" w:rsidRDefault="00C06657" w:rsidP="00D7582D">
      <w:pPr>
        <w:shd w:val="clear" w:color="auto" w:fill="FFFFFF"/>
        <w:rPr>
          <w:rFonts w:ascii="Times New Roman" w:eastAsia="Times New Roman" w:hAnsi="Times New Roman" w:cs="Times New Roman"/>
          <w:b/>
          <w:bCs/>
          <w:color w:val="000000"/>
          <w:kern w:val="0"/>
          <w:sz w:val="24"/>
          <w:szCs w:val="24"/>
          <w14:ligatures w14:val="none"/>
        </w:rPr>
      </w:pPr>
      <w:r w:rsidRPr="0020368D">
        <w:rPr>
          <w:rFonts w:ascii="Times New Roman" w:eastAsia="Times New Roman" w:hAnsi="Times New Roman" w:cs="Times New Roman"/>
          <w:b/>
          <w:bCs/>
          <w:color w:val="000000"/>
          <w:kern w:val="0"/>
          <w:sz w:val="24"/>
          <w:szCs w:val="24"/>
          <w14:ligatures w14:val="none"/>
        </w:rPr>
        <w:t xml:space="preserve">Record </w:t>
      </w:r>
      <w:r w:rsidR="004471E5" w:rsidRPr="0020368D">
        <w:rPr>
          <w:rFonts w:ascii="Times New Roman" w:eastAsia="Times New Roman" w:hAnsi="Times New Roman" w:cs="Times New Roman"/>
          <w:b/>
          <w:bCs/>
          <w:color w:val="000000"/>
          <w:kern w:val="0"/>
          <w:sz w:val="24"/>
          <w:szCs w:val="24"/>
          <w14:ligatures w14:val="none"/>
        </w:rPr>
        <w:t>Keeping:</w:t>
      </w:r>
    </w:p>
    <w:p w14:paraId="72F73AEF" w14:textId="59D6A185" w:rsidR="004471E5" w:rsidRDefault="004471E5" w:rsidP="00D7582D">
      <w:pPr>
        <w:shd w:val="clear" w:color="auto" w:fill="FFFFFF"/>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Tumble Town Daycare will keep all records for a minimum of </w:t>
      </w:r>
      <w:r w:rsidR="006C0461">
        <w:rPr>
          <w:rFonts w:ascii="Times New Roman" w:eastAsia="Times New Roman" w:hAnsi="Times New Roman" w:cs="Times New Roman"/>
          <w:color w:val="000000"/>
          <w:kern w:val="0"/>
          <w:sz w:val="24"/>
          <w:szCs w:val="24"/>
          <w14:ligatures w14:val="none"/>
        </w:rPr>
        <w:t>5 years</w:t>
      </w:r>
    </w:p>
    <w:p w14:paraId="0EC8F79F" w14:textId="45BAB54C" w:rsidR="0020368D" w:rsidRDefault="00320561" w:rsidP="00D7582D">
      <w:pPr>
        <w:shd w:val="clear" w:color="auto" w:fill="FFFFFF"/>
        <w:rPr>
          <w:rFonts w:ascii="Times New Roman" w:eastAsia="Times New Roman" w:hAnsi="Times New Roman" w:cs="Times New Roman"/>
          <w:b/>
          <w:bCs/>
          <w:color w:val="000000"/>
          <w:kern w:val="0"/>
          <w:sz w:val="24"/>
          <w:szCs w:val="24"/>
          <w14:ligatures w14:val="none"/>
        </w:rPr>
      </w:pPr>
      <w:r w:rsidRPr="00320561">
        <w:rPr>
          <w:rFonts w:ascii="Times New Roman" w:eastAsia="Times New Roman" w:hAnsi="Times New Roman" w:cs="Times New Roman"/>
          <w:b/>
          <w:bCs/>
          <w:color w:val="000000"/>
          <w:kern w:val="0"/>
          <w:sz w:val="24"/>
          <w:szCs w:val="24"/>
          <w14:ligatures w14:val="none"/>
        </w:rPr>
        <w:t>Diaper procedure:</w:t>
      </w:r>
    </w:p>
    <w:p w14:paraId="2B8688C0" w14:textId="6F21A7EF" w:rsidR="00686400" w:rsidRDefault="00686400" w:rsidP="00D7582D">
      <w:pPr>
        <w:shd w:val="clear" w:color="auto" w:fill="FFFFFF"/>
        <w:rPr>
          <w:rFonts w:ascii="Times New Roman" w:eastAsia="Times New Roman" w:hAnsi="Times New Roman" w:cs="Times New Roman"/>
          <w:b/>
          <w:bCs/>
          <w:noProof/>
          <w:color w:val="000000"/>
          <w:kern w:val="0"/>
          <w:sz w:val="24"/>
          <w:szCs w:val="24"/>
        </w:rPr>
      </w:pPr>
      <w:r>
        <w:rPr>
          <w:rFonts w:ascii="Times New Roman" w:eastAsia="Times New Roman" w:hAnsi="Times New Roman" w:cs="Times New Roman"/>
          <w:b/>
          <w:bCs/>
          <w:noProof/>
          <w:color w:val="000000"/>
          <w:kern w:val="0"/>
          <w:sz w:val="24"/>
          <w:szCs w:val="24"/>
        </w:rPr>
        <w:drawing>
          <wp:anchor distT="0" distB="0" distL="114300" distR="114300" simplePos="0" relativeHeight="251658240" behindDoc="0" locked="0" layoutInCell="1" allowOverlap="1" wp14:anchorId="53EB2154" wp14:editId="456C12CB">
            <wp:simplePos x="0" y="0"/>
            <wp:positionH relativeFrom="margin">
              <wp:posOffset>-76200</wp:posOffset>
            </wp:positionH>
            <wp:positionV relativeFrom="paragraph">
              <wp:posOffset>237490</wp:posOffset>
            </wp:positionV>
            <wp:extent cx="5871210" cy="4165570"/>
            <wp:effectExtent l="0" t="0" r="0" b="6985"/>
            <wp:wrapNone/>
            <wp:docPr id="4828986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9868" name="Picture 2" descr="A screenshot of a computer&#10;&#10;Description automatically generated"/>
                    <pic:cNvPicPr/>
                  </pic:nvPicPr>
                  <pic:blipFill rotWithShape="1">
                    <a:blip r:embed="rId7" cstate="print">
                      <a:extLst>
                        <a:ext uri="{28A0092B-C50C-407E-A947-70E740481C1C}">
                          <a14:useLocalDpi xmlns:a14="http://schemas.microsoft.com/office/drawing/2010/main" val="0"/>
                        </a:ext>
                      </a:extLst>
                    </a:blip>
                    <a:srcRect l="31730" t="11776" r="8655" b="6172"/>
                    <a:stretch/>
                  </pic:blipFill>
                  <pic:spPr bwMode="auto">
                    <a:xfrm>
                      <a:off x="0" y="0"/>
                      <a:ext cx="5874268" cy="41677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3C71">
        <w:rPr>
          <w:rFonts w:ascii="Times New Roman" w:eastAsia="Times New Roman" w:hAnsi="Times New Roman" w:cs="Times New Roman"/>
          <w:b/>
          <w:bCs/>
          <w:noProof/>
          <w:color w:val="000000"/>
          <w:kern w:val="0"/>
          <w:sz w:val="24"/>
          <w:szCs w:val="24"/>
        </w:rPr>
        <w:t>*</w:t>
      </w:r>
      <w:r w:rsidR="008C2690">
        <w:rPr>
          <w:rFonts w:ascii="Times New Roman" w:eastAsia="Times New Roman" w:hAnsi="Times New Roman" w:cs="Times New Roman"/>
          <w:b/>
          <w:bCs/>
          <w:noProof/>
          <w:color w:val="000000"/>
          <w:kern w:val="0"/>
          <w:sz w:val="24"/>
          <w:szCs w:val="24"/>
        </w:rPr>
        <w:t>This will be posted above the diaper changing table*</w:t>
      </w:r>
    </w:p>
    <w:p w14:paraId="0EFFB2E9" w14:textId="68BA7C91" w:rsidR="003C5AEA" w:rsidRDefault="003C5AEA" w:rsidP="00D7582D">
      <w:pPr>
        <w:shd w:val="clear" w:color="auto" w:fill="FFFFFF"/>
        <w:rPr>
          <w:rFonts w:ascii="Times New Roman" w:eastAsia="Times New Roman" w:hAnsi="Times New Roman" w:cs="Times New Roman"/>
          <w:b/>
          <w:bCs/>
          <w:noProof/>
          <w:color w:val="000000"/>
          <w:kern w:val="0"/>
          <w:sz w:val="24"/>
          <w:szCs w:val="24"/>
        </w:rPr>
      </w:pPr>
    </w:p>
    <w:p w14:paraId="3C51B3DF" w14:textId="319D3A89" w:rsidR="003C5AEA" w:rsidRDefault="003C5AEA" w:rsidP="00D7582D">
      <w:pPr>
        <w:shd w:val="clear" w:color="auto" w:fill="FFFFFF"/>
        <w:rPr>
          <w:rFonts w:ascii="Times New Roman" w:eastAsia="Times New Roman" w:hAnsi="Times New Roman" w:cs="Times New Roman"/>
          <w:b/>
          <w:bCs/>
          <w:noProof/>
          <w:color w:val="000000"/>
          <w:kern w:val="0"/>
          <w:sz w:val="24"/>
          <w:szCs w:val="24"/>
        </w:rPr>
      </w:pPr>
    </w:p>
    <w:p w14:paraId="0604BEF8" w14:textId="15F028C0" w:rsidR="00320561" w:rsidRDefault="00320561" w:rsidP="00D7582D">
      <w:pPr>
        <w:shd w:val="clear" w:color="auto" w:fill="FFFFFF"/>
        <w:rPr>
          <w:rFonts w:ascii="Times New Roman" w:eastAsia="Times New Roman" w:hAnsi="Times New Roman" w:cs="Times New Roman"/>
          <w:b/>
          <w:bCs/>
          <w:color w:val="000000"/>
          <w:kern w:val="0"/>
          <w:sz w:val="24"/>
          <w:szCs w:val="24"/>
          <w14:ligatures w14:val="none"/>
        </w:rPr>
      </w:pPr>
    </w:p>
    <w:p w14:paraId="492555E2"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53950506"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5A2CD3C1"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7EFEF986"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1A459405"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5C648237"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5034F62F"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046EC5EC" w14:textId="77777777" w:rsidR="00256887" w:rsidRDefault="00256887" w:rsidP="00D7582D">
      <w:pPr>
        <w:shd w:val="clear" w:color="auto" w:fill="FFFFFF"/>
        <w:rPr>
          <w:rFonts w:ascii="Times New Roman" w:eastAsia="Times New Roman" w:hAnsi="Times New Roman" w:cs="Times New Roman"/>
          <w:b/>
          <w:bCs/>
          <w:color w:val="000000"/>
          <w:kern w:val="0"/>
          <w:sz w:val="24"/>
          <w:szCs w:val="24"/>
          <w14:ligatures w14:val="none"/>
        </w:rPr>
      </w:pPr>
    </w:p>
    <w:p w14:paraId="616F5DBE" w14:textId="77777777" w:rsidR="007F7D5F" w:rsidRDefault="007F7D5F" w:rsidP="00D7582D">
      <w:pPr>
        <w:shd w:val="clear" w:color="auto" w:fill="FFFFFF"/>
        <w:rPr>
          <w:rFonts w:ascii="Times New Roman" w:hAnsi="Times New Roman" w:cs="Times New Roman"/>
          <w:sz w:val="24"/>
          <w:szCs w:val="24"/>
        </w:rPr>
      </w:pPr>
    </w:p>
    <w:p w14:paraId="334A172A" w14:textId="3F74ED03" w:rsidR="007F7D5F" w:rsidRPr="00D0271F" w:rsidRDefault="007F7D5F" w:rsidP="00D7582D">
      <w:pPr>
        <w:shd w:val="clear" w:color="auto" w:fill="FFFFFF"/>
        <w:rPr>
          <w:rFonts w:ascii="Times New Roman" w:hAnsi="Times New Roman" w:cs="Times New Roman"/>
          <w:b/>
          <w:bCs/>
          <w:sz w:val="24"/>
          <w:szCs w:val="24"/>
        </w:rPr>
      </w:pPr>
      <w:r w:rsidRPr="00D0271F">
        <w:rPr>
          <w:rFonts w:ascii="Times New Roman" w:hAnsi="Times New Roman" w:cs="Times New Roman"/>
          <w:b/>
          <w:bCs/>
          <w:sz w:val="24"/>
          <w:szCs w:val="24"/>
        </w:rPr>
        <w:lastRenderedPageBreak/>
        <w:t xml:space="preserve">Additional </w:t>
      </w:r>
      <w:r w:rsidR="00D8197D" w:rsidRPr="00D0271F">
        <w:rPr>
          <w:rFonts w:ascii="Times New Roman" w:hAnsi="Times New Roman" w:cs="Times New Roman"/>
          <w:b/>
          <w:bCs/>
          <w:sz w:val="24"/>
          <w:szCs w:val="24"/>
        </w:rPr>
        <w:t xml:space="preserve">procedures: </w:t>
      </w:r>
    </w:p>
    <w:p w14:paraId="7A58A07B" w14:textId="12070B53" w:rsidR="007F7D5F" w:rsidRPr="007F7D5F" w:rsidRDefault="00256887" w:rsidP="00D7582D">
      <w:pPr>
        <w:shd w:val="clear" w:color="auto" w:fill="FFFFFF"/>
        <w:rPr>
          <w:rFonts w:ascii="Times New Roman" w:hAnsi="Times New Roman" w:cs="Times New Roman"/>
          <w:sz w:val="24"/>
          <w:szCs w:val="24"/>
        </w:rPr>
      </w:pPr>
      <w:r w:rsidRPr="007F7D5F">
        <w:rPr>
          <w:rFonts w:ascii="Times New Roman" w:hAnsi="Times New Roman" w:cs="Times New Roman"/>
          <w:sz w:val="24"/>
          <w:szCs w:val="24"/>
        </w:rPr>
        <w:t xml:space="preserve">The diapering surface must be sanitized after each diaper change with a bleach-water or other approved sanitizing solution (all surfaces must be to be sanitized – e.g., no quilted pads or safety straps, no containers that are stored on the diapering surface). The bleach-water solution must be allowed to stay on the surface for more than 10 seconds, and ideally 2 minutes, to kill the germs. </w:t>
      </w:r>
      <w:r w:rsidR="007F7D5F" w:rsidRPr="007F7D5F">
        <w:rPr>
          <w:rFonts w:ascii="Times New Roman" w:hAnsi="Times New Roman" w:cs="Times New Roman"/>
          <w:sz w:val="24"/>
          <w:szCs w:val="24"/>
        </w:rPr>
        <w:t>So,</w:t>
      </w:r>
      <w:r w:rsidRPr="007F7D5F">
        <w:rPr>
          <w:rFonts w:ascii="Times New Roman" w:hAnsi="Times New Roman" w:cs="Times New Roman"/>
          <w:sz w:val="24"/>
          <w:szCs w:val="24"/>
        </w:rPr>
        <w:t xml:space="preserve"> it is best for staff to spray the surface as the last step of the diapering procedure before washing their own hands. After the time lapse, the surface can be dried (no additional handwashing required at this time) or allowed to air dry (and wiped dry if still damp) before use with another child. </w:t>
      </w:r>
    </w:p>
    <w:p w14:paraId="7F6997C6" w14:textId="77777777" w:rsidR="007F7D5F" w:rsidRPr="007F7D5F" w:rsidRDefault="00256887" w:rsidP="00D7582D">
      <w:pPr>
        <w:shd w:val="clear" w:color="auto" w:fill="FFFFFF"/>
        <w:rPr>
          <w:rFonts w:ascii="Times New Roman" w:hAnsi="Times New Roman" w:cs="Times New Roman"/>
          <w:sz w:val="24"/>
          <w:szCs w:val="24"/>
        </w:rPr>
      </w:pPr>
      <w:r w:rsidRPr="007F7D5F">
        <w:rPr>
          <w:rFonts w:ascii="Times New Roman" w:hAnsi="Times New Roman" w:cs="Times New Roman"/>
          <w:sz w:val="24"/>
          <w:szCs w:val="24"/>
        </w:rPr>
        <w:t xml:space="preserve">• Diapers are disposed of in a hands-free covered can (usually one that has a step pedal that lifts the lid) to prevent further contamination of surfaces. </w:t>
      </w:r>
    </w:p>
    <w:p w14:paraId="779F47F5" w14:textId="77777777" w:rsidR="007F7D5F" w:rsidRPr="007F7D5F" w:rsidRDefault="00256887" w:rsidP="00D7582D">
      <w:pPr>
        <w:shd w:val="clear" w:color="auto" w:fill="FFFFFF"/>
        <w:rPr>
          <w:rFonts w:ascii="Times New Roman" w:hAnsi="Times New Roman" w:cs="Times New Roman"/>
          <w:sz w:val="24"/>
          <w:szCs w:val="24"/>
        </w:rPr>
      </w:pPr>
      <w:r w:rsidRPr="007F7D5F">
        <w:rPr>
          <w:rFonts w:ascii="Times New Roman" w:hAnsi="Times New Roman" w:cs="Times New Roman"/>
          <w:sz w:val="24"/>
          <w:szCs w:val="24"/>
        </w:rPr>
        <w:t>• Toys that are played with or objects that are touched, while children’s diapers are changed, must be put aside to be sanitized.</w:t>
      </w:r>
    </w:p>
    <w:p w14:paraId="5BF37DDB" w14:textId="10F08EB4" w:rsidR="00256887" w:rsidRDefault="00256887" w:rsidP="00D7582D">
      <w:pPr>
        <w:shd w:val="clear" w:color="auto" w:fill="FFFFFF"/>
        <w:rPr>
          <w:rFonts w:ascii="Times New Roman" w:hAnsi="Times New Roman" w:cs="Times New Roman"/>
          <w:sz w:val="24"/>
          <w:szCs w:val="24"/>
        </w:rPr>
      </w:pPr>
      <w:r w:rsidRPr="007F7D5F">
        <w:rPr>
          <w:rFonts w:ascii="Times New Roman" w:hAnsi="Times New Roman" w:cs="Times New Roman"/>
          <w:sz w:val="24"/>
          <w:szCs w:val="24"/>
        </w:rPr>
        <w:t xml:space="preserve"> • Note: Both child’s and staff’s hands must be washed after the diapering procedure is completed.</w:t>
      </w:r>
    </w:p>
    <w:p w14:paraId="055ABF9A" w14:textId="66891FEE" w:rsidR="008C3C32" w:rsidRPr="005B01E9" w:rsidRDefault="008C3C32" w:rsidP="00D7582D">
      <w:pPr>
        <w:shd w:val="clear" w:color="auto" w:fill="FFFFFF"/>
        <w:rPr>
          <w:rFonts w:ascii="Times New Roman" w:hAnsi="Times New Roman" w:cs="Times New Roman"/>
          <w:b/>
          <w:bCs/>
          <w:sz w:val="24"/>
          <w:szCs w:val="24"/>
        </w:rPr>
      </w:pPr>
      <w:r w:rsidRPr="005B01E9">
        <w:rPr>
          <w:rFonts w:ascii="Times New Roman" w:hAnsi="Times New Roman" w:cs="Times New Roman"/>
          <w:b/>
          <w:bCs/>
          <w:sz w:val="24"/>
          <w:szCs w:val="24"/>
        </w:rPr>
        <w:t>Cleaning, Sanitizing and Disinfecting of Equipment:</w:t>
      </w:r>
    </w:p>
    <w:p w14:paraId="21DE1238" w14:textId="4DE40766" w:rsidR="005B01E9" w:rsidRPr="00F8294F" w:rsidRDefault="005B01E9" w:rsidP="00D7582D">
      <w:pPr>
        <w:shd w:val="clear" w:color="auto" w:fill="FFFFFF"/>
        <w:rPr>
          <w:rFonts w:ascii="Times New Roman" w:hAnsi="Times New Roman" w:cs="Times New Roman"/>
          <w:sz w:val="24"/>
          <w:szCs w:val="24"/>
        </w:rPr>
      </w:pPr>
      <w:r w:rsidRPr="00F8294F">
        <w:rPr>
          <w:rFonts w:ascii="Times New Roman" w:hAnsi="Times New Roman" w:cs="Times New Roman"/>
          <w:sz w:val="24"/>
          <w:szCs w:val="24"/>
        </w:rPr>
        <w:t>Cleaning, sanitizing and disinfecting are important steps to removing dirt and reducing the spread of germs in childcare settings. Routine cleaning with detergent soap and water removes dirt and grime from surfaces. Floors, carpets, walls and windows are cleaned. Sanitizing removes dirt or filth and small amounts of germs. Bedding, bathrooms, kitchen counters, dishes and eating utensils are clean (to remove dirt) then sanitized. But some childcare items and surfaces require the added step of disinfecting after cleaning to kill the germs on a surface. Diaper changing tables, hand washing sinks, tabletops, and some toys should be cleaned then disinfected. Using regular household bleach and water solution is an inexpensive, effective and easy way to remove or kill germs found on surfaces in childcare. Bleach and water solution may be used in several ways:</w:t>
      </w:r>
    </w:p>
    <w:p w14:paraId="0C616167" w14:textId="5C7412AE" w:rsidR="005B01E9" w:rsidRPr="00F8294F" w:rsidRDefault="005B01E9" w:rsidP="00D7582D">
      <w:pPr>
        <w:shd w:val="clear" w:color="auto" w:fill="FFFFFF"/>
        <w:rPr>
          <w:rFonts w:ascii="Times New Roman" w:hAnsi="Times New Roman" w:cs="Times New Roman"/>
          <w:sz w:val="24"/>
          <w:szCs w:val="24"/>
        </w:rPr>
      </w:pPr>
      <w:r w:rsidRPr="00F8294F">
        <w:rPr>
          <w:rFonts w:ascii="Times New Roman" w:hAnsi="Times New Roman" w:cs="Times New Roman"/>
          <w:sz w:val="24"/>
          <w:szCs w:val="24"/>
        </w:rPr>
        <w:t xml:space="preserve"> • Dipping the object into a sink or pan filled with bleach and water solution then letting the item air dry. </w:t>
      </w:r>
    </w:p>
    <w:p w14:paraId="1FA4ED6C" w14:textId="77777777" w:rsidR="005B01E9" w:rsidRPr="00F8294F" w:rsidRDefault="005B01E9" w:rsidP="00D7582D">
      <w:pPr>
        <w:shd w:val="clear" w:color="auto" w:fill="FFFFFF"/>
        <w:rPr>
          <w:rFonts w:ascii="Times New Roman" w:hAnsi="Times New Roman" w:cs="Times New Roman"/>
          <w:sz w:val="24"/>
          <w:szCs w:val="24"/>
        </w:rPr>
      </w:pPr>
      <w:r w:rsidRPr="00F8294F">
        <w:rPr>
          <w:rFonts w:ascii="Times New Roman" w:hAnsi="Times New Roman" w:cs="Times New Roman"/>
          <w:sz w:val="24"/>
          <w:szCs w:val="24"/>
        </w:rPr>
        <w:t xml:space="preserve">• Using paper towels soaked in bleach water solution to wash surfaces, then letting the surface air dry. </w:t>
      </w:r>
    </w:p>
    <w:p w14:paraId="0ECF5A4D" w14:textId="2C1FD5E8" w:rsidR="00DA5F5C" w:rsidRPr="000D2998" w:rsidRDefault="005B01E9" w:rsidP="00D7582D">
      <w:pPr>
        <w:shd w:val="clear" w:color="auto" w:fill="FFFFFF"/>
        <w:rPr>
          <w:rFonts w:ascii="Times New Roman" w:hAnsi="Times New Roman" w:cs="Times New Roman"/>
          <w:sz w:val="24"/>
          <w:szCs w:val="24"/>
        </w:rPr>
      </w:pPr>
      <w:r w:rsidRPr="00F8294F">
        <w:rPr>
          <w:rFonts w:ascii="Times New Roman" w:hAnsi="Times New Roman" w:cs="Times New Roman"/>
          <w:sz w:val="24"/>
          <w:szCs w:val="24"/>
        </w:rPr>
        <w:t xml:space="preserve">• Using spray bottles to thoroughly wet a surface, then allowing the surface to air dry. All containers of bleach/water solution should be clearly labeled with the contents of the container and the date. Example: Bleach and Water Solution, March 3, 2010. Remember to keep all containers of cleaning and disinfecting products out of the reach of children. A solution of bleach and water loses its strength and is weakened by heat and sunlight. Fresh bleach and water solution must be mixed every day. Unused bleach and water solution should be poured down a drain at the end of the day. Do not discard bleach water solution where other cleaners or chemicals are used. Do not mix household bleach with other household chemicals such as toilet </w:t>
      </w:r>
      <w:r w:rsidRPr="00F8294F">
        <w:rPr>
          <w:rFonts w:ascii="Times New Roman" w:hAnsi="Times New Roman" w:cs="Times New Roman"/>
          <w:sz w:val="24"/>
          <w:szCs w:val="24"/>
        </w:rPr>
        <w:lastRenderedPageBreak/>
        <w:t>bowl cleaner, rust removers, acids or products containing ammonia. Mixing these chemicals with bleach will produce toxic and hazardous gases.</w:t>
      </w:r>
    </w:p>
    <w:p w14:paraId="1BBB0953" w14:textId="77777777" w:rsidR="000D2998" w:rsidRDefault="000D2998" w:rsidP="00D7582D">
      <w:pPr>
        <w:shd w:val="clear" w:color="auto" w:fill="FFFFFF"/>
        <w:rPr>
          <w:rFonts w:ascii="Times New Roman" w:hAnsi="Times New Roman" w:cs="Times New Roman"/>
          <w:b/>
          <w:bCs/>
          <w:sz w:val="24"/>
          <w:szCs w:val="24"/>
        </w:rPr>
      </w:pPr>
    </w:p>
    <w:p w14:paraId="4657C701" w14:textId="5C5DF634" w:rsidR="00DA5F5C" w:rsidRDefault="00DA5F5C" w:rsidP="00D7582D">
      <w:pPr>
        <w:shd w:val="clear" w:color="auto" w:fill="FFFFFF"/>
        <w:rPr>
          <w:rFonts w:ascii="Times New Roman" w:hAnsi="Times New Roman" w:cs="Times New Roman"/>
          <w:b/>
          <w:bCs/>
          <w:sz w:val="24"/>
          <w:szCs w:val="24"/>
        </w:rPr>
      </w:pPr>
      <w:r w:rsidRPr="00DA5F5C">
        <w:rPr>
          <w:rFonts w:ascii="Times New Roman" w:hAnsi="Times New Roman" w:cs="Times New Roman"/>
          <w:b/>
          <w:bCs/>
          <w:sz w:val="24"/>
          <w:szCs w:val="24"/>
        </w:rPr>
        <w:t xml:space="preserve">Sanitizing: </w:t>
      </w:r>
    </w:p>
    <w:p w14:paraId="3D8FDDC7" w14:textId="0E434918" w:rsidR="00DA5F5C" w:rsidRPr="00DA5F5C" w:rsidRDefault="00DA5F5C" w:rsidP="00D7582D">
      <w:pPr>
        <w:shd w:val="clear" w:color="auto" w:fill="FFFFFF"/>
        <w:rPr>
          <w:rFonts w:ascii="Times New Roman" w:hAnsi="Times New Roman" w:cs="Times New Roman"/>
          <w:sz w:val="24"/>
          <w:szCs w:val="24"/>
        </w:rPr>
      </w:pPr>
      <w:r w:rsidRPr="00DA5F5C">
        <w:rPr>
          <w:rFonts w:ascii="Times New Roman" w:hAnsi="Times New Roman" w:cs="Times New Roman"/>
          <w:sz w:val="24"/>
          <w:szCs w:val="24"/>
        </w:rPr>
        <w:t>When using bleach and water for sanitizing eating utensils or toys that are mouthed, a weaker bleach and water solution may be used.</w:t>
      </w:r>
    </w:p>
    <w:p w14:paraId="3B2A0E33" w14:textId="77777777" w:rsidR="00DA5F5C" w:rsidRPr="00DA5F5C" w:rsidRDefault="00DA5F5C" w:rsidP="00D7582D">
      <w:pPr>
        <w:shd w:val="clear" w:color="auto" w:fill="FFFFFF"/>
        <w:rPr>
          <w:rFonts w:ascii="Times New Roman" w:hAnsi="Times New Roman" w:cs="Times New Roman"/>
          <w:sz w:val="24"/>
          <w:szCs w:val="24"/>
        </w:rPr>
      </w:pPr>
      <w:r w:rsidRPr="00DA5F5C">
        <w:rPr>
          <w:rFonts w:ascii="Times New Roman" w:hAnsi="Times New Roman" w:cs="Times New Roman"/>
          <w:sz w:val="24"/>
          <w:szCs w:val="24"/>
        </w:rPr>
        <w:t xml:space="preserve"> • 1 teaspoon bleach to 1 quart of cool tap water</w:t>
      </w:r>
    </w:p>
    <w:p w14:paraId="2D8EAF93" w14:textId="6FCC5E1C" w:rsidR="00F8294F" w:rsidRDefault="00DA5F5C" w:rsidP="00D7582D">
      <w:pPr>
        <w:shd w:val="clear" w:color="auto" w:fill="FFFFFF"/>
        <w:rPr>
          <w:rFonts w:ascii="Times New Roman" w:hAnsi="Times New Roman" w:cs="Times New Roman"/>
          <w:sz w:val="24"/>
          <w:szCs w:val="24"/>
        </w:rPr>
      </w:pPr>
      <w:r w:rsidRPr="00DA5F5C">
        <w:rPr>
          <w:rFonts w:ascii="Times New Roman" w:hAnsi="Times New Roman" w:cs="Times New Roman"/>
          <w:sz w:val="24"/>
          <w:szCs w:val="24"/>
        </w:rPr>
        <w:t xml:space="preserve"> • Dishes, eating utensils and toys should be submerged in bleach and water solution for at least 1 minute then allowed to air dry. Food preparation and food service items should not be towel dried.</w:t>
      </w:r>
    </w:p>
    <w:p w14:paraId="420E11BA" w14:textId="4765987C" w:rsidR="007D5AF5" w:rsidRPr="007D5AF5" w:rsidRDefault="007D5AF5" w:rsidP="00D7582D">
      <w:pPr>
        <w:shd w:val="clear" w:color="auto" w:fill="FFFFFF"/>
        <w:rPr>
          <w:rFonts w:ascii="Times New Roman" w:hAnsi="Times New Roman" w:cs="Times New Roman"/>
          <w:b/>
          <w:bCs/>
          <w:sz w:val="24"/>
          <w:szCs w:val="24"/>
        </w:rPr>
      </w:pPr>
      <w:r w:rsidRPr="007D5AF5">
        <w:rPr>
          <w:rFonts w:ascii="Times New Roman" w:hAnsi="Times New Roman" w:cs="Times New Roman"/>
          <w:b/>
          <w:bCs/>
          <w:sz w:val="24"/>
          <w:szCs w:val="24"/>
        </w:rPr>
        <w:t xml:space="preserve">Disinfecting: </w:t>
      </w:r>
    </w:p>
    <w:p w14:paraId="004B2290" w14:textId="2850C812" w:rsidR="007D5AF5" w:rsidRPr="007D5AF5" w:rsidRDefault="007D5AF5" w:rsidP="00D7582D">
      <w:pPr>
        <w:shd w:val="clear" w:color="auto" w:fill="FFFFFF"/>
        <w:rPr>
          <w:rFonts w:ascii="Times New Roman" w:hAnsi="Times New Roman" w:cs="Times New Roman"/>
          <w:sz w:val="24"/>
          <w:szCs w:val="24"/>
        </w:rPr>
      </w:pPr>
      <w:r w:rsidRPr="007D5AF5">
        <w:rPr>
          <w:rFonts w:ascii="Times New Roman" w:hAnsi="Times New Roman" w:cs="Times New Roman"/>
          <w:sz w:val="24"/>
          <w:szCs w:val="24"/>
        </w:rPr>
        <w:t xml:space="preserve">Use a stronger bleach and water solution on diaper changing tables, hand washing sinks, toilets, and other surfaces that need disinfecting. Use the following recipe to mix bleach and water for disinfecting. </w:t>
      </w:r>
    </w:p>
    <w:p w14:paraId="20967929" w14:textId="5F542DDC" w:rsidR="007D5AF5" w:rsidRPr="007D5AF5" w:rsidRDefault="007D5AF5" w:rsidP="00D7582D">
      <w:pPr>
        <w:shd w:val="clear" w:color="auto" w:fill="FFFFFF"/>
        <w:rPr>
          <w:rFonts w:ascii="Times New Roman" w:hAnsi="Times New Roman" w:cs="Times New Roman"/>
          <w:sz w:val="24"/>
          <w:szCs w:val="24"/>
        </w:rPr>
      </w:pPr>
      <w:r w:rsidRPr="007D5AF5">
        <w:rPr>
          <w:rFonts w:ascii="Times New Roman" w:hAnsi="Times New Roman" w:cs="Times New Roman"/>
          <w:sz w:val="24"/>
          <w:szCs w:val="24"/>
        </w:rPr>
        <w:t>• ¼ cup household bleach in 1 gallon of cool water OR</w:t>
      </w:r>
    </w:p>
    <w:p w14:paraId="319A45E4" w14:textId="77777777" w:rsidR="007D5AF5" w:rsidRPr="007D5AF5" w:rsidRDefault="007D5AF5" w:rsidP="00D7582D">
      <w:pPr>
        <w:shd w:val="clear" w:color="auto" w:fill="FFFFFF"/>
        <w:rPr>
          <w:rFonts w:ascii="Times New Roman" w:hAnsi="Times New Roman" w:cs="Times New Roman"/>
          <w:sz w:val="24"/>
          <w:szCs w:val="24"/>
        </w:rPr>
      </w:pPr>
      <w:r w:rsidRPr="007D5AF5">
        <w:rPr>
          <w:rFonts w:ascii="Times New Roman" w:hAnsi="Times New Roman" w:cs="Times New Roman"/>
          <w:sz w:val="24"/>
          <w:szCs w:val="24"/>
        </w:rPr>
        <w:t xml:space="preserve"> • 1 tablespoon bleach to 1 quart of cool water</w:t>
      </w:r>
    </w:p>
    <w:p w14:paraId="327CFC96" w14:textId="1B598388" w:rsidR="0079245E" w:rsidRDefault="007D5AF5" w:rsidP="00D7582D">
      <w:pPr>
        <w:shd w:val="clear" w:color="auto" w:fill="FFFFFF"/>
        <w:rPr>
          <w:rFonts w:ascii="Times New Roman" w:hAnsi="Times New Roman" w:cs="Times New Roman"/>
          <w:sz w:val="24"/>
          <w:szCs w:val="24"/>
        </w:rPr>
      </w:pPr>
      <w:r w:rsidRPr="007D5AF5">
        <w:rPr>
          <w:rFonts w:ascii="Times New Roman" w:hAnsi="Times New Roman" w:cs="Times New Roman"/>
          <w:sz w:val="24"/>
          <w:szCs w:val="24"/>
        </w:rPr>
        <w:t xml:space="preserve"> • Allow the surface to remain wet for 2 minutes</w:t>
      </w:r>
    </w:p>
    <w:p w14:paraId="5417CAD4" w14:textId="77777777" w:rsidR="0079245E" w:rsidRDefault="0079245E">
      <w:pPr>
        <w:rPr>
          <w:rFonts w:ascii="Times New Roman" w:hAnsi="Times New Roman" w:cs="Times New Roman"/>
          <w:sz w:val="24"/>
          <w:szCs w:val="24"/>
        </w:rPr>
      </w:pPr>
      <w:r>
        <w:rPr>
          <w:rFonts w:ascii="Times New Roman" w:hAnsi="Times New Roman" w:cs="Times New Roman"/>
          <w:sz w:val="24"/>
          <w:szCs w:val="24"/>
        </w:rPr>
        <w:br w:type="page"/>
      </w:r>
    </w:p>
    <w:p w14:paraId="6A72C3F8" w14:textId="77777777" w:rsidR="000C49E2" w:rsidRDefault="000C49E2" w:rsidP="00B2732D">
      <w:pPr>
        <w:rPr>
          <w:rFonts w:ascii="Arial" w:hAnsi="Arial" w:cs="Arial"/>
        </w:rPr>
      </w:pPr>
    </w:p>
    <w:p w14:paraId="3F00C163" w14:textId="77777777" w:rsidR="008A4A99" w:rsidRDefault="008A4A99" w:rsidP="00233678">
      <w:pPr>
        <w:pStyle w:val="NormalWeb"/>
        <w:shd w:val="clear" w:color="auto" w:fill="FFFFFF"/>
        <w:spacing w:before="150" w:beforeAutospacing="0" w:after="150" w:afterAutospacing="0"/>
        <w:rPr>
          <w:color w:val="0D0E10"/>
        </w:rPr>
      </w:pPr>
    </w:p>
    <w:p w14:paraId="3C98B2CA" w14:textId="4E160D15" w:rsidR="00233678" w:rsidRPr="00233678" w:rsidRDefault="00233678" w:rsidP="008A4A99">
      <w:pPr>
        <w:pStyle w:val="NormalWeb"/>
        <w:shd w:val="clear" w:color="auto" w:fill="FFFFFF"/>
        <w:spacing w:before="150" w:beforeAutospacing="0" w:after="150" w:afterAutospacing="0"/>
        <w:jc w:val="center"/>
        <w:rPr>
          <w:color w:val="0D0E10"/>
        </w:rPr>
      </w:pPr>
      <w:r w:rsidRPr="00233678">
        <w:rPr>
          <w:color w:val="0D0E10"/>
        </w:rPr>
        <w:t>I have received, read, and understand the contents of the company's Employee Handbook. By signing below, I agree to abide by all policies and procedures outlined in the handbook.</w:t>
      </w:r>
    </w:p>
    <w:p w14:paraId="57B28115" w14:textId="77777777" w:rsidR="00233678" w:rsidRDefault="00233678" w:rsidP="00233678">
      <w:pPr>
        <w:pStyle w:val="NormalWeb"/>
        <w:shd w:val="clear" w:color="auto" w:fill="FFFFFF"/>
        <w:spacing w:before="150" w:beforeAutospacing="0" w:after="150" w:afterAutospacing="0"/>
        <w:rPr>
          <w:color w:val="0D0E10"/>
        </w:rPr>
      </w:pPr>
    </w:p>
    <w:p w14:paraId="490FCF71" w14:textId="68491B8B" w:rsidR="00233678" w:rsidRPr="00233678" w:rsidRDefault="00233678" w:rsidP="00233678">
      <w:pPr>
        <w:pStyle w:val="NormalWeb"/>
        <w:shd w:val="clear" w:color="auto" w:fill="FFFFFF"/>
        <w:spacing w:before="150" w:beforeAutospacing="0" w:after="150" w:afterAutospacing="0"/>
        <w:rPr>
          <w:color w:val="0D0E10"/>
        </w:rPr>
      </w:pPr>
      <w:r w:rsidRPr="00233678">
        <w:rPr>
          <w:color w:val="0D0E10"/>
        </w:rPr>
        <w:t>Employee Name: ____________________________________________</w:t>
      </w:r>
    </w:p>
    <w:p w14:paraId="7E95F6A4" w14:textId="77777777" w:rsidR="00233678" w:rsidRPr="00233678" w:rsidRDefault="00233678" w:rsidP="00233678">
      <w:pPr>
        <w:pStyle w:val="NormalWeb"/>
        <w:shd w:val="clear" w:color="auto" w:fill="FFFFFF"/>
        <w:spacing w:before="150" w:beforeAutospacing="0" w:after="150" w:afterAutospacing="0"/>
        <w:rPr>
          <w:color w:val="0D0E10"/>
        </w:rPr>
      </w:pPr>
      <w:r w:rsidRPr="00233678">
        <w:rPr>
          <w:color w:val="0D0E10"/>
        </w:rPr>
        <w:t>Signature: _______________________________________________</w:t>
      </w:r>
    </w:p>
    <w:p w14:paraId="5A23F48D" w14:textId="77777777" w:rsidR="00233678" w:rsidRPr="00233678" w:rsidRDefault="00233678" w:rsidP="00233678">
      <w:pPr>
        <w:pStyle w:val="NormalWeb"/>
        <w:shd w:val="clear" w:color="auto" w:fill="FFFFFF"/>
        <w:spacing w:before="150" w:beforeAutospacing="0" w:after="150" w:afterAutospacing="0"/>
        <w:rPr>
          <w:color w:val="0D0E10"/>
        </w:rPr>
      </w:pPr>
      <w:r w:rsidRPr="00233678">
        <w:rPr>
          <w:color w:val="0D0E10"/>
        </w:rPr>
        <w:t>Date: _____________________________________________________</w:t>
      </w:r>
    </w:p>
    <w:p w14:paraId="5F109CBA" w14:textId="3DE3252D" w:rsidR="007D5AF5" w:rsidRPr="00233678" w:rsidRDefault="000C49E2" w:rsidP="00233678">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FE746BE" wp14:editId="642DBB0B">
                <wp:simplePos x="0" y="0"/>
                <wp:positionH relativeFrom="column">
                  <wp:posOffset>5239485</wp:posOffset>
                </wp:positionH>
                <wp:positionV relativeFrom="paragraph">
                  <wp:posOffset>1344095</wp:posOffset>
                </wp:positionV>
                <wp:extent cx="535406" cy="282742"/>
                <wp:effectExtent l="0" t="0" r="0" b="3175"/>
                <wp:wrapNone/>
                <wp:docPr id="1791147647" name="Text Box 1"/>
                <wp:cNvGraphicFramePr/>
                <a:graphic xmlns:a="http://schemas.openxmlformats.org/drawingml/2006/main">
                  <a:graphicData uri="http://schemas.microsoft.com/office/word/2010/wordprocessingShape">
                    <wps:wsp>
                      <wps:cNvSpPr txBox="1"/>
                      <wps:spPr>
                        <a:xfrm>
                          <a:off x="0" y="0"/>
                          <a:ext cx="535406" cy="2827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E63F3A" w14:textId="05126AF8" w:rsidR="000C49E2" w:rsidRDefault="000C4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E746BE" id="_x0000_t202" coordsize="21600,21600" o:spt="202" path="m,l,21600r21600,l21600,xe">
                <v:stroke joinstyle="miter"/>
                <v:path gradientshapeok="t" o:connecttype="rect"/>
              </v:shapetype>
              <v:shape id="Text Box 1" o:spid="_x0000_s1026" type="#_x0000_t202" style="position:absolute;margin-left:412.55pt;margin-top:105.85pt;width:42.15pt;height: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" filled="f" stroked="f">
                <v:textbox>
                  <w:txbxContent>
                    <w:p w14:paraId="58E63F3A" w14:textId="05126AF8" w:rsidR="000C49E2" w:rsidRDefault="000C49E2"/>
                  </w:txbxContent>
                </v:textbox>
              </v:shape>
            </w:pict>
          </mc:Fallback>
        </mc:AlternateContent>
      </w:r>
      <w:r w:rsidR="00233678">
        <w:rPr>
          <w:rFonts w:ascii="Arial" w:hAnsi="Arial" w:cs="Arial"/>
        </w:rPr>
        <w:t xml:space="preserve"> </w:t>
      </w:r>
      <w:r w:rsidR="00B2732D">
        <w:rPr>
          <w:rFonts w:ascii="Arial" w:hAnsi="Arial" w:cs="Arial"/>
        </w:rPr>
        <w:br/>
      </w:r>
      <w:r w:rsidR="00B2732D">
        <w:rPr>
          <w:rFonts w:ascii="Arial" w:hAnsi="Arial" w:cs="Arial"/>
        </w:rPr>
        <w:br/>
      </w:r>
      <w:r w:rsidR="00B2732D">
        <w:rPr>
          <w:rFonts w:ascii="Arial" w:hAnsi="Arial" w:cs="Arial"/>
        </w:rPr>
        <w:br/>
      </w:r>
    </w:p>
    <w:sectPr w:rsidR="007D5AF5" w:rsidRPr="002336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ACCC" w14:textId="77777777" w:rsidR="00C825C2" w:rsidRDefault="00C825C2" w:rsidP="008D1621">
      <w:pPr>
        <w:spacing w:after="0" w:line="240" w:lineRule="auto"/>
      </w:pPr>
      <w:r>
        <w:separator/>
      </w:r>
    </w:p>
  </w:endnote>
  <w:endnote w:type="continuationSeparator" w:id="0">
    <w:p w14:paraId="1333AAC3" w14:textId="77777777" w:rsidR="00C825C2" w:rsidRDefault="00C825C2" w:rsidP="008D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342395"/>
      <w:docPartObj>
        <w:docPartGallery w:val="Page Numbers (Bottom of Page)"/>
        <w:docPartUnique/>
      </w:docPartObj>
    </w:sdtPr>
    <w:sdtEndPr>
      <w:rPr>
        <w:noProof/>
      </w:rPr>
    </w:sdtEndPr>
    <w:sdtContent>
      <w:p w14:paraId="4CC76140" w14:textId="00391C54" w:rsidR="003D25FA" w:rsidRDefault="003D2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A0669" w14:textId="77777777" w:rsidR="00E274CA" w:rsidRDefault="00E2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160E" w14:textId="77777777" w:rsidR="00C825C2" w:rsidRDefault="00C825C2" w:rsidP="008D1621">
      <w:pPr>
        <w:spacing w:after="0" w:line="240" w:lineRule="auto"/>
      </w:pPr>
      <w:r>
        <w:separator/>
      </w:r>
    </w:p>
  </w:footnote>
  <w:footnote w:type="continuationSeparator" w:id="0">
    <w:p w14:paraId="5F9ACE5C" w14:textId="77777777" w:rsidR="00C825C2" w:rsidRDefault="00C825C2" w:rsidP="008D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057C" w14:textId="0FECEEAC" w:rsidR="008D1621" w:rsidRPr="008D1621" w:rsidRDefault="008D1621" w:rsidP="008D1621">
    <w:pPr>
      <w:pStyle w:val="Header"/>
      <w:jc w:val="center"/>
      <w:rPr>
        <w:rFonts w:ascii="Times New Roman" w:hAnsi="Times New Roman" w:cs="Times New Roman"/>
        <w:sz w:val="32"/>
        <w:szCs w:val="32"/>
        <w:u w:val="single"/>
      </w:rPr>
    </w:pPr>
    <w:r w:rsidRPr="008D1621">
      <w:rPr>
        <w:rFonts w:ascii="Times New Roman" w:hAnsi="Times New Roman" w:cs="Times New Roman"/>
        <w:sz w:val="32"/>
        <w:szCs w:val="32"/>
        <w:u w:val="single"/>
      </w:rPr>
      <w:t>Tumble Town Daycare Employee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ACC"/>
    <w:multiLevelType w:val="hybridMultilevel"/>
    <w:tmpl w:val="7DE8964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6A6701"/>
    <w:multiLevelType w:val="hybridMultilevel"/>
    <w:tmpl w:val="BF0A8F1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2D21F6"/>
    <w:multiLevelType w:val="multilevel"/>
    <w:tmpl w:val="2E36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C4895"/>
    <w:multiLevelType w:val="multilevel"/>
    <w:tmpl w:val="6CAC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D6A4C"/>
    <w:multiLevelType w:val="hybridMultilevel"/>
    <w:tmpl w:val="7058475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5716DC"/>
    <w:multiLevelType w:val="hybridMultilevel"/>
    <w:tmpl w:val="7368F2D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6F4BFE"/>
    <w:multiLevelType w:val="hybridMultilevel"/>
    <w:tmpl w:val="1FF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F764B"/>
    <w:multiLevelType w:val="hybridMultilevel"/>
    <w:tmpl w:val="D4CE9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351C9"/>
    <w:multiLevelType w:val="hybridMultilevel"/>
    <w:tmpl w:val="8D0A22E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3B73EC2"/>
    <w:multiLevelType w:val="hybridMultilevel"/>
    <w:tmpl w:val="C3F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03DF9"/>
    <w:multiLevelType w:val="hybridMultilevel"/>
    <w:tmpl w:val="98B60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B6B96"/>
    <w:multiLevelType w:val="hybridMultilevel"/>
    <w:tmpl w:val="57000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23325"/>
    <w:multiLevelType w:val="hybridMultilevel"/>
    <w:tmpl w:val="EFD2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9331F"/>
    <w:multiLevelType w:val="hybridMultilevel"/>
    <w:tmpl w:val="C59CA4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C12E7A"/>
    <w:multiLevelType w:val="hybridMultilevel"/>
    <w:tmpl w:val="8D28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A34D1"/>
    <w:multiLevelType w:val="hybridMultilevel"/>
    <w:tmpl w:val="CA4098D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DEA4271"/>
    <w:multiLevelType w:val="hybridMultilevel"/>
    <w:tmpl w:val="5A8400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7455507">
    <w:abstractNumId w:val="8"/>
  </w:num>
  <w:num w:numId="2" w16cid:durableId="247277940">
    <w:abstractNumId w:val="15"/>
  </w:num>
  <w:num w:numId="3" w16cid:durableId="118307680">
    <w:abstractNumId w:val="1"/>
  </w:num>
  <w:num w:numId="4" w16cid:durableId="2008316452">
    <w:abstractNumId w:val="0"/>
  </w:num>
  <w:num w:numId="5" w16cid:durableId="566113056">
    <w:abstractNumId w:val="5"/>
  </w:num>
  <w:num w:numId="6" w16cid:durableId="787088010">
    <w:abstractNumId w:val="4"/>
  </w:num>
  <w:num w:numId="7" w16cid:durableId="1396510985">
    <w:abstractNumId w:val="12"/>
  </w:num>
  <w:num w:numId="8" w16cid:durableId="1451974399">
    <w:abstractNumId w:val="2"/>
  </w:num>
  <w:num w:numId="9" w16cid:durableId="1786264221">
    <w:abstractNumId w:val="16"/>
  </w:num>
  <w:num w:numId="10" w16cid:durableId="687565551">
    <w:abstractNumId w:val="6"/>
  </w:num>
  <w:num w:numId="11" w16cid:durableId="699093683">
    <w:abstractNumId w:val="14"/>
  </w:num>
  <w:num w:numId="12" w16cid:durableId="922033681">
    <w:abstractNumId w:val="9"/>
  </w:num>
  <w:num w:numId="13" w16cid:durableId="555164908">
    <w:abstractNumId w:val="7"/>
  </w:num>
  <w:num w:numId="14" w16cid:durableId="194345027">
    <w:abstractNumId w:val="3"/>
  </w:num>
  <w:num w:numId="15" w16cid:durableId="1178932656">
    <w:abstractNumId w:val="11"/>
  </w:num>
  <w:num w:numId="16" w16cid:durableId="1690331147">
    <w:abstractNumId w:val="10"/>
  </w:num>
  <w:num w:numId="17" w16cid:durableId="1817989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21"/>
    <w:rsid w:val="00024829"/>
    <w:rsid w:val="00033C84"/>
    <w:rsid w:val="00035C4A"/>
    <w:rsid w:val="000426DC"/>
    <w:rsid w:val="00056283"/>
    <w:rsid w:val="00062866"/>
    <w:rsid w:val="00080E1D"/>
    <w:rsid w:val="000822F3"/>
    <w:rsid w:val="00097667"/>
    <w:rsid w:val="000A4251"/>
    <w:rsid w:val="000A4CD5"/>
    <w:rsid w:val="000A53E8"/>
    <w:rsid w:val="000B1523"/>
    <w:rsid w:val="000B4BD0"/>
    <w:rsid w:val="000B606B"/>
    <w:rsid w:val="000C49E2"/>
    <w:rsid w:val="000C4B11"/>
    <w:rsid w:val="000C4BB1"/>
    <w:rsid w:val="000D15F6"/>
    <w:rsid w:val="000D270A"/>
    <w:rsid w:val="000D2998"/>
    <w:rsid w:val="000D446F"/>
    <w:rsid w:val="000F0FCE"/>
    <w:rsid w:val="0011267F"/>
    <w:rsid w:val="00113EF3"/>
    <w:rsid w:val="001471EB"/>
    <w:rsid w:val="001732ED"/>
    <w:rsid w:val="00183553"/>
    <w:rsid w:val="001A619E"/>
    <w:rsid w:val="001C6524"/>
    <w:rsid w:val="001C7E6B"/>
    <w:rsid w:val="001E3003"/>
    <w:rsid w:val="001E5F5B"/>
    <w:rsid w:val="001E6059"/>
    <w:rsid w:val="001E7008"/>
    <w:rsid w:val="001F1BA6"/>
    <w:rsid w:val="0020368D"/>
    <w:rsid w:val="002045C5"/>
    <w:rsid w:val="00204888"/>
    <w:rsid w:val="00216D53"/>
    <w:rsid w:val="00233678"/>
    <w:rsid w:val="0024264F"/>
    <w:rsid w:val="00256887"/>
    <w:rsid w:val="002568AD"/>
    <w:rsid w:val="002825A9"/>
    <w:rsid w:val="00284230"/>
    <w:rsid w:val="00293C49"/>
    <w:rsid w:val="002A1328"/>
    <w:rsid w:val="002A2EFB"/>
    <w:rsid w:val="002C42A4"/>
    <w:rsid w:val="002C7C77"/>
    <w:rsid w:val="002F306D"/>
    <w:rsid w:val="002F5D78"/>
    <w:rsid w:val="003069F8"/>
    <w:rsid w:val="00312F24"/>
    <w:rsid w:val="00320561"/>
    <w:rsid w:val="003218DE"/>
    <w:rsid w:val="003371B0"/>
    <w:rsid w:val="003402C3"/>
    <w:rsid w:val="00344F55"/>
    <w:rsid w:val="0034640E"/>
    <w:rsid w:val="00392B9D"/>
    <w:rsid w:val="003B25C4"/>
    <w:rsid w:val="003B25CD"/>
    <w:rsid w:val="003B5C27"/>
    <w:rsid w:val="003C3FD0"/>
    <w:rsid w:val="003C5AEA"/>
    <w:rsid w:val="003C74EE"/>
    <w:rsid w:val="003D25FA"/>
    <w:rsid w:val="003F497C"/>
    <w:rsid w:val="00412022"/>
    <w:rsid w:val="0041450D"/>
    <w:rsid w:val="00414577"/>
    <w:rsid w:val="0044202E"/>
    <w:rsid w:val="004471E5"/>
    <w:rsid w:val="00466B76"/>
    <w:rsid w:val="00483981"/>
    <w:rsid w:val="004961AC"/>
    <w:rsid w:val="004A0713"/>
    <w:rsid w:val="004C080E"/>
    <w:rsid w:val="004D13C0"/>
    <w:rsid w:val="004D48B3"/>
    <w:rsid w:val="004E1741"/>
    <w:rsid w:val="004E5D5C"/>
    <w:rsid w:val="004E7622"/>
    <w:rsid w:val="004F1918"/>
    <w:rsid w:val="004F7886"/>
    <w:rsid w:val="00520CF8"/>
    <w:rsid w:val="00522386"/>
    <w:rsid w:val="00563DA4"/>
    <w:rsid w:val="005716D4"/>
    <w:rsid w:val="00576490"/>
    <w:rsid w:val="00581422"/>
    <w:rsid w:val="00594202"/>
    <w:rsid w:val="005964D0"/>
    <w:rsid w:val="005B01E9"/>
    <w:rsid w:val="005B5FF1"/>
    <w:rsid w:val="005C2F33"/>
    <w:rsid w:val="005D5BB1"/>
    <w:rsid w:val="005F5304"/>
    <w:rsid w:val="0060579E"/>
    <w:rsid w:val="00613B36"/>
    <w:rsid w:val="006162D1"/>
    <w:rsid w:val="0065308F"/>
    <w:rsid w:val="00671098"/>
    <w:rsid w:val="0068373E"/>
    <w:rsid w:val="00686400"/>
    <w:rsid w:val="006A0477"/>
    <w:rsid w:val="006A06F2"/>
    <w:rsid w:val="006A1C0C"/>
    <w:rsid w:val="006A2857"/>
    <w:rsid w:val="006B021F"/>
    <w:rsid w:val="006B2FA4"/>
    <w:rsid w:val="006B5DB7"/>
    <w:rsid w:val="006C0461"/>
    <w:rsid w:val="006C4871"/>
    <w:rsid w:val="00706556"/>
    <w:rsid w:val="007174C1"/>
    <w:rsid w:val="00731F7A"/>
    <w:rsid w:val="0073210D"/>
    <w:rsid w:val="00735C01"/>
    <w:rsid w:val="00744891"/>
    <w:rsid w:val="007464EB"/>
    <w:rsid w:val="00767ABB"/>
    <w:rsid w:val="00767F19"/>
    <w:rsid w:val="007717A1"/>
    <w:rsid w:val="00771D08"/>
    <w:rsid w:val="00782799"/>
    <w:rsid w:val="00783C74"/>
    <w:rsid w:val="0079245E"/>
    <w:rsid w:val="007958E4"/>
    <w:rsid w:val="007A167E"/>
    <w:rsid w:val="007B66E2"/>
    <w:rsid w:val="007B7AF1"/>
    <w:rsid w:val="007D5AF5"/>
    <w:rsid w:val="007F206A"/>
    <w:rsid w:val="007F420C"/>
    <w:rsid w:val="007F66D1"/>
    <w:rsid w:val="007F7D5F"/>
    <w:rsid w:val="00804BE3"/>
    <w:rsid w:val="00807916"/>
    <w:rsid w:val="008200F6"/>
    <w:rsid w:val="00834CC6"/>
    <w:rsid w:val="00845DCC"/>
    <w:rsid w:val="008512CA"/>
    <w:rsid w:val="00853706"/>
    <w:rsid w:val="00855C79"/>
    <w:rsid w:val="00863C92"/>
    <w:rsid w:val="008762F4"/>
    <w:rsid w:val="00893FE1"/>
    <w:rsid w:val="00897C90"/>
    <w:rsid w:val="008A0F95"/>
    <w:rsid w:val="008A4A99"/>
    <w:rsid w:val="008A6150"/>
    <w:rsid w:val="008B2F33"/>
    <w:rsid w:val="008C2690"/>
    <w:rsid w:val="008C3C32"/>
    <w:rsid w:val="008D1621"/>
    <w:rsid w:val="008E6279"/>
    <w:rsid w:val="00903D38"/>
    <w:rsid w:val="0090449C"/>
    <w:rsid w:val="009113FE"/>
    <w:rsid w:val="00915ED0"/>
    <w:rsid w:val="00923AD3"/>
    <w:rsid w:val="00931BDD"/>
    <w:rsid w:val="00932B57"/>
    <w:rsid w:val="00936E1D"/>
    <w:rsid w:val="009379AF"/>
    <w:rsid w:val="00974239"/>
    <w:rsid w:val="00975EBA"/>
    <w:rsid w:val="00977F1B"/>
    <w:rsid w:val="00980FAD"/>
    <w:rsid w:val="00984A13"/>
    <w:rsid w:val="00993FFE"/>
    <w:rsid w:val="009A6E65"/>
    <w:rsid w:val="009D051F"/>
    <w:rsid w:val="009D39DD"/>
    <w:rsid w:val="009E08E0"/>
    <w:rsid w:val="00A05693"/>
    <w:rsid w:val="00A158B7"/>
    <w:rsid w:val="00A21E26"/>
    <w:rsid w:val="00A410B3"/>
    <w:rsid w:val="00A45C90"/>
    <w:rsid w:val="00A576EA"/>
    <w:rsid w:val="00A71F68"/>
    <w:rsid w:val="00A8300C"/>
    <w:rsid w:val="00A86A6D"/>
    <w:rsid w:val="00AA4E93"/>
    <w:rsid w:val="00AC1B56"/>
    <w:rsid w:val="00AC426C"/>
    <w:rsid w:val="00AC75DC"/>
    <w:rsid w:val="00AD11A0"/>
    <w:rsid w:val="00AF477F"/>
    <w:rsid w:val="00B13220"/>
    <w:rsid w:val="00B158E7"/>
    <w:rsid w:val="00B15AA1"/>
    <w:rsid w:val="00B23D35"/>
    <w:rsid w:val="00B24136"/>
    <w:rsid w:val="00B2732D"/>
    <w:rsid w:val="00B441C5"/>
    <w:rsid w:val="00B456F5"/>
    <w:rsid w:val="00B708BA"/>
    <w:rsid w:val="00B75F06"/>
    <w:rsid w:val="00B766F7"/>
    <w:rsid w:val="00BA417A"/>
    <w:rsid w:val="00BA70E5"/>
    <w:rsid w:val="00BB2991"/>
    <w:rsid w:val="00BB71C6"/>
    <w:rsid w:val="00BD0037"/>
    <w:rsid w:val="00BD020B"/>
    <w:rsid w:val="00C0449E"/>
    <w:rsid w:val="00C06657"/>
    <w:rsid w:val="00C125FB"/>
    <w:rsid w:val="00C13879"/>
    <w:rsid w:val="00C156A3"/>
    <w:rsid w:val="00C3697F"/>
    <w:rsid w:val="00C5492F"/>
    <w:rsid w:val="00C71038"/>
    <w:rsid w:val="00C72D0D"/>
    <w:rsid w:val="00C75A1A"/>
    <w:rsid w:val="00C80D09"/>
    <w:rsid w:val="00C825C2"/>
    <w:rsid w:val="00C9005E"/>
    <w:rsid w:val="00C93A26"/>
    <w:rsid w:val="00CC3F31"/>
    <w:rsid w:val="00CC715A"/>
    <w:rsid w:val="00CC78A9"/>
    <w:rsid w:val="00CF3554"/>
    <w:rsid w:val="00D02309"/>
    <w:rsid w:val="00D0271F"/>
    <w:rsid w:val="00D03291"/>
    <w:rsid w:val="00D232E6"/>
    <w:rsid w:val="00D37260"/>
    <w:rsid w:val="00D40191"/>
    <w:rsid w:val="00D42948"/>
    <w:rsid w:val="00D4505A"/>
    <w:rsid w:val="00D50321"/>
    <w:rsid w:val="00D57FA6"/>
    <w:rsid w:val="00D7582D"/>
    <w:rsid w:val="00D8197D"/>
    <w:rsid w:val="00D81EC9"/>
    <w:rsid w:val="00D84B38"/>
    <w:rsid w:val="00DA0884"/>
    <w:rsid w:val="00DA1895"/>
    <w:rsid w:val="00DA1ED6"/>
    <w:rsid w:val="00DA5F5C"/>
    <w:rsid w:val="00DF1606"/>
    <w:rsid w:val="00DF7391"/>
    <w:rsid w:val="00E22BC8"/>
    <w:rsid w:val="00E26413"/>
    <w:rsid w:val="00E274CA"/>
    <w:rsid w:val="00E30C0E"/>
    <w:rsid w:val="00E30FA6"/>
    <w:rsid w:val="00E31387"/>
    <w:rsid w:val="00E379C6"/>
    <w:rsid w:val="00E42877"/>
    <w:rsid w:val="00E46367"/>
    <w:rsid w:val="00E46671"/>
    <w:rsid w:val="00E71AEC"/>
    <w:rsid w:val="00E90764"/>
    <w:rsid w:val="00E91DE8"/>
    <w:rsid w:val="00E92A88"/>
    <w:rsid w:val="00EB4E5D"/>
    <w:rsid w:val="00EC2247"/>
    <w:rsid w:val="00EC2B0D"/>
    <w:rsid w:val="00ED5C2A"/>
    <w:rsid w:val="00EE37DD"/>
    <w:rsid w:val="00EE490B"/>
    <w:rsid w:val="00EF1215"/>
    <w:rsid w:val="00EF1A4C"/>
    <w:rsid w:val="00F24A48"/>
    <w:rsid w:val="00F24E38"/>
    <w:rsid w:val="00F417CA"/>
    <w:rsid w:val="00F42ECD"/>
    <w:rsid w:val="00F43C71"/>
    <w:rsid w:val="00F4425C"/>
    <w:rsid w:val="00F44800"/>
    <w:rsid w:val="00F62C9A"/>
    <w:rsid w:val="00F655C4"/>
    <w:rsid w:val="00F660C3"/>
    <w:rsid w:val="00F74463"/>
    <w:rsid w:val="00F80F37"/>
    <w:rsid w:val="00F8294F"/>
    <w:rsid w:val="00F86195"/>
    <w:rsid w:val="00F9738D"/>
    <w:rsid w:val="00FC2CE5"/>
    <w:rsid w:val="00FF1E64"/>
    <w:rsid w:val="00FF3505"/>
    <w:rsid w:val="00FF6A7D"/>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643F"/>
  <w15:chartTrackingRefBased/>
  <w15:docId w15:val="{7C7148B8-44D1-4EBD-B098-27EEFEEC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75D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21"/>
  </w:style>
  <w:style w:type="paragraph" w:styleId="Footer">
    <w:name w:val="footer"/>
    <w:basedOn w:val="Normal"/>
    <w:link w:val="FooterChar"/>
    <w:uiPriority w:val="99"/>
    <w:unhideWhenUsed/>
    <w:rsid w:val="008D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621"/>
  </w:style>
  <w:style w:type="character" w:styleId="Hyperlink">
    <w:name w:val="Hyperlink"/>
    <w:basedOn w:val="DefaultParagraphFont"/>
    <w:uiPriority w:val="99"/>
    <w:unhideWhenUsed/>
    <w:rsid w:val="008D1621"/>
    <w:rPr>
      <w:color w:val="0563C1" w:themeColor="hyperlink"/>
      <w:u w:val="single"/>
    </w:rPr>
  </w:style>
  <w:style w:type="character" w:styleId="UnresolvedMention">
    <w:name w:val="Unresolved Mention"/>
    <w:basedOn w:val="DefaultParagraphFont"/>
    <w:uiPriority w:val="99"/>
    <w:semiHidden/>
    <w:unhideWhenUsed/>
    <w:rsid w:val="008D1621"/>
    <w:rPr>
      <w:color w:val="605E5C"/>
      <w:shd w:val="clear" w:color="auto" w:fill="E1DFDD"/>
    </w:rPr>
  </w:style>
  <w:style w:type="paragraph" w:styleId="ListParagraph">
    <w:name w:val="List Paragraph"/>
    <w:basedOn w:val="Normal"/>
    <w:uiPriority w:val="34"/>
    <w:qFormat/>
    <w:rsid w:val="00731F7A"/>
    <w:pPr>
      <w:ind w:left="720"/>
      <w:contextualSpacing/>
    </w:pPr>
  </w:style>
  <w:style w:type="paragraph" w:customStyle="1" w:styleId="trt0xe">
    <w:name w:val="trt0xe"/>
    <w:basedOn w:val="Normal"/>
    <w:rsid w:val="00E313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AC75D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336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2692">
      <w:bodyDiv w:val="1"/>
      <w:marLeft w:val="0"/>
      <w:marRight w:val="0"/>
      <w:marTop w:val="0"/>
      <w:marBottom w:val="0"/>
      <w:divBdr>
        <w:top w:val="none" w:sz="0" w:space="0" w:color="auto"/>
        <w:left w:val="none" w:sz="0" w:space="0" w:color="auto"/>
        <w:bottom w:val="none" w:sz="0" w:space="0" w:color="auto"/>
        <w:right w:val="none" w:sz="0" w:space="0" w:color="auto"/>
      </w:divBdr>
      <w:divsChild>
        <w:div w:id="784543600">
          <w:marLeft w:val="0"/>
          <w:marRight w:val="0"/>
          <w:marTop w:val="0"/>
          <w:marBottom w:val="0"/>
          <w:divBdr>
            <w:top w:val="none" w:sz="0" w:space="0" w:color="auto"/>
            <w:left w:val="none" w:sz="0" w:space="0" w:color="auto"/>
            <w:bottom w:val="none" w:sz="0" w:space="0" w:color="auto"/>
            <w:right w:val="none" w:sz="0" w:space="0" w:color="auto"/>
          </w:divBdr>
        </w:div>
        <w:div w:id="1901790011">
          <w:marLeft w:val="0"/>
          <w:marRight w:val="0"/>
          <w:marTop w:val="0"/>
          <w:marBottom w:val="0"/>
          <w:divBdr>
            <w:top w:val="none" w:sz="0" w:space="0" w:color="auto"/>
            <w:left w:val="none" w:sz="0" w:space="0" w:color="auto"/>
            <w:bottom w:val="none" w:sz="0" w:space="0" w:color="auto"/>
            <w:right w:val="none" w:sz="0" w:space="0" w:color="auto"/>
          </w:divBdr>
        </w:div>
        <w:div w:id="1990866027">
          <w:marLeft w:val="0"/>
          <w:marRight w:val="0"/>
          <w:marTop w:val="0"/>
          <w:marBottom w:val="0"/>
          <w:divBdr>
            <w:top w:val="none" w:sz="0" w:space="0" w:color="auto"/>
            <w:left w:val="none" w:sz="0" w:space="0" w:color="auto"/>
            <w:bottom w:val="none" w:sz="0" w:space="0" w:color="auto"/>
            <w:right w:val="none" w:sz="0" w:space="0" w:color="auto"/>
          </w:divBdr>
        </w:div>
      </w:divsChild>
    </w:div>
    <w:div w:id="248274525">
      <w:bodyDiv w:val="1"/>
      <w:marLeft w:val="0"/>
      <w:marRight w:val="0"/>
      <w:marTop w:val="0"/>
      <w:marBottom w:val="0"/>
      <w:divBdr>
        <w:top w:val="none" w:sz="0" w:space="0" w:color="auto"/>
        <w:left w:val="none" w:sz="0" w:space="0" w:color="auto"/>
        <w:bottom w:val="none" w:sz="0" w:space="0" w:color="auto"/>
        <w:right w:val="none" w:sz="0" w:space="0" w:color="auto"/>
      </w:divBdr>
    </w:div>
    <w:div w:id="503132089">
      <w:bodyDiv w:val="1"/>
      <w:marLeft w:val="0"/>
      <w:marRight w:val="0"/>
      <w:marTop w:val="0"/>
      <w:marBottom w:val="0"/>
      <w:divBdr>
        <w:top w:val="none" w:sz="0" w:space="0" w:color="auto"/>
        <w:left w:val="none" w:sz="0" w:space="0" w:color="auto"/>
        <w:bottom w:val="none" w:sz="0" w:space="0" w:color="auto"/>
        <w:right w:val="none" w:sz="0" w:space="0" w:color="auto"/>
      </w:divBdr>
    </w:div>
    <w:div w:id="672955630">
      <w:bodyDiv w:val="1"/>
      <w:marLeft w:val="0"/>
      <w:marRight w:val="0"/>
      <w:marTop w:val="0"/>
      <w:marBottom w:val="0"/>
      <w:divBdr>
        <w:top w:val="none" w:sz="0" w:space="0" w:color="auto"/>
        <w:left w:val="none" w:sz="0" w:space="0" w:color="auto"/>
        <w:bottom w:val="none" w:sz="0" w:space="0" w:color="auto"/>
        <w:right w:val="none" w:sz="0" w:space="0" w:color="auto"/>
      </w:divBdr>
      <w:divsChild>
        <w:div w:id="1947349831">
          <w:marLeft w:val="0"/>
          <w:marRight w:val="0"/>
          <w:marTop w:val="0"/>
          <w:marBottom w:val="0"/>
          <w:divBdr>
            <w:top w:val="none" w:sz="0" w:space="0" w:color="auto"/>
            <w:left w:val="none" w:sz="0" w:space="0" w:color="auto"/>
            <w:bottom w:val="none" w:sz="0" w:space="0" w:color="auto"/>
            <w:right w:val="none" w:sz="0" w:space="0" w:color="auto"/>
          </w:divBdr>
        </w:div>
        <w:div w:id="1275943319">
          <w:marLeft w:val="0"/>
          <w:marRight w:val="0"/>
          <w:marTop w:val="0"/>
          <w:marBottom w:val="0"/>
          <w:divBdr>
            <w:top w:val="none" w:sz="0" w:space="0" w:color="auto"/>
            <w:left w:val="none" w:sz="0" w:space="0" w:color="auto"/>
            <w:bottom w:val="none" w:sz="0" w:space="0" w:color="auto"/>
            <w:right w:val="none" w:sz="0" w:space="0" w:color="auto"/>
          </w:divBdr>
        </w:div>
      </w:divsChild>
    </w:div>
    <w:div w:id="1181309731">
      <w:bodyDiv w:val="1"/>
      <w:marLeft w:val="0"/>
      <w:marRight w:val="0"/>
      <w:marTop w:val="0"/>
      <w:marBottom w:val="0"/>
      <w:divBdr>
        <w:top w:val="none" w:sz="0" w:space="0" w:color="auto"/>
        <w:left w:val="none" w:sz="0" w:space="0" w:color="auto"/>
        <w:bottom w:val="none" w:sz="0" w:space="0" w:color="auto"/>
        <w:right w:val="none" w:sz="0" w:space="0" w:color="auto"/>
      </w:divBdr>
    </w:div>
    <w:div w:id="2125033083">
      <w:bodyDiv w:val="1"/>
      <w:marLeft w:val="0"/>
      <w:marRight w:val="0"/>
      <w:marTop w:val="0"/>
      <w:marBottom w:val="0"/>
      <w:divBdr>
        <w:top w:val="none" w:sz="0" w:space="0" w:color="auto"/>
        <w:left w:val="none" w:sz="0" w:space="0" w:color="auto"/>
        <w:bottom w:val="none" w:sz="0" w:space="0" w:color="auto"/>
        <w:right w:val="none" w:sz="0" w:space="0" w:color="auto"/>
      </w:divBdr>
      <w:divsChild>
        <w:div w:id="1476331638">
          <w:marLeft w:val="0"/>
          <w:marRight w:val="0"/>
          <w:marTop w:val="0"/>
          <w:marBottom w:val="0"/>
          <w:divBdr>
            <w:top w:val="none" w:sz="0" w:space="0" w:color="auto"/>
            <w:left w:val="none" w:sz="0" w:space="0" w:color="auto"/>
            <w:bottom w:val="none" w:sz="0" w:space="0" w:color="auto"/>
            <w:right w:val="none" w:sz="0" w:space="0" w:color="auto"/>
          </w:divBdr>
        </w:div>
        <w:div w:id="80735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6430B30161B47AD17886F8927E8AB" ma:contentTypeVersion="0" ma:contentTypeDescription="Create a new document." ma:contentTypeScope="" ma:versionID="80532d6a6a3ea5820f75417328d07bc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D2224-7025-4BA3-BF96-EEB80345A782}"/>
</file>

<file path=customXml/itemProps2.xml><?xml version="1.0" encoding="utf-8"?>
<ds:datastoreItem xmlns:ds="http://schemas.openxmlformats.org/officeDocument/2006/customXml" ds:itemID="{1BA31AB5-7FDA-4CE6-9704-9984FC16B2EF}"/>
</file>

<file path=customXml/itemProps3.xml><?xml version="1.0" encoding="utf-8"?>
<ds:datastoreItem xmlns:ds="http://schemas.openxmlformats.org/officeDocument/2006/customXml" ds:itemID="{EFD77982-1A42-4331-84E2-8A05E3ED0A74}"/>
</file>

<file path=docProps/app.xml><?xml version="1.0" encoding="utf-8"?>
<Properties xmlns="http://schemas.openxmlformats.org/officeDocument/2006/extended-properties" xmlns:vt="http://schemas.openxmlformats.org/officeDocument/2006/docPropsVTypes">
  <Template>Normal</Template>
  <TotalTime>427</TotalTime>
  <Pages>13</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O'Neel</dc:creator>
  <cp:keywords/>
  <dc:description/>
  <cp:lastModifiedBy>Lillian O'Neel</cp:lastModifiedBy>
  <cp:revision>288</cp:revision>
  <dcterms:created xsi:type="dcterms:W3CDTF">2023-07-02T23:30:00Z</dcterms:created>
  <dcterms:modified xsi:type="dcterms:W3CDTF">2023-11-02T22:42:00Z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0x0101007286430B30161B47AD17886F8927E8AB</vt:lpwstr>
  </property>
</Properties>
</file>